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79C82" w14:textId="396FD110" w:rsidR="00CE7AE6" w:rsidRDefault="00CE7AE6" w:rsidP="00CE7AE6">
      <w:pPr>
        <w:pStyle w:val="Zhlav"/>
        <w:jc w:val="right"/>
        <w:rPr>
          <w:rFonts w:asciiTheme="minorHAnsi" w:hAnsiTheme="minorHAnsi" w:cstheme="minorHAnsi"/>
        </w:rPr>
      </w:pPr>
    </w:p>
    <w:p w14:paraId="260EC2E0" w14:textId="35E3975C" w:rsidR="001064B4" w:rsidRPr="003E5856" w:rsidRDefault="001064B4" w:rsidP="001064B4">
      <w:pPr>
        <w:spacing w:after="120"/>
        <w:jc w:val="center"/>
        <w:rPr>
          <w:rFonts w:asciiTheme="minorHAnsi" w:hAnsiTheme="minorHAnsi" w:cstheme="minorHAnsi"/>
          <w:b/>
          <w:sz w:val="28"/>
          <w:szCs w:val="28"/>
        </w:rPr>
      </w:pPr>
      <w:r w:rsidRPr="003E5856">
        <w:rPr>
          <w:rFonts w:asciiTheme="minorHAnsi" w:hAnsiTheme="minorHAnsi" w:cstheme="minorHAnsi"/>
          <w:b/>
          <w:sz w:val="28"/>
          <w:szCs w:val="28"/>
        </w:rPr>
        <w:t>NÁVRH SMLOUVY</w:t>
      </w:r>
      <w:r w:rsidR="0058519E">
        <w:rPr>
          <w:rFonts w:asciiTheme="minorHAnsi" w:hAnsiTheme="minorHAnsi" w:cstheme="minorHAnsi"/>
          <w:b/>
          <w:sz w:val="28"/>
          <w:szCs w:val="28"/>
        </w:rPr>
        <w:t xml:space="preserve"> </w:t>
      </w:r>
    </w:p>
    <w:p w14:paraId="1F56E524" w14:textId="77777777" w:rsidR="001064B4" w:rsidRPr="003E5856" w:rsidRDefault="001064B4" w:rsidP="001064B4">
      <w:pPr>
        <w:spacing w:after="120"/>
        <w:jc w:val="center"/>
        <w:rPr>
          <w:rFonts w:asciiTheme="minorHAnsi" w:hAnsiTheme="minorHAnsi" w:cstheme="minorHAnsi"/>
          <w:b/>
          <w:sz w:val="28"/>
          <w:szCs w:val="28"/>
        </w:rPr>
      </w:pPr>
      <w:bookmarkStart w:id="0" w:name="_Hlk169699828"/>
      <w:r w:rsidRPr="003E5856">
        <w:rPr>
          <w:rFonts w:asciiTheme="minorHAnsi" w:hAnsiTheme="minorHAnsi" w:cstheme="minorHAnsi"/>
          <w:bCs/>
          <w:sz w:val="28"/>
          <w:szCs w:val="28"/>
        </w:rPr>
        <w:t>„</w:t>
      </w:r>
      <w:r w:rsidRPr="003E5856">
        <w:rPr>
          <w:rFonts w:asciiTheme="minorHAnsi" w:hAnsiTheme="minorHAnsi" w:cstheme="minorHAnsi"/>
          <w:b/>
          <w:sz w:val="28"/>
          <w:szCs w:val="28"/>
        </w:rPr>
        <w:t>Modernizace stravovacího provozu při ISŠ Sokolnice“</w:t>
      </w:r>
    </w:p>
    <w:bookmarkEnd w:id="0"/>
    <w:p w14:paraId="63A160C8" w14:textId="4CE4C96D" w:rsidR="001064B4" w:rsidRPr="003E5856" w:rsidRDefault="001064B4" w:rsidP="001064B4">
      <w:pPr>
        <w:spacing w:after="120"/>
        <w:jc w:val="center"/>
        <w:rPr>
          <w:rFonts w:asciiTheme="minorHAnsi" w:hAnsiTheme="minorHAnsi" w:cstheme="minorHAnsi"/>
          <w:b/>
          <w:sz w:val="28"/>
          <w:szCs w:val="28"/>
          <w:u w:val="single"/>
        </w:rPr>
      </w:pPr>
      <w:r w:rsidRPr="003E5856">
        <w:rPr>
          <w:rFonts w:asciiTheme="minorHAnsi" w:hAnsiTheme="minorHAnsi" w:cstheme="minorHAnsi"/>
          <w:b/>
          <w:sz w:val="28"/>
          <w:szCs w:val="28"/>
          <w:u w:val="single"/>
        </w:rPr>
        <w:t xml:space="preserve"> II. ČÁST – stavební práce</w:t>
      </w:r>
    </w:p>
    <w:p w14:paraId="0630F648" w14:textId="409B6F6F" w:rsidR="00B762D7" w:rsidRPr="005A593D" w:rsidRDefault="00B762D7" w:rsidP="00B762D7">
      <w:pPr>
        <w:jc w:val="center"/>
        <w:rPr>
          <w:rFonts w:ascii="Calibri" w:hAnsi="Calibri" w:cs="Calibri"/>
          <w:b/>
          <w:sz w:val="22"/>
          <w:szCs w:val="22"/>
        </w:rPr>
      </w:pPr>
    </w:p>
    <w:p w14:paraId="33391BA3" w14:textId="1F64D424" w:rsidR="00632D1B" w:rsidRPr="007D302F" w:rsidRDefault="00632D1B" w:rsidP="001F6B98">
      <w:pPr>
        <w:pStyle w:val="Nzev"/>
        <w:spacing w:after="120"/>
        <w:rPr>
          <w:rFonts w:asciiTheme="minorHAnsi" w:hAnsiTheme="minorHAnsi" w:cstheme="minorHAnsi"/>
          <w:spacing w:val="60"/>
          <w:sz w:val="22"/>
          <w:szCs w:val="22"/>
        </w:rPr>
      </w:pPr>
    </w:p>
    <w:p w14:paraId="4F855CCD" w14:textId="77E64F7A" w:rsidR="007240DB" w:rsidRPr="007D302F" w:rsidRDefault="005A593D" w:rsidP="001F6B98">
      <w:pPr>
        <w:pStyle w:val="Nzev"/>
        <w:spacing w:after="120"/>
        <w:rPr>
          <w:rFonts w:asciiTheme="minorHAnsi" w:hAnsiTheme="minorHAnsi" w:cstheme="minorHAnsi"/>
          <w:spacing w:val="60"/>
          <w:sz w:val="22"/>
          <w:szCs w:val="22"/>
        </w:rPr>
      </w:pPr>
      <w:r w:rsidRPr="00BF419B">
        <w:rPr>
          <w:rFonts w:asciiTheme="minorHAnsi" w:hAnsiTheme="minorHAnsi" w:cstheme="minorHAnsi"/>
          <w:spacing w:val="60"/>
          <w:sz w:val="28"/>
          <w:szCs w:val="28"/>
        </w:rPr>
        <w:t>SMLOUVA</w:t>
      </w:r>
      <w:r>
        <w:rPr>
          <w:rFonts w:asciiTheme="minorHAnsi" w:hAnsiTheme="minorHAnsi" w:cstheme="minorHAnsi"/>
          <w:spacing w:val="60"/>
          <w:sz w:val="28"/>
          <w:szCs w:val="28"/>
        </w:rPr>
        <w:t xml:space="preserve"> O DÍLO</w:t>
      </w:r>
    </w:p>
    <w:p w14:paraId="6B06A9FF" w14:textId="5726682C" w:rsidR="00AD5E3E" w:rsidRPr="007D302F" w:rsidRDefault="00E73B8A" w:rsidP="001F6B98">
      <w:pPr>
        <w:pStyle w:val="Nzev"/>
        <w:spacing w:after="120"/>
        <w:rPr>
          <w:rFonts w:asciiTheme="minorHAnsi" w:hAnsiTheme="minorHAnsi" w:cstheme="minorHAnsi"/>
          <w:b w:val="0"/>
          <w:bCs w:val="0"/>
          <w:sz w:val="22"/>
          <w:szCs w:val="22"/>
        </w:rPr>
      </w:pPr>
      <w:r w:rsidRPr="007D302F">
        <w:rPr>
          <w:rFonts w:asciiTheme="minorHAnsi" w:hAnsiTheme="minorHAnsi" w:cstheme="minorHAnsi"/>
          <w:b w:val="0"/>
          <w:bCs w:val="0"/>
          <w:spacing w:val="60"/>
          <w:sz w:val="22"/>
          <w:szCs w:val="22"/>
          <w:lang w:val="cs-CZ"/>
        </w:rPr>
        <w:t xml:space="preserve"> </w:t>
      </w:r>
      <w:r w:rsidR="00AD5E3E" w:rsidRPr="007D302F">
        <w:rPr>
          <w:rFonts w:asciiTheme="minorHAnsi" w:hAnsiTheme="minorHAnsi" w:cstheme="minorHAnsi"/>
          <w:b w:val="0"/>
          <w:bCs w:val="0"/>
          <w:sz w:val="22"/>
          <w:szCs w:val="22"/>
        </w:rPr>
        <w:t>kterou</w:t>
      </w:r>
      <w:r w:rsidR="00A109CC" w:rsidRPr="007D302F">
        <w:rPr>
          <w:rFonts w:asciiTheme="minorHAnsi" w:hAnsiTheme="minorHAnsi" w:cstheme="minorHAnsi"/>
          <w:b w:val="0"/>
          <w:bCs w:val="0"/>
          <w:sz w:val="22"/>
          <w:szCs w:val="22"/>
        </w:rPr>
        <w:t xml:space="preserve"> </w:t>
      </w:r>
      <w:r w:rsidR="00AD5E3E" w:rsidRPr="007D302F">
        <w:rPr>
          <w:rFonts w:asciiTheme="minorHAnsi" w:hAnsiTheme="minorHAnsi" w:cstheme="minorHAnsi"/>
          <w:b w:val="0"/>
          <w:bCs w:val="0"/>
          <w:sz w:val="22"/>
          <w:szCs w:val="22"/>
        </w:rPr>
        <w:t>uzavřely níže uvedeného dne, měsíce a roku tyto smluvní strany:</w:t>
      </w:r>
    </w:p>
    <w:p w14:paraId="1C92009E" w14:textId="77777777" w:rsidR="0051176B" w:rsidRPr="007D302F" w:rsidRDefault="0051176B" w:rsidP="001F6B98">
      <w:pPr>
        <w:pStyle w:val="Nzev"/>
        <w:spacing w:after="120"/>
        <w:rPr>
          <w:rFonts w:asciiTheme="minorHAnsi" w:hAnsiTheme="minorHAnsi" w:cstheme="minorHAnsi"/>
          <w:b w:val="0"/>
          <w:bCs w:val="0"/>
          <w:sz w:val="22"/>
          <w:szCs w:val="22"/>
        </w:rPr>
      </w:pPr>
    </w:p>
    <w:p w14:paraId="23C052E0" w14:textId="77777777" w:rsidR="000B0B95" w:rsidRPr="003D3453" w:rsidRDefault="000B0B95" w:rsidP="000B0B95">
      <w:pPr>
        <w:numPr>
          <w:ilvl w:val="0"/>
          <w:numId w:val="12"/>
        </w:numPr>
        <w:spacing w:after="120"/>
        <w:ind w:left="567" w:hanging="567"/>
        <w:jc w:val="both"/>
        <w:rPr>
          <w:rFonts w:asciiTheme="minorHAnsi" w:hAnsiTheme="minorHAnsi" w:cstheme="minorHAnsi"/>
          <w:b/>
          <w:sz w:val="22"/>
          <w:szCs w:val="22"/>
        </w:rPr>
      </w:pPr>
      <w:r w:rsidRPr="003D3453">
        <w:rPr>
          <w:rFonts w:ascii="Calibri" w:hAnsi="Calibri" w:cs="Calibri"/>
          <w:b/>
          <w:bCs/>
          <w:sz w:val="22"/>
          <w:szCs w:val="22"/>
        </w:rPr>
        <w:t>Střední škola elektrotechnická a energetická Sokolnice, příspěvková organizace</w:t>
      </w:r>
    </w:p>
    <w:p w14:paraId="24381B24" w14:textId="77777777" w:rsidR="000B0B95" w:rsidRPr="003D3453"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Sídlo:</w:t>
      </w:r>
      <w:r w:rsidRPr="003D3453">
        <w:rPr>
          <w:rFonts w:asciiTheme="minorHAnsi" w:hAnsiTheme="minorHAnsi" w:cstheme="minorHAnsi"/>
          <w:sz w:val="22"/>
          <w:szCs w:val="22"/>
        </w:rPr>
        <w:tab/>
        <w:t>Učiliště 496, 664 52, Sokolnice</w:t>
      </w:r>
    </w:p>
    <w:p w14:paraId="1775FDA9" w14:textId="77777777" w:rsidR="000B0B95" w:rsidRPr="003D3453"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Zastoupená:</w:t>
      </w:r>
      <w:r w:rsidRPr="003D3453">
        <w:rPr>
          <w:rFonts w:asciiTheme="minorHAnsi" w:hAnsiTheme="minorHAnsi" w:cstheme="minorHAnsi"/>
          <w:sz w:val="22"/>
          <w:szCs w:val="22"/>
        </w:rPr>
        <w:tab/>
      </w:r>
      <w:r w:rsidRPr="003D3453">
        <w:rPr>
          <w:rFonts w:ascii="Calibri" w:hAnsi="Calibri" w:cs="Calibri"/>
          <w:sz w:val="22"/>
          <w:szCs w:val="22"/>
        </w:rPr>
        <w:t>Mgr. Markem Jelínkem, ředitelem</w:t>
      </w:r>
    </w:p>
    <w:p w14:paraId="2490FE1C" w14:textId="77777777" w:rsidR="000B0B95" w:rsidRPr="003D3453"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IČO:</w:t>
      </w:r>
      <w:r w:rsidRPr="003D3453">
        <w:rPr>
          <w:rFonts w:asciiTheme="minorHAnsi" w:hAnsiTheme="minorHAnsi" w:cstheme="minorHAnsi"/>
          <w:sz w:val="22"/>
          <w:szCs w:val="22"/>
        </w:rPr>
        <w:tab/>
      </w:r>
      <w:r w:rsidRPr="003D3453">
        <w:rPr>
          <w:rFonts w:ascii="Calibri" w:hAnsi="Calibri" w:cs="Calibri"/>
          <w:sz w:val="22"/>
          <w:szCs w:val="22"/>
        </w:rPr>
        <w:t>00380407</w:t>
      </w:r>
    </w:p>
    <w:p w14:paraId="6971371C" w14:textId="77777777" w:rsidR="000B0B95" w:rsidRPr="003D3453"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DIČ:</w:t>
      </w:r>
      <w:r w:rsidRPr="003D3453">
        <w:rPr>
          <w:rFonts w:asciiTheme="minorHAnsi" w:hAnsiTheme="minorHAnsi" w:cstheme="minorHAnsi"/>
          <w:sz w:val="22"/>
          <w:szCs w:val="22"/>
        </w:rPr>
        <w:tab/>
      </w:r>
      <w:r w:rsidRPr="003D3453">
        <w:rPr>
          <w:rFonts w:ascii="Calibri" w:hAnsi="Calibri" w:cs="Calibri"/>
          <w:sz w:val="22"/>
          <w:szCs w:val="22"/>
        </w:rPr>
        <w:t>CZ00380407</w:t>
      </w:r>
    </w:p>
    <w:p w14:paraId="375C1D31" w14:textId="77777777" w:rsidR="000B0B95" w:rsidRPr="003D3453"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Plátce DPH:</w:t>
      </w:r>
      <w:r w:rsidRPr="003D3453">
        <w:rPr>
          <w:rFonts w:asciiTheme="minorHAnsi" w:hAnsiTheme="minorHAnsi" w:cstheme="minorHAnsi"/>
          <w:sz w:val="22"/>
          <w:szCs w:val="22"/>
        </w:rPr>
        <w:tab/>
      </w:r>
      <w:r w:rsidRPr="003D3453">
        <w:rPr>
          <w:rFonts w:asciiTheme="minorHAnsi" w:hAnsiTheme="minorHAnsi" w:cstheme="minorHAnsi"/>
          <w:bCs/>
          <w:sz w:val="22"/>
          <w:szCs w:val="22"/>
        </w:rPr>
        <w:t>Ne</w:t>
      </w:r>
    </w:p>
    <w:p w14:paraId="0B5A2C34" w14:textId="63D8A97B" w:rsidR="00F14C37" w:rsidRPr="007D302F" w:rsidRDefault="000B0B95" w:rsidP="000B0B95">
      <w:pPr>
        <w:spacing w:after="120"/>
        <w:ind w:left="2700" w:hanging="2700"/>
        <w:rPr>
          <w:rFonts w:asciiTheme="minorHAnsi" w:hAnsiTheme="minorHAnsi" w:cstheme="minorHAnsi"/>
          <w:sz w:val="22"/>
          <w:szCs w:val="22"/>
        </w:rPr>
      </w:pPr>
      <w:r w:rsidRPr="003D3453">
        <w:rPr>
          <w:rFonts w:asciiTheme="minorHAnsi" w:hAnsiTheme="minorHAnsi" w:cstheme="minorHAnsi"/>
          <w:sz w:val="22"/>
          <w:szCs w:val="22"/>
        </w:rPr>
        <w:t>Bankovní spojení:</w:t>
      </w:r>
      <w:r w:rsidRPr="003D3453">
        <w:rPr>
          <w:rFonts w:asciiTheme="minorHAnsi" w:hAnsiTheme="minorHAnsi" w:cstheme="minorHAnsi"/>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758B2637" w14:textId="77777777" w:rsidR="004C34F5" w:rsidRPr="007D302F" w:rsidRDefault="004C34F5" w:rsidP="001F6B98">
      <w:pPr>
        <w:spacing w:after="120"/>
        <w:jc w:val="both"/>
        <w:rPr>
          <w:rFonts w:asciiTheme="minorHAnsi" w:hAnsiTheme="minorHAnsi" w:cstheme="minorHAnsi"/>
          <w:sz w:val="22"/>
          <w:szCs w:val="22"/>
        </w:rPr>
      </w:pPr>
      <w:r w:rsidRPr="007D302F">
        <w:rPr>
          <w:rFonts w:asciiTheme="minorHAnsi" w:hAnsiTheme="minorHAnsi" w:cstheme="minorHAnsi"/>
          <w:sz w:val="22"/>
          <w:szCs w:val="22"/>
        </w:rPr>
        <w:t>(dále jen „</w:t>
      </w:r>
      <w:r w:rsidR="00BE2007" w:rsidRPr="007D302F">
        <w:rPr>
          <w:rFonts w:asciiTheme="minorHAnsi" w:hAnsiTheme="minorHAnsi" w:cstheme="minorHAnsi"/>
          <w:b/>
          <w:i/>
          <w:sz w:val="22"/>
          <w:szCs w:val="22"/>
        </w:rPr>
        <w:t>Objednatel</w:t>
      </w:r>
      <w:r w:rsidRPr="007D302F">
        <w:rPr>
          <w:rFonts w:asciiTheme="minorHAnsi" w:hAnsiTheme="minorHAnsi" w:cstheme="minorHAnsi"/>
          <w:sz w:val="22"/>
          <w:szCs w:val="22"/>
        </w:rPr>
        <w:t>“)</w:t>
      </w:r>
    </w:p>
    <w:p w14:paraId="5CE0AF4E" w14:textId="77777777" w:rsidR="004171A1" w:rsidRPr="007D302F" w:rsidRDefault="004171A1" w:rsidP="001F6B98">
      <w:pPr>
        <w:spacing w:after="120"/>
        <w:ind w:left="284"/>
        <w:rPr>
          <w:rFonts w:asciiTheme="minorHAnsi" w:hAnsiTheme="minorHAnsi" w:cstheme="minorHAnsi"/>
          <w:b/>
          <w:sz w:val="22"/>
          <w:szCs w:val="22"/>
        </w:rPr>
      </w:pPr>
    </w:p>
    <w:p w14:paraId="74630607" w14:textId="5BE2F77E" w:rsidR="004C34F5" w:rsidRPr="007D302F" w:rsidRDefault="004C34F5" w:rsidP="001F6B98">
      <w:pPr>
        <w:spacing w:after="120"/>
        <w:ind w:left="284"/>
        <w:rPr>
          <w:rFonts w:asciiTheme="minorHAnsi" w:hAnsiTheme="minorHAnsi" w:cstheme="minorHAnsi"/>
          <w:b/>
          <w:sz w:val="22"/>
          <w:szCs w:val="22"/>
        </w:rPr>
      </w:pPr>
      <w:r w:rsidRPr="007D302F">
        <w:rPr>
          <w:rFonts w:asciiTheme="minorHAnsi" w:hAnsiTheme="minorHAnsi" w:cstheme="minorHAnsi"/>
          <w:b/>
          <w:sz w:val="22"/>
          <w:szCs w:val="22"/>
        </w:rPr>
        <w:t>a</w:t>
      </w:r>
    </w:p>
    <w:p w14:paraId="2D3D89CC" w14:textId="77777777" w:rsidR="004171A1" w:rsidRPr="007D302F" w:rsidRDefault="004171A1" w:rsidP="001F6B98">
      <w:pPr>
        <w:spacing w:after="120"/>
        <w:ind w:left="284"/>
        <w:rPr>
          <w:rFonts w:asciiTheme="minorHAnsi" w:hAnsiTheme="minorHAnsi" w:cstheme="minorHAnsi"/>
          <w:b/>
          <w:sz w:val="22"/>
          <w:szCs w:val="22"/>
        </w:rPr>
      </w:pPr>
    </w:p>
    <w:p w14:paraId="516B41D7" w14:textId="77777777" w:rsidR="000B0B95" w:rsidRPr="001320DF" w:rsidRDefault="000B0B95" w:rsidP="000B0B95">
      <w:pPr>
        <w:numPr>
          <w:ilvl w:val="0"/>
          <w:numId w:val="12"/>
        </w:numPr>
        <w:spacing w:after="120"/>
        <w:ind w:left="567" w:hanging="567"/>
        <w:jc w:val="both"/>
        <w:rPr>
          <w:rFonts w:asciiTheme="minorHAnsi" w:hAnsiTheme="minorHAnsi" w:cstheme="minorHAnsi"/>
          <w:b/>
          <w:sz w:val="22"/>
          <w:szCs w:val="22"/>
        </w:rPr>
      </w:pPr>
      <w:r w:rsidRPr="001320DF">
        <w:rPr>
          <w:rFonts w:asciiTheme="minorHAnsi" w:hAnsiTheme="minorHAnsi" w:cstheme="minorHAnsi"/>
          <w:b/>
          <w:sz w:val="22"/>
          <w:szCs w:val="22"/>
          <w:highlight w:val="yellow"/>
        </w:rPr>
        <w:t>(</w:t>
      </w:r>
      <w:r>
        <w:rPr>
          <w:rFonts w:asciiTheme="minorHAnsi" w:hAnsiTheme="minorHAnsi" w:cstheme="minorHAnsi"/>
          <w:b/>
          <w:sz w:val="22"/>
          <w:szCs w:val="22"/>
          <w:highlight w:val="yellow"/>
        </w:rPr>
        <w:t>Název</w:t>
      </w:r>
      <w:r w:rsidRPr="001320DF">
        <w:rPr>
          <w:rFonts w:asciiTheme="minorHAnsi" w:hAnsiTheme="minorHAnsi" w:cstheme="minorHAnsi"/>
          <w:b/>
          <w:sz w:val="22"/>
          <w:szCs w:val="22"/>
          <w:highlight w:val="yellow"/>
        </w:rPr>
        <w:t xml:space="preserve"> dodavatele – bude doplněno před uzavřením smlouvy)</w:t>
      </w:r>
      <w:r w:rsidRPr="001320DF">
        <w:rPr>
          <w:rFonts w:asciiTheme="minorHAnsi" w:hAnsiTheme="minorHAnsi" w:cstheme="minorHAnsi"/>
          <w:b/>
          <w:sz w:val="22"/>
          <w:szCs w:val="22"/>
        </w:rPr>
        <w:t xml:space="preserve"> </w:t>
      </w:r>
    </w:p>
    <w:p w14:paraId="1AC9A3DC" w14:textId="77777777" w:rsidR="000B0B95" w:rsidRPr="001320DF" w:rsidRDefault="000B0B95" w:rsidP="000B0B95">
      <w:pPr>
        <w:spacing w:after="120"/>
        <w:jc w:val="both"/>
        <w:rPr>
          <w:rFonts w:asciiTheme="minorHAnsi" w:hAnsiTheme="minorHAnsi" w:cstheme="minorHAnsi"/>
          <w:b/>
          <w:sz w:val="22"/>
          <w:szCs w:val="22"/>
        </w:rPr>
      </w:pPr>
      <w:r w:rsidRPr="001320DF">
        <w:rPr>
          <w:rFonts w:asciiTheme="minorHAnsi" w:hAnsiTheme="minorHAnsi" w:cstheme="minorHAnsi"/>
          <w:sz w:val="22"/>
          <w:szCs w:val="22"/>
        </w:rPr>
        <w:t xml:space="preserve">Zastoupená: </w:t>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449FDEBA" w14:textId="77777777" w:rsidR="000B0B95" w:rsidRPr="001320DF" w:rsidRDefault="000B0B95" w:rsidP="000B0B95">
      <w:pPr>
        <w:spacing w:after="120"/>
        <w:jc w:val="both"/>
        <w:rPr>
          <w:rFonts w:asciiTheme="minorHAnsi" w:hAnsiTheme="minorHAnsi" w:cstheme="minorHAnsi"/>
          <w:sz w:val="22"/>
          <w:szCs w:val="22"/>
        </w:rPr>
      </w:pPr>
      <w:r w:rsidRPr="001320DF">
        <w:rPr>
          <w:rFonts w:asciiTheme="minorHAnsi" w:hAnsiTheme="minorHAnsi" w:cstheme="minorHAnsi"/>
          <w:sz w:val="22"/>
          <w:szCs w:val="22"/>
        </w:rPr>
        <w:t xml:space="preserve">Sídlo: </w:t>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44305B10" w14:textId="77777777" w:rsidR="000B0B95" w:rsidRPr="001320DF" w:rsidRDefault="000B0B95" w:rsidP="000B0B95">
      <w:pPr>
        <w:spacing w:after="120"/>
        <w:jc w:val="both"/>
        <w:rPr>
          <w:rFonts w:asciiTheme="minorHAnsi" w:hAnsiTheme="minorHAnsi" w:cstheme="minorHAnsi"/>
          <w:sz w:val="22"/>
          <w:szCs w:val="22"/>
        </w:rPr>
      </w:pPr>
      <w:r w:rsidRPr="001320DF">
        <w:rPr>
          <w:rFonts w:asciiTheme="minorHAnsi" w:hAnsiTheme="minorHAnsi" w:cstheme="minorHAnsi"/>
          <w:sz w:val="22"/>
          <w:szCs w:val="22"/>
        </w:rPr>
        <w:t xml:space="preserve">IČO: </w:t>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0E225852" w14:textId="77777777" w:rsidR="000B0B95" w:rsidRPr="001320DF" w:rsidRDefault="000B0B95" w:rsidP="000B0B95">
      <w:pPr>
        <w:spacing w:after="120"/>
        <w:jc w:val="both"/>
        <w:rPr>
          <w:rFonts w:asciiTheme="minorHAnsi" w:hAnsiTheme="minorHAnsi" w:cstheme="minorHAnsi"/>
          <w:sz w:val="22"/>
          <w:szCs w:val="22"/>
        </w:rPr>
      </w:pPr>
      <w:r w:rsidRPr="001320DF">
        <w:rPr>
          <w:rFonts w:asciiTheme="minorHAnsi" w:hAnsiTheme="minorHAnsi" w:cstheme="minorHAnsi"/>
          <w:sz w:val="22"/>
          <w:szCs w:val="22"/>
        </w:rPr>
        <w:t xml:space="preserve">DIČ: </w:t>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1320DF">
        <w:rPr>
          <w:rFonts w:asciiTheme="minorHAnsi" w:hAnsiTheme="minorHAnsi" w:cstheme="minorHAnsi"/>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56A2FDA8" w14:textId="77777777" w:rsidR="000B0B95" w:rsidRPr="001320DF" w:rsidRDefault="000B0B95" w:rsidP="000B0B95">
      <w:pPr>
        <w:spacing w:after="120"/>
        <w:jc w:val="both"/>
        <w:rPr>
          <w:rFonts w:asciiTheme="minorHAnsi" w:hAnsiTheme="minorHAnsi" w:cstheme="minorHAnsi"/>
          <w:color w:val="000000"/>
          <w:sz w:val="22"/>
          <w:szCs w:val="22"/>
        </w:rPr>
      </w:pPr>
      <w:r w:rsidRPr="001320DF">
        <w:rPr>
          <w:rFonts w:asciiTheme="minorHAnsi" w:hAnsiTheme="minorHAnsi" w:cstheme="minorHAnsi"/>
          <w:color w:val="000000"/>
          <w:sz w:val="22"/>
          <w:szCs w:val="22"/>
        </w:rPr>
        <w:t>Plátce DPH:</w:t>
      </w:r>
      <w:r w:rsidRPr="001320DF">
        <w:rPr>
          <w:rFonts w:asciiTheme="minorHAnsi" w:hAnsiTheme="minorHAnsi" w:cstheme="minorHAnsi"/>
          <w:color w:val="000000"/>
          <w:sz w:val="22"/>
          <w:szCs w:val="22"/>
        </w:rPr>
        <w:tab/>
      </w:r>
      <w:r w:rsidRPr="001320DF">
        <w:rPr>
          <w:rFonts w:asciiTheme="minorHAnsi" w:hAnsiTheme="minorHAnsi" w:cstheme="minorHAnsi"/>
          <w:color w:val="000000"/>
          <w:sz w:val="22"/>
          <w:szCs w:val="22"/>
        </w:rPr>
        <w:tab/>
      </w:r>
      <w:r w:rsidRPr="001320DF">
        <w:rPr>
          <w:rFonts w:asciiTheme="minorHAnsi" w:hAnsiTheme="minorHAnsi" w:cstheme="minorHAnsi"/>
          <w:color w:val="000000"/>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4C17A829" w14:textId="77777777" w:rsidR="000B0B95" w:rsidRPr="007801A0" w:rsidRDefault="000B0B95" w:rsidP="000B0B95">
      <w:pPr>
        <w:spacing w:after="120"/>
        <w:jc w:val="both"/>
        <w:rPr>
          <w:rFonts w:asciiTheme="minorHAnsi" w:hAnsiTheme="minorHAnsi" w:cstheme="minorHAnsi"/>
          <w:color w:val="000000"/>
          <w:sz w:val="22"/>
          <w:szCs w:val="22"/>
        </w:rPr>
      </w:pPr>
      <w:r w:rsidRPr="007801A0">
        <w:rPr>
          <w:rFonts w:asciiTheme="minorHAnsi" w:hAnsiTheme="minorHAnsi" w:cstheme="minorHAnsi"/>
          <w:color w:val="000000"/>
          <w:sz w:val="22"/>
          <w:szCs w:val="22"/>
        </w:rPr>
        <w:t xml:space="preserve">Právnická / fyzická osoba zapsaná v obchodním rejstříku vedeném </w:t>
      </w:r>
      <w:r w:rsidRPr="007801A0">
        <w:rPr>
          <w:rFonts w:asciiTheme="minorHAnsi" w:hAnsiTheme="minorHAnsi" w:cstheme="minorHAnsi"/>
          <w:color w:val="000000"/>
          <w:sz w:val="22"/>
          <w:szCs w:val="22"/>
          <w:highlight w:val="yellow"/>
        </w:rPr>
        <w:t>…………………</w:t>
      </w:r>
      <w:r>
        <w:rPr>
          <w:rFonts w:asciiTheme="minorHAnsi" w:hAnsiTheme="minorHAnsi" w:cstheme="minorHAnsi"/>
          <w:color w:val="000000"/>
          <w:sz w:val="22"/>
          <w:szCs w:val="22"/>
        </w:rPr>
        <w:t xml:space="preserve"> soudem</w:t>
      </w:r>
      <w:r w:rsidRPr="007801A0">
        <w:rPr>
          <w:rFonts w:asciiTheme="minorHAnsi" w:hAnsiTheme="minorHAnsi" w:cstheme="minorHAnsi"/>
          <w:color w:val="000000"/>
          <w:sz w:val="22"/>
          <w:szCs w:val="22"/>
        </w:rPr>
        <w:t xml:space="preserve"> v </w:t>
      </w:r>
      <w:r w:rsidRPr="007801A0">
        <w:rPr>
          <w:rFonts w:asciiTheme="minorHAnsi" w:hAnsiTheme="minorHAnsi" w:cstheme="minorHAnsi"/>
          <w:color w:val="000000"/>
          <w:sz w:val="22"/>
          <w:szCs w:val="22"/>
          <w:highlight w:val="yellow"/>
        </w:rPr>
        <w:t>………………….</w:t>
      </w:r>
      <w:r w:rsidRPr="007801A0">
        <w:rPr>
          <w:rFonts w:asciiTheme="minorHAnsi" w:hAnsiTheme="minorHAnsi" w:cstheme="minorHAnsi"/>
          <w:color w:val="000000"/>
          <w:sz w:val="22"/>
          <w:szCs w:val="22"/>
        </w:rPr>
        <w:t xml:space="preserve"> </w:t>
      </w:r>
      <w:r w:rsidRPr="007801A0">
        <w:rPr>
          <w:rFonts w:asciiTheme="minorHAnsi" w:hAnsiTheme="minorHAnsi" w:cstheme="minorHAnsi"/>
          <w:sz w:val="22"/>
          <w:szCs w:val="22"/>
          <w:highlight w:val="yellow"/>
        </w:rPr>
        <w:t>(</w:t>
      </w:r>
      <w:r w:rsidRPr="007801A0">
        <w:rPr>
          <w:rFonts w:asciiTheme="minorHAnsi" w:eastAsia="Calibri" w:hAnsiTheme="minorHAnsi" w:cstheme="minorHAnsi"/>
          <w:color w:val="000000"/>
          <w:sz w:val="22"/>
          <w:szCs w:val="22"/>
          <w:highlight w:val="yellow"/>
        </w:rPr>
        <w:t>Bude doplněno před uzavřením smlouvy)</w:t>
      </w:r>
      <w:r w:rsidRPr="007801A0">
        <w:rPr>
          <w:rFonts w:asciiTheme="minorHAnsi" w:hAnsiTheme="minorHAnsi" w:cstheme="minorHAnsi"/>
          <w:color w:val="000000"/>
          <w:sz w:val="22"/>
          <w:szCs w:val="22"/>
        </w:rPr>
        <w:t xml:space="preserve">, pod </w:t>
      </w:r>
      <w:proofErr w:type="spellStart"/>
      <w:r w:rsidRPr="007801A0">
        <w:rPr>
          <w:rFonts w:asciiTheme="minorHAnsi" w:hAnsiTheme="minorHAnsi" w:cstheme="minorHAnsi"/>
          <w:color w:val="000000"/>
          <w:sz w:val="22"/>
          <w:szCs w:val="22"/>
        </w:rPr>
        <w:t>sp</w:t>
      </w:r>
      <w:proofErr w:type="spellEnd"/>
      <w:r w:rsidRPr="007801A0">
        <w:rPr>
          <w:rFonts w:asciiTheme="minorHAnsi" w:hAnsiTheme="minorHAnsi" w:cstheme="minorHAnsi"/>
          <w:color w:val="000000"/>
          <w:sz w:val="22"/>
          <w:szCs w:val="22"/>
        </w:rPr>
        <w:t xml:space="preserve">. zn. </w:t>
      </w:r>
      <w:r w:rsidRPr="007801A0">
        <w:rPr>
          <w:rFonts w:asciiTheme="minorHAnsi" w:hAnsiTheme="minorHAnsi" w:cstheme="minorHAnsi"/>
          <w:sz w:val="22"/>
          <w:szCs w:val="22"/>
        </w:rPr>
        <w:t>(</w:t>
      </w:r>
      <w:r w:rsidRPr="007801A0">
        <w:rPr>
          <w:rFonts w:asciiTheme="minorHAnsi" w:eastAsia="Calibri" w:hAnsiTheme="minorHAnsi" w:cstheme="minorHAnsi"/>
          <w:color w:val="000000"/>
          <w:sz w:val="22"/>
          <w:szCs w:val="22"/>
        </w:rPr>
        <w:t>Bude doplněno před uzavřením smlouvy).</w:t>
      </w:r>
    </w:p>
    <w:p w14:paraId="429AFCB1" w14:textId="77777777" w:rsidR="000B0B95" w:rsidRPr="007801A0" w:rsidRDefault="000B0B95" w:rsidP="000B0B95">
      <w:pPr>
        <w:spacing w:after="120"/>
        <w:jc w:val="both"/>
        <w:rPr>
          <w:rFonts w:asciiTheme="minorHAnsi" w:hAnsiTheme="minorHAnsi" w:cstheme="minorHAnsi"/>
          <w:i/>
          <w:color w:val="000000"/>
          <w:sz w:val="22"/>
          <w:szCs w:val="22"/>
        </w:rPr>
      </w:pPr>
      <w:r w:rsidRPr="007801A0">
        <w:rPr>
          <w:rFonts w:asciiTheme="minorHAnsi" w:hAnsiTheme="minorHAnsi" w:cstheme="minorHAnsi"/>
          <w:i/>
          <w:color w:val="000000"/>
          <w:sz w:val="22"/>
          <w:szCs w:val="22"/>
        </w:rPr>
        <w:t xml:space="preserve">nebo </w:t>
      </w:r>
    </w:p>
    <w:p w14:paraId="4EDCFD4C" w14:textId="77777777" w:rsidR="000B0B95" w:rsidRPr="007801A0" w:rsidRDefault="000B0B95" w:rsidP="000B0B95">
      <w:pPr>
        <w:spacing w:after="120"/>
        <w:jc w:val="both"/>
        <w:rPr>
          <w:rFonts w:asciiTheme="minorHAnsi" w:hAnsiTheme="minorHAnsi" w:cstheme="minorHAnsi"/>
          <w:color w:val="000000"/>
          <w:sz w:val="22"/>
          <w:szCs w:val="22"/>
        </w:rPr>
      </w:pPr>
      <w:r w:rsidRPr="007801A0">
        <w:rPr>
          <w:rFonts w:asciiTheme="minorHAnsi" w:hAnsiTheme="minorHAnsi" w:cstheme="minorHAnsi"/>
          <w:color w:val="000000"/>
          <w:sz w:val="22"/>
          <w:szCs w:val="22"/>
        </w:rPr>
        <w:t>Fyzická osoba zapsaná do živnostenského rejstříku evidovaná u </w:t>
      </w:r>
      <w:r w:rsidRPr="007801A0">
        <w:rPr>
          <w:rFonts w:asciiTheme="minorHAnsi" w:hAnsiTheme="minorHAnsi" w:cstheme="minorHAnsi"/>
          <w:sz w:val="22"/>
          <w:szCs w:val="22"/>
          <w:highlight w:val="yellow"/>
        </w:rPr>
        <w:t>(</w:t>
      </w:r>
      <w:r w:rsidRPr="007801A0">
        <w:rPr>
          <w:rFonts w:asciiTheme="minorHAnsi" w:eastAsia="Calibri" w:hAnsiTheme="minorHAnsi" w:cstheme="minorHAnsi"/>
          <w:color w:val="000000"/>
          <w:sz w:val="22"/>
          <w:szCs w:val="22"/>
          <w:highlight w:val="yellow"/>
        </w:rPr>
        <w:t>Bude doplněno před uzavřením smlouvy)</w:t>
      </w:r>
      <w:r w:rsidRPr="007801A0">
        <w:rPr>
          <w:rFonts w:asciiTheme="minorHAnsi" w:hAnsiTheme="minorHAnsi" w:cstheme="minorHAnsi"/>
          <w:color w:val="000000"/>
          <w:sz w:val="22"/>
          <w:szCs w:val="22"/>
        </w:rPr>
        <w:t xml:space="preserve"> (jiné oprávnění fyzické osoby k podnikání s uvedením údajů o vydavateli oprávnění, datu vydání a příp. číselném označení tohoto oprávnění)</w:t>
      </w:r>
    </w:p>
    <w:p w14:paraId="08F0D260" w14:textId="0EEE3523" w:rsidR="004C34F5" w:rsidRPr="00F7151A" w:rsidRDefault="000B0B95" w:rsidP="000B0B95">
      <w:pPr>
        <w:spacing w:after="120"/>
        <w:jc w:val="both"/>
        <w:rPr>
          <w:rFonts w:asciiTheme="minorHAnsi" w:eastAsia="Calibri" w:hAnsiTheme="minorHAnsi" w:cstheme="minorHAnsi"/>
          <w:color w:val="000000"/>
          <w:sz w:val="22"/>
          <w:szCs w:val="22"/>
        </w:rPr>
      </w:pPr>
      <w:r w:rsidRPr="009D40BC">
        <w:rPr>
          <w:rFonts w:asciiTheme="minorHAnsi" w:hAnsiTheme="minorHAnsi" w:cstheme="minorHAnsi"/>
          <w:color w:val="000000"/>
          <w:sz w:val="22"/>
          <w:szCs w:val="22"/>
        </w:rPr>
        <w:t xml:space="preserve">Bankovní spojení: </w:t>
      </w:r>
      <w:r w:rsidRPr="009D40BC">
        <w:rPr>
          <w:rFonts w:asciiTheme="minorHAnsi" w:hAnsiTheme="minorHAnsi" w:cstheme="minorHAnsi"/>
          <w:color w:val="000000"/>
          <w:sz w:val="22"/>
          <w:szCs w:val="22"/>
        </w:rPr>
        <w:tab/>
      </w:r>
      <w:r w:rsidRPr="009D40BC">
        <w:rPr>
          <w:rFonts w:asciiTheme="minorHAnsi" w:hAnsiTheme="minorHAnsi" w:cstheme="minorHAnsi"/>
          <w:color w:val="000000"/>
          <w:sz w:val="22"/>
          <w:szCs w:val="22"/>
        </w:rPr>
        <w:tab/>
      </w:r>
      <w:r w:rsidRPr="003D3453">
        <w:rPr>
          <w:rFonts w:asciiTheme="minorHAnsi" w:hAnsiTheme="minorHAnsi" w:cstheme="minorHAnsi"/>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p>
    <w:p w14:paraId="19C35232" w14:textId="7FF4A108" w:rsidR="004C34F5" w:rsidRPr="007D302F" w:rsidRDefault="004C34F5" w:rsidP="001F6B98">
      <w:pPr>
        <w:spacing w:after="120"/>
        <w:rPr>
          <w:rFonts w:asciiTheme="minorHAnsi" w:hAnsiTheme="minorHAnsi" w:cstheme="minorHAnsi"/>
          <w:color w:val="000000"/>
          <w:sz w:val="22"/>
          <w:szCs w:val="22"/>
        </w:rPr>
      </w:pPr>
      <w:r w:rsidRPr="007D302F">
        <w:rPr>
          <w:rFonts w:asciiTheme="minorHAnsi" w:hAnsiTheme="minorHAnsi" w:cstheme="minorHAnsi"/>
          <w:color w:val="000000"/>
          <w:sz w:val="22"/>
          <w:szCs w:val="22"/>
        </w:rPr>
        <w:t>(dále jen „</w:t>
      </w:r>
      <w:r w:rsidR="00BE2007" w:rsidRPr="007D302F">
        <w:rPr>
          <w:rFonts w:asciiTheme="minorHAnsi" w:hAnsiTheme="minorHAnsi" w:cstheme="minorHAnsi"/>
          <w:b/>
          <w:i/>
          <w:color w:val="000000"/>
          <w:sz w:val="22"/>
          <w:szCs w:val="22"/>
        </w:rPr>
        <w:t>Zhotovitel</w:t>
      </w:r>
      <w:r w:rsidRPr="007D302F">
        <w:rPr>
          <w:rFonts w:asciiTheme="minorHAnsi" w:hAnsiTheme="minorHAnsi" w:cstheme="minorHAnsi"/>
          <w:color w:val="000000"/>
          <w:sz w:val="22"/>
          <w:szCs w:val="22"/>
        </w:rPr>
        <w:t>“)</w:t>
      </w:r>
    </w:p>
    <w:p w14:paraId="66D29C8D" w14:textId="066F3F87" w:rsidR="00810B81" w:rsidRDefault="00810B81" w:rsidP="001F6B98">
      <w:pPr>
        <w:spacing w:after="120"/>
        <w:rPr>
          <w:rFonts w:asciiTheme="minorHAnsi" w:hAnsiTheme="minorHAnsi" w:cstheme="minorHAnsi"/>
          <w:color w:val="000000"/>
          <w:sz w:val="22"/>
          <w:szCs w:val="22"/>
        </w:rPr>
      </w:pPr>
      <w:r w:rsidRPr="007D302F">
        <w:rPr>
          <w:rFonts w:asciiTheme="minorHAnsi" w:hAnsiTheme="minorHAnsi" w:cstheme="minorHAnsi"/>
          <w:color w:val="000000"/>
          <w:sz w:val="22"/>
          <w:szCs w:val="22"/>
        </w:rPr>
        <w:t>(Objednatel a Zhotovitel společně dále také jako „</w:t>
      </w:r>
      <w:r w:rsidRPr="007D302F">
        <w:rPr>
          <w:rFonts w:asciiTheme="minorHAnsi" w:hAnsiTheme="minorHAnsi" w:cstheme="minorHAnsi"/>
          <w:b/>
          <w:bCs/>
          <w:i/>
          <w:iCs/>
          <w:color w:val="000000"/>
          <w:sz w:val="22"/>
          <w:szCs w:val="22"/>
        </w:rPr>
        <w:t>Smluvní strany</w:t>
      </w:r>
      <w:r w:rsidRPr="007D302F">
        <w:rPr>
          <w:rFonts w:asciiTheme="minorHAnsi" w:hAnsiTheme="minorHAnsi" w:cstheme="minorHAnsi"/>
          <w:color w:val="000000"/>
          <w:sz w:val="22"/>
          <w:szCs w:val="22"/>
        </w:rPr>
        <w:t>“)</w:t>
      </w:r>
    </w:p>
    <w:p w14:paraId="4B25ACB7" w14:textId="77777777" w:rsidR="003A7BD6" w:rsidRPr="007D302F" w:rsidRDefault="003A7BD6" w:rsidP="001F6B98">
      <w:pPr>
        <w:spacing w:after="120"/>
        <w:rPr>
          <w:rFonts w:asciiTheme="minorHAnsi" w:hAnsiTheme="minorHAnsi" w:cstheme="minorHAnsi"/>
          <w:color w:val="000000"/>
          <w:sz w:val="22"/>
          <w:szCs w:val="22"/>
        </w:rPr>
      </w:pPr>
    </w:p>
    <w:p w14:paraId="5DC3C241" w14:textId="3448950E" w:rsidR="007B28D1" w:rsidRPr="00E23F1F" w:rsidRDefault="007B28D1" w:rsidP="00B84B01">
      <w:pPr>
        <w:pStyle w:val="Odstavecseseznamem"/>
        <w:numPr>
          <w:ilvl w:val="0"/>
          <w:numId w:val="13"/>
        </w:numPr>
        <w:spacing w:after="120"/>
        <w:jc w:val="center"/>
        <w:rPr>
          <w:rFonts w:asciiTheme="minorHAnsi" w:hAnsiTheme="minorHAnsi" w:cstheme="minorHAnsi"/>
          <w:b/>
          <w:color w:val="000000"/>
          <w:sz w:val="22"/>
          <w:szCs w:val="22"/>
        </w:rPr>
      </w:pPr>
      <w:r w:rsidRPr="007D302F">
        <w:rPr>
          <w:rFonts w:asciiTheme="minorHAnsi" w:hAnsiTheme="minorHAnsi" w:cstheme="minorHAnsi"/>
          <w:b/>
          <w:color w:val="000000"/>
          <w:sz w:val="22"/>
          <w:szCs w:val="22"/>
        </w:rPr>
        <w:lastRenderedPageBreak/>
        <w:t xml:space="preserve">Základní </w:t>
      </w:r>
      <w:r w:rsidRPr="00E23F1F">
        <w:rPr>
          <w:rFonts w:asciiTheme="minorHAnsi" w:hAnsiTheme="minorHAnsi" w:cstheme="minorHAnsi"/>
          <w:b/>
          <w:color w:val="000000"/>
          <w:sz w:val="22"/>
          <w:szCs w:val="22"/>
        </w:rPr>
        <w:t>ustanovení</w:t>
      </w:r>
      <w:r w:rsidR="00B46FD7" w:rsidRPr="00E23F1F">
        <w:rPr>
          <w:rFonts w:asciiTheme="minorHAnsi" w:hAnsiTheme="minorHAnsi" w:cstheme="minorHAnsi"/>
          <w:b/>
          <w:color w:val="000000"/>
          <w:sz w:val="22"/>
          <w:szCs w:val="22"/>
        </w:rPr>
        <w:t xml:space="preserve"> a účel smlouvy</w:t>
      </w:r>
    </w:p>
    <w:p w14:paraId="79134248" w14:textId="7CA80957" w:rsidR="008D5A5C" w:rsidRPr="00631D07" w:rsidRDefault="008D5A5C" w:rsidP="00B84B01">
      <w:pPr>
        <w:numPr>
          <w:ilvl w:val="1"/>
          <w:numId w:val="13"/>
        </w:numPr>
        <w:spacing w:after="120"/>
        <w:ind w:left="567" w:hanging="567"/>
        <w:jc w:val="both"/>
        <w:rPr>
          <w:rFonts w:asciiTheme="minorHAnsi" w:hAnsiTheme="minorHAnsi" w:cstheme="minorHAnsi"/>
          <w:color w:val="000000"/>
          <w:sz w:val="22"/>
          <w:szCs w:val="22"/>
        </w:rPr>
      </w:pPr>
      <w:r w:rsidRPr="00E23F1F">
        <w:rPr>
          <w:rFonts w:asciiTheme="minorHAnsi" w:hAnsiTheme="minorHAnsi" w:cstheme="minorHAnsi"/>
          <w:color w:val="000000"/>
          <w:sz w:val="22"/>
          <w:szCs w:val="22"/>
        </w:rPr>
        <w:t>Tato smlouva je uzavřena dle</w:t>
      </w:r>
      <w:r w:rsidR="00F613E2" w:rsidRPr="00E23F1F">
        <w:rPr>
          <w:rFonts w:asciiTheme="minorHAnsi" w:hAnsiTheme="minorHAnsi" w:cstheme="minorHAnsi"/>
          <w:color w:val="000000"/>
          <w:sz w:val="22"/>
          <w:szCs w:val="22"/>
        </w:rPr>
        <w:t xml:space="preserve"> </w:t>
      </w:r>
      <w:proofErr w:type="spellStart"/>
      <w:r w:rsidR="00F613E2" w:rsidRPr="00E23F1F">
        <w:rPr>
          <w:rFonts w:asciiTheme="minorHAnsi" w:hAnsiTheme="minorHAnsi" w:cstheme="minorHAnsi"/>
          <w:color w:val="000000"/>
          <w:sz w:val="22"/>
          <w:szCs w:val="22"/>
        </w:rPr>
        <w:t>ust</w:t>
      </w:r>
      <w:proofErr w:type="spellEnd"/>
      <w:r w:rsidR="00F613E2" w:rsidRPr="00E23F1F">
        <w:rPr>
          <w:rFonts w:asciiTheme="minorHAnsi" w:hAnsiTheme="minorHAnsi" w:cstheme="minorHAnsi"/>
          <w:color w:val="000000"/>
          <w:sz w:val="22"/>
          <w:szCs w:val="22"/>
        </w:rPr>
        <w:t>.</w:t>
      </w:r>
      <w:r w:rsidRPr="00E23F1F">
        <w:rPr>
          <w:rFonts w:asciiTheme="minorHAnsi" w:hAnsiTheme="minorHAnsi" w:cstheme="minorHAnsi"/>
          <w:color w:val="000000"/>
          <w:sz w:val="22"/>
          <w:szCs w:val="22"/>
        </w:rPr>
        <w:t xml:space="preserve"> § </w:t>
      </w:r>
      <w:r w:rsidR="00C079D9" w:rsidRPr="00E23F1F">
        <w:rPr>
          <w:rFonts w:asciiTheme="minorHAnsi" w:hAnsiTheme="minorHAnsi" w:cstheme="minorHAnsi"/>
          <w:color w:val="000000"/>
          <w:sz w:val="22"/>
          <w:szCs w:val="22"/>
        </w:rPr>
        <w:t>2586</w:t>
      </w:r>
      <w:r w:rsidR="0069408E" w:rsidRPr="00E23F1F">
        <w:rPr>
          <w:rFonts w:asciiTheme="minorHAnsi" w:hAnsiTheme="minorHAnsi" w:cstheme="minorHAnsi"/>
          <w:color w:val="000000"/>
          <w:sz w:val="22"/>
          <w:szCs w:val="22"/>
        </w:rPr>
        <w:t xml:space="preserve"> </w:t>
      </w:r>
      <w:r w:rsidR="00C079D9" w:rsidRPr="00E23F1F">
        <w:rPr>
          <w:rFonts w:asciiTheme="minorHAnsi" w:hAnsiTheme="minorHAnsi" w:cstheme="minorHAnsi"/>
          <w:color w:val="000000"/>
          <w:sz w:val="22"/>
          <w:szCs w:val="22"/>
        </w:rPr>
        <w:t>a násl.</w:t>
      </w:r>
      <w:r w:rsidRPr="00E23F1F">
        <w:rPr>
          <w:rFonts w:asciiTheme="minorHAnsi" w:hAnsiTheme="minorHAnsi" w:cstheme="minorHAnsi"/>
          <w:color w:val="000000"/>
          <w:sz w:val="22"/>
          <w:szCs w:val="22"/>
        </w:rPr>
        <w:t xml:space="preserve"> zákona č. 89/2012 Sb., občanský zákoník, ve</w:t>
      </w:r>
      <w:r w:rsidR="000C1258" w:rsidRPr="00E23F1F">
        <w:rPr>
          <w:rFonts w:asciiTheme="minorHAnsi" w:hAnsiTheme="minorHAnsi" w:cstheme="minorHAnsi"/>
          <w:color w:val="000000"/>
          <w:sz w:val="22"/>
          <w:szCs w:val="22"/>
        </w:rPr>
        <w:t> </w:t>
      </w:r>
      <w:r w:rsidRPr="00E23F1F">
        <w:rPr>
          <w:rFonts w:asciiTheme="minorHAnsi" w:hAnsiTheme="minorHAnsi" w:cstheme="minorHAnsi"/>
          <w:color w:val="000000"/>
          <w:sz w:val="22"/>
          <w:szCs w:val="22"/>
        </w:rPr>
        <w:t xml:space="preserve">znění pozdějších </w:t>
      </w:r>
      <w:r w:rsidRPr="00631D07">
        <w:rPr>
          <w:rFonts w:asciiTheme="minorHAnsi" w:hAnsiTheme="minorHAnsi" w:cstheme="minorHAnsi"/>
          <w:color w:val="000000"/>
          <w:sz w:val="22"/>
          <w:szCs w:val="22"/>
        </w:rPr>
        <w:t xml:space="preserve">předpisů (dále jen </w:t>
      </w:r>
      <w:r w:rsidRPr="00631D07">
        <w:rPr>
          <w:rFonts w:asciiTheme="minorHAnsi" w:hAnsiTheme="minorHAnsi" w:cstheme="minorHAnsi"/>
          <w:b/>
          <w:bCs/>
          <w:i/>
          <w:iCs/>
          <w:color w:val="000000"/>
          <w:sz w:val="22"/>
          <w:szCs w:val="22"/>
        </w:rPr>
        <w:t>„Občanský zákoník“</w:t>
      </w:r>
      <w:r w:rsidRPr="00631D07">
        <w:rPr>
          <w:rFonts w:asciiTheme="minorHAnsi" w:hAnsiTheme="minorHAnsi" w:cstheme="minorHAnsi"/>
          <w:color w:val="000000"/>
          <w:sz w:val="22"/>
          <w:szCs w:val="22"/>
        </w:rPr>
        <w:t xml:space="preserve">); práva a povinnosti </w:t>
      </w:r>
      <w:r w:rsidR="00F7151A" w:rsidRPr="00631D07">
        <w:rPr>
          <w:rFonts w:asciiTheme="minorHAnsi" w:hAnsiTheme="minorHAnsi" w:cstheme="minorHAnsi"/>
          <w:color w:val="000000"/>
          <w:sz w:val="22"/>
          <w:szCs w:val="22"/>
        </w:rPr>
        <w:t xml:space="preserve">Smluvních </w:t>
      </w:r>
      <w:r w:rsidRPr="00631D07">
        <w:rPr>
          <w:rFonts w:asciiTheme="minorHAnsi" w:hAnsiTheme="minorHAnsi" w:cstheme="minorHAnsi"/>
          <w:color w:val="000000"/>
          <w:sz w:val="22"/>
          <w:szCs w:val="22"/>
        </w:rPr>
        <w:t xml:space="preserve">stran touto smlouvou neupravená se řídí příslušnými ustanoveními Občanského zákoníku. </w:t>
      </w:r>
    </w:p>
    <w:p w14:paraId="2F45C557" w14:textId="46AE8050" w:rsidR="004C34F5" w:rsidRPr="00631D07" w:rsidRDefault="00BE2007" w:rsidP="00B84B01">
      <w:pPr>
        <w:numPr>
          <w:ilvl w:val="1"/>
          <w:numId w:val="13"/>
        </w:numPr>
        <w:spacing w:after="120"/>
        <w:ind w:left="567" w:hanging="567"/>
        <w:jc w:val="both"/>
        <w:rPr>
          <w:rFonts w:asciiTheme="minorHAnsi" w:hAnsiTheme="minorHAnsi" w:cstheme="minorHAnsi"/>
          <w:sz w:val="22"/>
          <w:szCs w:val="22"/>
        </w:rPr>
      </w:pPr>
      <w:r w:rsidRPr="00631D07">
        <w:rPr>
          <w:rFonts w:asciiTheme="minorHAnsi" w:hAnsiTheme="minorHAnsi" w:cstheme="minorHAnsi"/>
          <w:sz w:val="22"/>
          <w:szCs w:val="22"/>
        </w:rPr>
        <w:t>Objednatel</w:t>
      </w:r>
      <w:r w:rsidR="004C34F5" w:rsidRPr="00631D07">
        <w:rPr>
          <w:rFonts w:asciiTheme="minorHAnsi" w:hAnsiTheme="minorHAnsi" w:cstheme="minorHAnsi"/>
          <w:sz w:val="22"/>
          <w:szCs w:val="22"/>
        </w:rPr>
        <w:t xml:space="preserve"> </w:t>
      </w:r>
      <w:r w:rsidR="00AA655B" w:rsidRPr="00631D07">
        <w:rPr>
          <w:rFonts w:asciiTheme="minorHAnsi" w:hAnsiTheme="minorHAnsi" w:cstheme="minorHAnsi"/>
          <w:sz w:val="22"/>
          <w:szCs w:val="22"/>
        </w:rPr>
        <w:t xml:space="preserve">je investorem stavby </w:t>
      </w:r>
      <w:r w:rsidR="006E2B6C" w:rsidRPr="00631D07">
        <w:rPr>
          <w:rFonts w:asciiTheme="minorHAnsi" w:hAnsiTheme="minorHAnsi" w:cstheme="minorHAnsi"/>
          <w:sz w:val="22"/>
          <w:szCs w:val="22"/>
        </w:rPr>
        <w:t>„</w:t>
      </w:r>
      <w:r w:rsidR="00631D07" w:rsidRPr="00631D07">
        <w:rPr>
          <w:rFonts w:asciiTheme="minorHAnsi" w:hAnsiTheme="minorHAnsi" w:cstheme="minorHAnsi"/>
          <w:b/>
          <w:bCs/>
          <w:i/>
          <w:iCs/>
          <w:sz w:val="22"/>
          <w:szCs w:val="22"/>
        </w:rPr>
        <w:t xml:space="preserve">MODERNIZACE GASTROPROVOZU </w:t>
      </w:r>
      <w:r w:rsidR="00D72639">
        <w:rPr>
          <w:rFonts w:asciiTheme="minorHAnsi" w:hAnsiTheme="minorHAnsi" w:cstheme="minorHAnsi"/>
          <w:b/>
          <w:bCs/>
          <w:i/>
          <w:iCs/>
          <w:sz w:val="22"/>
          <w:szCs w:val="22"/>
        </w:rPr>
        <w:t xml:space="preserve">– </w:t>
      </w:r>
      <w:r w:rsidR="00631D07" w:rsidRPr="00631D07">
        <w:rPr>
          <w:rFonts w:asciiTheme="minorHAnsi" w:hAnsiTheme="minorHAnsi" w:cstheme="minorHAnsi"/>
          <w:b/>
          <w:bCs/>
          <w:i/>
          <w:iCs/>
          <w:sz w:val="22"/>
          <w:szCs w:val="22"/>
        </w:rPr>
        <w:t>SŠEE</w:t>
      </w:r>
      <w:r w:rsidR="00D72639">
        <w:rPr>
          <w:rFonts w:asciiTheme="minorHAnsi" w:hAnsiTheme="minorHAnsi" w:cstheme="minorHAnsi"/>
          <w:b/>
          <w:bCs/>
          <w:i/>
          <w:iCs/>
          <w:sz w:val="22"/>
          <w:szCs w:val="22"/>
        </w:rPr>
        <w:t xml:space="preserve"> SOKOLNICE, Učiliště 496, 664 52 Sokolnice</w:t>
      </w:r>
      <w:r w:rsidR="008D5476" w:rsidRPr="00631D07">
        <w:rPr>
          <w:rFonts w:asciiTheme="minorHAnsi" w:hAnsiTheme="minorHAnsi" w:cstheme="minorHAnsi"/>
          <w:b/>
          <w:bCs/>
          <w:i/>
          <w:iCs/>
          <w:sz w:val="22"/>
          <w:szCs w:val="22"/>
        </w:rPr>
        <w:t xml:space="preserve">“ </w:t>
      </w:r>
      <w:r w:rsidR="00100785" w:rsidRPr="00631D07">
        <w:rPr>
          <w:rFonts w:asciiTheme="minorHAnsi" w:hAnsiTheme="minorHAnsi" w:cstheme="minorHAnsi"/>
          <w:sz w:val="22"/>
          <w:szCs w:val="22"/>
        </w:rPr>
        <w:t xml:space="preserve">(dále </w:t>
      </w:r>
      <w:r w:rsidR="00100785" w:rsidRPr="00631D07">
        <w:rPr>
          <w:rFonts w:asciiTheme="minorHAnsi" w:hAnsiTheme="minorHAnsi" w:cstheme="minorHAnsi"/>
          <w:b/>
          <w:bCs/>
          <w:sz w:val="22"/>
          <w:szCs w:val="22"/>
        </w:rPr>
        <w:t>„</w:t>
      </w:r>
      <w:r w:rsidR="002C2D15" w:rsidRPr="00631D07">
        <w:rPr>
          <w:rFonts w:asciiTheme="minorHAnsi" w:hAnsiTheme="minorHAnsi" w:cstheme="minorHAnsi"/>
          <w:b/>
          <w:bCs/>
          <w:i/>
          <w:sz w:val="22"/>
          <w:szCs w:val="22"/>
        </w:rPr>
        <w:t>Stavba</w:t>
      </w:r>
      <w:r w:rsidR="00100785" w:rsidRPr="00631D07">
        <w:rPr>
          <w:rFonts w:asciiTheme="minorHAnsi" w:hAnsiTheme="minorHAnsi" w:cstheme="minorHAnsi"/>
          <w:b/>
          <w:bCs/>
          <w:sz w:val="22"/>
          <w:szCs w:val="22"/>
        </w:rPr>
        <w:t>“</w:t>
      </w:r>
      <w:r w:rsidR="00DD21DE" w:rsidRPr="00631D07">
        <w:rPr>
          <w:rFonts w:asciiTheme="minorHAnsi" w:hAnsiTheme="minorHAnsi" w:cstheme="minorHAnsi"/>
          <w:b/>
          <w:bCs/>
          <w:sz w:val="22"/>
          <w:szCs w:val="22"/>
        </w:rPr>
        <w:t xml:space="preserve"> </w:t>
      </w:r>
      <w:r w:rsidR="00DD21DE" w:rsidRPr="00631D07">
        <w:rPr>
          <w:rFonts w:asciiTheme="minorHAnsi" w:hAnsiTheme="minorHAnsi" w:cstheme="minorHAnsi"/>
          <w:sz w:val="22"/>
          <w:szCs w:val="22"/>
        </w:rPr>
        <w:t>nebo také</w:t>
      </w:r>
      <w:r w:rsidR="00DD21DE" w:rsidRPr="00631D07">
        <w:rPr>
          <w:rFonts w:asciiTheme="minorHAnsi" w:hAnsiTheme="minorHAnsi" w:cstheme="minorHAnsi"/>
          <w:b/>
          <w:bCs/>
          <w:sz w:val="22"/>
          <w:szCs w:val="22"/>
        </w:rPr>
        <w:t xml:space="preserve"> </w:t>
      </w:r>
      <w:r w:rsidR="00DD21DE" w:rsidRPr="00631D07">
        <w:rPr>
          <w:rFonts w:asciiTheme="minorHAnsi" w:hAnsiTheme="minorHAnsi" w:cstheme="minorHAnsi"/>
          <w:b/>
          <w:bCs/>
          <w:i/>
          <w:iCs/>
          <w:sz w:val="22"/>
          <w:szCs w:val="22"/>
        </w:rPr>
        <w:t>„</w:t>
      </w:r>
      <w:r w:rsidR="0062246E" w:rsidRPr="00631D07">
        <w:rPr>
          <w:rFonts w:asciiTheme="minorHAnsi" w:hAnsiTheme="minorHAnsi" w:cstheme="minorHAnsi"/>
          <w:b/>
          <w:bCs/>
          <w:i/>
          <w:iCs/>
          <w:sz w:val="22"/>
          <w:szCs w:val="22"/>
        </w:rPr>
        <w:t>d</w:t>
      </w:r>
      <w:r w:rsidR="00DD21DE" w:rsidRPr="00631D07">
        <w:rPr>
          <w:rFonts w:asciiTheme="minorHAnsi" w:hAnsiTheme="minorHAnsi" w:cstheme="minorHAnsi"/>
          <w:b/>
          <w:bCs/>
          <w:i/>
          <w:iCs/>
          <w:sz w:val="22"/>
          <w:szCs w:val="22"/>
        </w:rPr>
        <w:t>ílo“</w:t>
      </w:r>
      <w:r w:rsidR="00100785" w:rsidRPr="00631D07">
        <w:rPr>
          <w:rFonts w:asciiTheme="minorHAnsi" w:hAnsiTheme="minorHAnsi" w:cstheme="minorHAnsi"/>
          <w:sz w:val="22"/>
          <w:szCs w:val="22"/>
        </w:rPr>
        <w:t>)</w:t>
      </w:r>
      <w:r w:rsidR="00251B22" w:rsidRPr="00631D07">
        <w:rPr>
          <w:rFonts w:asciiTheme="minorHAnsi" w:hAnsiTheme="minorHAnsi" w:cstheme="minorHAnsi"/>
          <w:sz w:val="22"/>
          <w:szCs w:val="22"/>
        </w:rPr>
        <w:t>.</w:t>
      </w:r>
      <w:r w:rsidR="004C34F5" w:rsidRPr="00631D07">
        <w:rPr>
          <w:rFonts w:asciiTheme="minorHAnsi" w:hAnsiTheme="minorHAnsi" w:cstheme="minorHAnsi"/>
          <w:sz w:val="22"/>
          <w:szCs w:val="22"/>
        </w:rPr>
        <w:t xml:space="preserve"> </w:t>
      </w:r>
    </w:p>
    <w:p w14:paraId="22B06AC8" w14:textId="58808805" w:rsidR="00F14544" w:rsidRPr="00F347A4" w:rsidRDefault="003B7C00" w:rsidP="00B84B01">
      <w:pPr>
        <w:numPr>
          <w:ilvl w:val="1"/>
          <w:numId w:val="13"/>
        </w:numPr>
        <w:spacing w:after="120"/>
        <w:ind w:left="567" w:hanging="567"/>
        <w:jc w:val="both"/>
        <w:rPr>
          <w:rFonts w:asciiTheme="minorHAnsi" w:hAnsiTheme="minorHAnsi" w:cstheme="minorHAnsi"/>
          <w:sz w:val="22"/>
          <w:szCs w:val="22"/>
        </w:rPr>
      </w:pPr>
      <w:r w:rsidRPr="00631D07">
        <w:rPr>
          <w:rFonts w:asciiTheme="minorHAnsi" w:hAnsiTheme="minorHAnsi" w:cstheme="minorHAnsi"/>
          <w:color w:val="000000"/>
          <w:sz w:val="22"/>
          <w:szCs w:val="22"/>
        </w:rPr>
        <w:t>Ú</w:t>
      </w:r>
      <w:r w:rsidR="004C34F5" w:rsidRPr="00631D07">
        <w:rPr>
          <w:rFonts w:asciiTheme="minorHAnsi" w:hAnsiTheme="minorHAnsi" w:cstheme="minorHAnsi"/>
          <w:color w:val="000000"/>
          <w:sz w:val="22"/>
          <w:szCs w:val="22"/>
        </w:rPr>
        <w:t xml:space="preserve">čelem této smlouvy </w:t>
      </w:r>
      <w:r w:rsidR="009517A0" w:rsidRPr="00631D07">
        <w:rPr>
          <w:rFonts w:asciiTheme="minorHAnsi" w:hAnsiTheme="minorHAnsi" w:cstheme="minorHAnsi"/>
          <w:color w:val="000000"/>
          <w:sz w:val="22"/>
          <w:szCs w:val="22"/>
        </w:rPr>
        <w:t xml:space="preserve">je </w:t>
      </w:r>
      <w:r w:rsidR="00A27173" w:rsidRPr="00631D07">
        <w:rPr>
          <w:rFonts w:asciiTheme="minorHAnsi" w:hAnsiTheme="minorHAnsi" w:cstheme="minorHAnsi"/>
          <w:color w:val="000000"/>
          <w:sz w:val="22"/>
          <w:szCs w:val="22"/>
        </w:rPr>
        <w:t>uspokojení potřeb Objednatele spočívající</w:t>
      </w:r>
      <w:r w:rsidR="00F7151A" w:rsidRPr="00631D07">
        <w:rPr>
          <w:rFonts w:asciiTheme="minorHAnsi" w:hAnsiTheme="minorHAnsi" w:cstheme="minorHAnsi"/>
          <w:color w:val="000000"/>
          <w:sz w:val="22"/>
          <w:szCs w:val="22"/>
        </w:rPr>
        <w:t>ch</w:t>
      </w:r>
      <w:r w:rsidR="00A27173" w:rsidRPr="00631D07">
        <w:rPr>
          <w:rFonts w:asciiTheme="minorHAnsi" w:hAnsiTheme="minorHAnsi" w:cstheme="minorHAnsi"/>
          <w:color w:val="000000"/>
          <w:sz w:val="22"/>
          <w:szCs w:val="22"/>
        </w:rPr>
        <w:t xml:space="preserve"> v</w:t>
      </w:r>
      <w:r w:rsidR="009517A0" w:rsidRPr="00631D07">
        <w:rPr>
          <w:rFonts w:asciiTheme="minorHAnsi" w:hAnsiTheme="minorHAnsi" w:cstheme="minorHAnsi"/>
          <w:color w:val="000000"/>
          <w:sz w:val="22"/>
          <w:szCs w:val="22"/>
        </w:rPr>
        <w:t xml:space="preserve"> </w:t>
      </w:r>
      <w:r w:rsidR="00631D07" w:rsidRPr="00631D07">
        <w:rPr>
          <w:rFonts w:asciiTheme="minorHAnsi" w:hAnsiTheme="minorHAnsi" w:cstheme="minorHAnsi"/>
          <w:color w:val="000000"/>
          <w:sz w:val="22"/>
          <w:szCs w:val="22"/>
        </w:rPr>
        <w:t>provedení stavebních prací spočívajících zejména v úpravě vnitřního prostoru a provozu kuchyně i jejího zázemí včetně přidružených prostor. V rámci stavebních úprav budou provedeny mimo jiné i nové rozvody elektro, ZTI, a VZT v potřebném rozsahu a dle potřeb provozu a technologií</w:t>
      </w:r>
      <w:r w:rsidR="00A400DA" w:rsidRPr="00631D07">
        <w:rPr>
          <w:rFonts w:asciiTheme="minorHAnsi" w:hAnsiTheme="minorHAnsi" w:cstheme="minorHAnsi"/>
          <w:color w:val="000000"/>
          <w:sz w:val="22"/>
          <w:szCs w:val="22"/>
        </w:rPr>
        <w:t xml:space="preserve">, </w:t>
      </w:r>
      <w:r w:rsidR="00F14C37" w:rsidRPr="00631D07">
        <w:rPr>
          <w:rFonts w:asciiTheme="minorHAnsi" w:hAnsiTheme="minorHAnsi" w:cstheme="minorHAnsi"/>
          <w:color w:val="000000"/>
          <w:sz w:val="22"/>
          <w:szCs w:val="22"/>
        </w:rPr>
        <w:t xml:space="preserve">a tím snížení energetické </w:t>
      </w:r>
      <w:r w:rsidR="00F14C37" w:rsidRPr="00F347A4">
        <w:rPr>
          <w:rFonts w:asciiTheme="minorHAnsi" w:hAnsiTheme="minorHAnsi" w:cstheme="minorHAnsi"/>
          <w:color w:val="000000"/>
          <w:sz w:val="22"/>
          <w:szCs w:val="22"/>
        </w:rPr>
        <w:t>náročnosti</w:t>
      </w:r>
      <w:r w:rsidR="00A400DA" w:rsidRPr="00F347A4">
        <w:rPr>
          <w:rFonts w:asciiTheme="minorHAnsi" w:hAnsiTheme="minorHAnsi" w:cstheme="minorHAnsi"/>
          <w:color w:val="000000"/>
          <w:sz w:val="22"/>
          <w:szCs w:val="22"/>
        </w:rPr>
        <w:t xml:space="preserve"> </w:t>
      </w:r>
      <w:r w:rsidR="00F14C37" w:rsidRPr="00F347A4">
        <w:rPr>
          <w:rFonts w:asciiTheme="minorHAnsi" w:hAnsiTheme="minorHAnsi" w:cstheme="minorHAnsi"/>
          <w:color w:val="000000"/>
          <w:sz w:val="22"/>
          <w:szCs w:val="22"/>
        </w:rPr>
        <w:t>gastro provozu</w:t>
      </w:r>
      <w:r w:rsidR="00F14C37" w:rsidRPr="00F347A4">
        <w:rPr>
          <w:rFonts w:asciiTheme="minorHAnsi" w:hAnsiTheme="minorHAnsi" w:cstheme="minorHAnsi"/>
          <w:noProof/>
          <w:color w:val="000000"/>
          <w:sz w:val="22"/>
          <w:szCs w:val="22"/>
        </w:rPr>
        <w:t xml:space="preserve">. </w:t>
      </w:r>
      <w:bookmarkStart w:id="1" w:name="__RefHeading___Toc129_1419715577"/>
      <w:bookmarkEnd w:id="1"/>
    </w:p>
    <w:p w14:paraId="24CF2696" w14:textId="316BBB35" w:rsidR="006D580C" w:rsidRPr="00F347A4" w:rsidRDefault="004A6840" w:rsidP="00B84B01">
      <w:pPr>
        <w:numPr>
          <w:ilvl w:val="1"/>
          <w:numId w:val="13"/>
        </w:numPr>
        <w:spacing w:after="120"/>
        <w:ind w:left="567" w:hanging="573"/>
        <w:jc w:val="both"/>
        <w:rPr>
          <w:rFonts w:asciiTheme="minorHAnsi" w:hAnsiTheme="minorHAnsi" w:cstheme="minorHAnsi"/>
          <w:sz w:val="22"/>
          <w:szCs w:val="22"/>
        </w:rPr>
      </w:pPr>
      <w:r w:rsidRPr="00F347A4">
        <w:rPr>
          <w:rFonts w:asciiTheme="minorHAnsi" w:hAnsiTheme="minorHAnsi" w:cstheme="minorHAnsi"/>
          <w:noProof/>
          <w:color w:val="000000"/>
          <w:sz w:val="22"/>
          <w:szCs w:val="22"/>
        </w:rPr>
        <w:t xml:space="preserve">Objednatel je oprávněn pro jednotlivé úkony související s plněním dle této smlouvy pověřit jednáním za Objednatele technický dozor </w:t>
      </w:r>
      <w:r w:rsidR="00F7151A" w:rsidRPr="00F347A4">
        <w:rPr>
          <w:rFonts w:asciiTheme="minorHAnsi" w:hAnsiTheme="minorHAnsi" w:cstheme="minorHAnsi"/>
          <w:noProof/>
          <w:color w:val="000000"/>
          <w:sz w:val="22"/>
          <w:szCs w:val="22"/>
        </w:rPr>
        <w:t xml:space="preserve">stavebníka </w:t>
      </w:r>
      <w:r w:rsidRPr="00F347A4">
        <w:rPr>
          <w:rFonts w:asciiTheme="minorHAnsi" w:hAnsiTheme="minorHAnsi" w:cstheme="minorHAnsi"/>
          <w:noProof/>
          <w:color w:val="000000"/>
          <w:sz w:val="22"/>
          <w:szCs w:val="22"/>
        </w:rPr>
        <w:t>(dále také „</w:t>
      </w:r>
      <w:r w:rsidR="00111EE7" w:rsidRPr="00F347A4">
        <w:rPr>
          <w:rFonts w:asciiTheme="minorHAnsi" w:hAnsiTheme="minorHAnsi" w:cstheme="minorHAnsi"/>
          <w:b/>
          <w:bCs/>
          <w:i/>
          <w:iCs/>
          <w:noProof/>
          <w:color w:val="000000"/>
          <w:sz w:val="22"/>
          <w:szCs w:val="22"/>
        </w:rPr>
        <w:t>TDS</w:t>
      </w:r>
      <w:r w:rsidRPr="00F347A4">
        <w:rPr>
          <w:rFonts w:asciiTheme="minorHAnsi" w:hAnsiTheme="minorHAnsi" w:cstheme="minorHAnsi"/>
          <w:noProof/>
          <w:color w:val="000000"/>
          <w:sz w:val="22"/>
          <w:szCs w:val="22"/>
        </w:rPr>
        <w:t xml:space="preserve">“). </w:t>
      </w:r>
      <w:r w:rsidR="006D580C" w:rsidRPr="00F347A4">
        <w:rPr>
          <w:rFonts w:asciiTheme="minorHAnsi" w:hAnsiTheme="minorHAnsi" w:cstheme="minorHAnsi"/>
          <w:noProof/>
          <w:color w:val="000000"/>
          <w:sz w:val="22"/>
          <w:szCs w:val="22"/>
        </w:rPr>
        <w:t xml:space="preserve">Objednatel, resp. </w:t>
      </w:r>
      <w:r w:rsidR="00111EE7" w:rsidRPr="00F347A4">
        <w:rPr>
          <w:rFonts w:asciiTheme="minorHAnsi" w:hAnsiTheme="minorHAnsi" w:cstheme="minorHAnsi"/>
          <w:noProof/>
          <w:color w:val="000000"/>
          <w:sz w:val="22"/>
          <w:szCs w:val="22"/>
        </w:rPr>
        <w:t>TDS</w:t>
      </w:r>
      <w:r w:rsidR="006D580C" w:rsidRPr="00F347A4">
        <w:rPr>
          <w:rFonts w:asciiTheme="minorHAnsi" w:hAnsiTheme="minorHAnsi" w:cstheme="minorHAnsi"/>
          <w:noProof/>
          <w:color w:val="000000"/>
          <w:sz w:val="22"/>
          <w:szCs w:val="22"/>
        </w:rPr>
        <w:t xml:space="preserve"> zajištěný ze strany Objednatele, je oprávněn rozhodovat ve vztahu ke</w:t>
      </w:r>
      <w:r w:rsidR="000C1258" w:rsidRPr="00F347A4">
        <w:rPr>
          <w:rFonts w:asciiTheme="minorHAnsi" w:hAnsiTheme="minorHAnsi" w:cstheme="minorHAnsi"/>
          <w:noProof/>
          <w:color w:val="000000"/>
          <w:sz w:val="22"/>
          <w:szCs w:val="22"/>
        </w:rPr>
        <w:t> </w:t>
      </w:r>
      <w:r w:rsidR="006D580C" w:rsidRPr="00F347A4">
        <w:rPr>
          <w:rFonts w:asciiTheme="minorHAnsi" w:hAnsiTheme="minorHAnsi" w:cstheme="minorHAnsi"/>
          <w:noProof/>
          <w:color w:val="000000"/>
          <w:sz w:val="22"/>
          <w:szCs w:val="22"/>
        </w:rPr>
        <w:t xml:space="preserve">všem objektům realizovaným v rámci </w:t>
      </w:r>
      <w:r w:rsidR="00D11D70" w:rsidRPr="00F347A4">
        <w:rPr>
          <w:rFonts w:asciiTheme="minorHAnsi" w:hAnsiTheme="minorHAnsi" w:cstheme="minorHAnsi"/>
          <w:noProof/>
          <w:color w:val="000000"/>
          <w:sz w:val="22"/>
          <w:szCs w:val="22"/>
        </w:rPr>
        <w:t xml:space="preserve">plnění </w:t>
      </w:r>
      <w:r w:rsidR="00D25025" w:rsidRPr="00F347A4">
        <w:rPr>
          <w:rFonts w:asciiTheme="minorHAnsi" w:hAnsiTheme="minorHAnsi" w:cstheme="minorHAnsi"/>
          <w:noProof/>
          <w:color w:val="000000"/>
          <w:sz w:val="22"/>
          <w:szCs w:val="22"/>
        </w:rPr>
        <w:t xml:space="preserve">dle </w:t>
      </w:r>
      <w:r w:rsidR="00D11D70" w:rsidRPr="00F347A4">
        <w:rPr>
          <w:rFonts w:asciiTheme="minorHAnsi" w:hAnsiTheme="minorHAnsi" w:cstheme="minorHAnsi"/>
          <w:noProof/>
          <w:color w:val="000000"/>
          <w:sz w:val="22"/>
          <w:szCs w:val="22"/>
        </w:rPr>
        <w:t>této smlouvy</w:t>
      </w:r>
      <w:r w:rsidR="006D580C" w:rsidRPr="00F347A4">
        <w:rPr>
          <w:rFonts w:asciiTheme="minorHAnsi" w:hAnsiTheme="minorHAnsi" w:cstheme="minorHAnsi"/>
          <w:noProof/>
          <w:color w:val="000000"/>
          <w:sz w:val="22"/>
          <w:szCs w:val="22"/>
        </w:rPr>
        <w:t xml:space="preserve">, není-li dále stanoveno jinak. Taková pravomoc Objednatele, resp. </w:t>
      </w:r>
      <w:r w:rsidR="00111EE7" w:rsidRPr="00F347A4">
        <w:rPr>
          <w:rFonts w:asciiTheme="minorHAnsi" w:hAnsiTheme="minorHAnsi" w:cstheme="minorHAnsi"/>
          <w:noProof/>
          <w:color w:val="000000"/>
          <w:sz w:val="22"/>
          <w:szCs w:val="22"/>
        </w:rPr>
        <w:t>TDS</w:t>
      </w:r>
      <w:r w:rsidR="006D580C" w:rsidRPr="00F347A4">
        <w:rPr>
          <w:rFonts w:asciiTheme="minorHAnsi" w:hAnsiTheme="minorHAnsi" w:cstheme="minorHAnsi"/>
          <w:noProof/>
          <w:color w:val="000000"/>
          <w:sz w:val="22"/>
          <w:szCs w:val="22"/>
        </w:rPr>
        <w:t xml:space="preserve"> se vztahuje také na schvalování faktur a přebírání </w:t>
      </w:r>
      <w:r w:rsidR="00D25025" w:rsidRPr="00F347A4">
        <w:rPr>
          <w:rFonts w:asciiTheme="minorHAnsi" w:hAnsiTheme="minorHAnsi" w:cstheme="minorHAnsi"/>
          <w:noProof/>
          <w:color w:val="000000"/>
          <w:sz w:val="22"/>
          <w:szCs w:val="22"/>
        </w:rPr>
        <w:t>plnění Zhotovitele dle této smlouvy</w:t>
      </w:r>
      <w:r w:rsidR="006D580C" w:rsidRPr="00F347A4">
        <w:rPr>
          <w:rFonts w:asciiTheme="minorHAnsi" w:hAnsiTheme="minorHAnsi" w:cstheme="minorHAnsi"/>
          <w:noProof/>
          <w:color w:val="000000"/>
          <w:sz w:val="22"/>
          <w:szCs w:val="22"/>
        </w:rPr>
        <w:t>.</w:t>
      </w:r>
    </w:p>
    <w:p w14:paraId="64FD3BC4" w14:textId="15608B51" w:rsidR="004C34F5" w:rsidRPr="00C86E71" w:rsidRDefault="004C34F5" w:rsidP="00BD6F9D">
      <w:pPr>
        <w:numPr>
          <w:ilvl w:val="1"/>
          <w:numId w:val="13"/>
        </w:numPr>
        <w:spacing w:after="120"/>
        <w:ind w:left="567" w:hanging="567"/>
        <w:jc w:val="both"/>
        <w:rPr>
          <w:rFonts w:asciiTheme="minorHAnsi" w:hAnsiTheme="minorHAnsi" w:cstheme="minorHAnsi"/>
          <w:color w:val="000000"/>
          <w:sz w:val="22"/>
          <w:szCs w:val="22"/>
        </w:rPr>
      </w:pPr>
      <w:r w:rsidRPr="00C1570A">
        <w:rPr>
          <w:rFonts w:asciiTheme="minorHAnsi" w:hAnsiTheme="minorHAnsi" w:cstheme="minorHAnsi"/>
          <w:color w:val="000000"/>
          <w:sz w:val="22"/>
          <w:szCs w:val="22"/>
        </w:rPr>
        <w:t>Tato smlouva je uzavřena v návaznosti na výsledek zadávacího řízení na </w:t>
      </w:r>
      <w:r w:rsidR="005A593D" w:rsidRPr="00C1570A">
        <w:rPr>
          <w:rFonts w:asciiTheme="minorHAnsi" w:hAnsiTheme="minorHAnsi" w:cstheme="minorHAnsi"/>
          <w:color w:val="000000"/>
          <w:sz w:val="22"/>
          <w:szCs w:val="22"/>
        </w:rPr>
        <w:t>nadlimitní</w:t>
      </w:r>
      <w:r w:rsidR="00A57300" w:rsidRPr="00C1570A">
        <w:rPr>
          <w:rFonts w:asciiTheme="minorHAnsi" w:hAnsiTheme="minorHAnsi" w:cstheme="minorHAnsi"/>
          <w:color w:val="000000"/>
          <w:sz w:val="22"/>
          <w:szCs w:val="22"/>
        </w:rPr>
        <w:t xml:space="preserve"> </w:t>
      </w:r>
      <w:r w:rsidRPr="00C1570A">
        <w:rPr>
          <w:rFonts w:asciiTheme="minorHAnsi" w:hAnsiTheme="minorHAnsi" w:cstheme="minorHAnsi"/>
          <w:color w:val="000000"/>
          <w:sz w:val="22"/>
          <w:szCs w:val="22"/>
        </w:rPr>
        <w:t>veřejnou zakázku s</w:t>
      </w:r>
      <w:r w:rsidR="00B762D7" w:rsidRPr="00C1570A">
        <w:rPr>
          <w:rFonts w:asciiTheme="minorHAnsi" w:hAnsiTheme="minorHAnsi" w:cstheme="minorHAnsi"/>
          <w:color w:val="000000"/>
          <w:sz w:val="22"/>
          <w:szCs w:val="22"/>
        </w:rPr>
        <w:t> </w:t>
      </w:r>
      <w:r w:rsidRPr="00C1570A">
        <w:rPr>
          <w:rFonts w:ascii="Calibri" w:hAnsi="Calibri" w:cs="Calibri"/>
          <w:color w:val="000000"/>
          <w:sz w:val="22"/>
          <w:szCs w:val="22"/>
        </w:rPr>
        <w:t>názvem</w:t>
      </w:r>
      <w:r w:rsidR="00B762D7" w:rsidRPr="00C1570A">
        <w:rPr>
          <w:rFonts w:ascii="Calibri" w:hAnsi="Calibri" w:cs="Calibri"/>
          <w:color w:val="000000"/>
          <w:sz w:val="22"/>
          <w:szCs w:val="22"/>
        </w:rPr>
        <w:t xml:space="preserve"> </w:t>
      </w:r>
      <w:r w:rsidR="00B762D7" w:rsidRPr="00C1570A">
        <w:rPr>
          <w:rFonts w:ascii="Calibri" w:hAnsi="Calibri" w:cs="Calibri"/>
          <w:sz w:val="22"/>
          <w:szCs w:val="22"/>
        </w:rPr>
        <w:t>„</w:t>
      </w:r>
      <w:r w:rsidR="007D07CB" w:rsidRPr="00C1570A">
        <w:rPr>
          <w:rFonts w:ascii="Calibri" w:hAnsi="Calibri" w:cs="Calibri"/>
          <w:b/>
          <w:bCs/>
          <w:color w:val="000000"/>
          <w:sz w:val="22"/>
          <w:szCs w:val="22"/>
        </w:rPr>
        <w:t>Modernizace stravovacího provozu při ISŠ Sokolnice</w:t>
      </w:r>
      <w:r w:rsidR="005A593D" w:rsidRPr="00C1570A">
        <w:rPr>
          <w:rFonts w:ascii="Calibri" w:hAnsi="Calibri" w:cs="Calibri"/>
          <w:b/>
          <w:bCs/>
          <w:color w:val="000000"/>
          <w:sz w:val="22"/>
          <w:szCs w:val="22"/>
        </w:rPr>
        <w:t>“,</w:t>
      </w:r>
      <w:r w:rsidR="005A593D" w:rsidRPr="00C1570A">
        <w:rPr>
          <w:rFonts w:asciiTheme="minorHAnsi" w:hAnsiTheme="minorHAnsi" w:cstheme="minorHAnsi"/>
          <w:b/>
          <w:bCs/>
          <w:color w:val="000000"/>
        </w:rPr>
        <w:t xml:space="preserve"> </w:t>
      </w:r>
      <w:r w:rsidR="00B762D7" w:rsidRPr="00C1570A">
        <w:rPr>
          <w:rFonts w:asciiTheme="minorHAnsi" w:hAnsiTheme="minorHAnsi" w:cstheme="minorHAnsi"/>
          <w:b/>
          <w:bCs/>
          <w:sz w:val="22"/>
          <w:szCs w:val="22"/>
        </w:rPr>
        <w:t>pro</w:t>
      </w:r>
      <w:r w:rsidRPr="00C1570A">
        <w:rPr>
          <w:rFonts w:asciiTheme="minorHAnsi" w:hAnsiTheme="minorHAnsi" w:cstheme="minorHAnsi"/>
          <w:b/>
          <w:bCs/>
          <w:color w:val="000000"/>
          <w:sz w:val="22"/>
          <w:szCs w:val="22"/>
        </w:rPr>
        <w:t xml:space="preserve"> </w:t>
      </w:r>
      <w:r w:rsidR="007D07CB" w:rsidRPr="00C1570A">
        <w:rPr>
          <w:rFonts w:asciiTheme="minorHAnsi" w:hAnsiTheme="minorHAnsi" w:cstheme="minorHAnsi"/>
          <w:b/>
          <w:bCs/>
          <w:color w:val="000000"/>
          <w:sz w:val="22"/>
          <w:szCs w:val="22"/>
        </w:rPr>
        <w:t xml:space="preserve">„II. </w:t>
      </w:r>
      <w:r w:rsidR="00B762D7" w:rsidRPr="00C1570A">
        <w:rPr>
          <w:rFonts w:ascii="Calibri" w:hAnsi="Calibri" w:cs="Calibri"/>
          <w:b/>
          <w:bCs/>
          <w:sz w:val="22"/>
          <w:szCs w:val="22"/>
        </w:rPr>
        <w:t>Č</w:t>
      </w:r>
      <w:r w:rsidR="007D07CB" w:rsidRPr="00C1570A">
        <w:rPr>
          <w:rFonts w:ascii="Calibri" w:hAnsi="Calibri" w:cs="Calibri"/>
          <w:b/>
          <w:sz w:val="22"/>
          <w:szCs w:val="22"/>
        </w:rPr>
        <w:t>ÁST</w:t>
      </w:r>
      <w:r w:rsidR="00B762D7" w:rsidRPr="00C1570A">
        <w:rPr>
          <w:rFonts w:ascii="Calibri" w:hAnsi="Calibri" w:cs="Calibri"/>
          <w:b/>
          <w:sz w:val="22"/>
          <w:szCs w:val="22"/>
        </w:rPr>
        <w:t xml:space="preserve"> </w:t>
      </w:r>
      <w:r w:rsidR="00B762D7" w:rsidRPr="00C1570A">
        <w:rPr>
          <w:rFonts w:ascii="Calibri" w:hAnsi="Calibri" w:cs="Calibri"/>
          <w:bCs/>
          <w:sz w:val="22"/>
          <w:szCs w:val="22"/>
        </w:rPr>
        <w:t>–</w:t>
      </w:r>
      <w:r w:rsidR="00B762D7" w:rsidRPr="00C1570A">
        <w:rPr>
          <w:rFonts w:ascii="Calibri" w:hAnsi="Calibri" w:cs="Calibri"/>
          <w:b/>
          <w:sz w:val="22"/>
          <w:szCs w:val="22"/>
        </w:rPr>
        <w:t xml:space="preserve"> </w:t>
      </w:r>
      <w:r w:rsidR="007D07CB" w:rsidRPr="00C1570A">
        <w:rPr>
          <w:rFonts w:ascii="Calibri" w:hAnsi="Calibri" w:cs="Calibri"/>
          <w:b/>
          <w:sz w:val="22"/>
          <w:szCs w:val="22"/>
        </w:rPr>
        <w:t>s</w:t>
      </w:r>
      <w:r w:rsidR="00B762D7" w:rsidRPr="00C1570A">
        <w:rPr>
          <w:rFonts w:ascii="Calibri" w:hAnsi="Calibri" w:cs="Calibri"/>
          <w:b/>
          <w:sz w:val="22"/>
          <w:szCs w:val="22"/>
        </w:rPr>
        <w:t>tavební práce“</w:t>
      </w:r>
      <w:r w:rsidR="00B762D7" w:rsidRPr="00C1570A">
        <w:rPr>
          <w:rFonts w:asciiTheme="minorHAnsi" w:hAnsiTheme="minorHAnsi" w:cstheme="minorHAnsi"/>
          <w:sz w:val="22"/>
          <w:szCs w:val="22"/>
        </w:rPr>
        <w:t xml:space="preserve"> </w:t>
      </w:r>
      <w:r w:rsidRPr="00C1570A">
        <w:rPr>
          <w:rFonts w:asciiTheme="minorHAnsi" w:hAnsiTheme="minorHAnsi" w:cstheme="minorHAnsi"/>
          <w:color w:val="000000"/>
          <w:sz w:val="22"/>
          <w:szCs w:val="22"/>
        </w:rPr>
        <w:t>(dále jen „</w:t>
      </w:r>
      <w:r w:rsidRPr="00C1570A">
        <w:rPr>
          <w:rFonts w:asciiTheme="minorHAnsi" w:hAnsiTheme="minorHAnsi" w:cstheme="minorHAnsi"/>
          <w:b/>
          <w:i/>
          <w:color w:val="000000"/>
          <w:sz w:val="22"/>
          <w:szCs w:val="22"/>
        </w:rPr>
        <w:t>Veřejná zakázka</w:t>
      </w:r>
      <w:r w:rsidRPr="00C1570A">
        <w:rPr>
          <w:rFonts w:asciiTheme="minorHAnsi" w:hAnsiTheme="minorHAnsi" w:cstheme="minorHAnsi"/>
          <w:color w:val="000000"/>
          <w:sz w:val="22"/>
          <w:szCs w:val="22"/>
        </w:rPr>
        <w:t>“</w:t>
      </w:r>
      <w:r w:rsidR="001079A9" w:rsidRPr="00C1570A">
        <w:rPr>
          <w:rFonts w:asciiTheme="minorHAnsi" w:hAnsiTheme="minorHAnsi" w:cstheme="minorHAnsi"/>
          <w:color w:val="000000"/>
          <w:sz w:val="22"/>
          <w:szCs w:val="22"/>
        </w:rPr>
        <w:t xml:space="preserve"> nebo „</w:t>
      </w:r>
      <w:r w:rsidR="001079A9" w:rsidRPr="00C1570A">
        <w:rPr>
          <w:rFonts w:asciiTheme="minorHAnsi" w:hAnsiTheme="minorHAnsi" w:cstheme="minorHAnsi"/>
          <w:b/>
          <w:bCs/>
          <w:i/>
          <w:iCs/>
          <w:color w:val="000000"/>
          <w:sz w:val="22"/>
          <w:szCs w:val="22"/>
        </w:rPr>
        <w:t>Zadávací řízení</w:t>
      </w:r>
      <w:r w:rsidR="001079A9" w:rsidRPr="00C1570A">
        <w:rPr>
          <w:rFonts w:asciiTheme="minorHAnsi" w:hAnsiTheme="minorHAnsi" w:cstheme="minorHAnsi"/>
          <w:color w:val="000000"/>
          <w:sz w:val="22"/>
          <w:szCs w:val="22"/>
        </w:rPr>
        <w:t>“</w:t>
      </w:r>
      <w:r w:rsidRPr="00C1570A">
        <w:rPr>
          <w:rFonts w:asciiTheme="minorHAnsi" w:hAnsiTheme="minorHAnsi" w:cstheme="minorHAnsi"/>
          <w:color w:val="000000"/>
          <w:sz w:val="22"/>
          <w:szCs w:val="22"/>
        </w:rPr>
        <w:t xml:space="preserve">), které bylo realizováno </w:t>
      </w:r>
      <w:r w:rsidR="00A57300" w:rsidRPr="00C1570A">
        <w:rPr>
          <w:rFonts w:asciiTheme="minorHAnsi" w:hAnsiTheme="minorHAnsi" w:cstheme="minorHAnsi"/>
          <w:color w:val="000000"/>
          <w:sz w:val="22"/>
          <w:szCs w:val="22"/>
        </w:rPr>
        <w:t xml:space="preserve">podle </w:t>
      </w:r>
      <w:proofErr w:type="spellStart"/>
      <w:r w:rsidR="00EA5032" w:rsidRPr="00C1570A">
        <w:rPr>
          <w:rFonts w:asciiTheme="minorHAnsi" w:hAnsiTheme="minorHAnsi" w:cstheme="minorHAnsi"/>
          <w:color w:val="000000"/>
          <w:sz w:val="22"/>
          <w:szCs w:val="22"/>
        </w:rPr>
        <w:t>ust</w:t>
      </w:r>
      <w:proofErr w:type="spellEnd"/>
      <w:r w:rsidR="00EA5032" w:rsidRPr="00C1570A">
        <w:rPr>
          <w:rFonts w:asciiTheme="minorHAnsi" w:hAnsiTheme="minorHAnsi" w:cstheme="minorHAnsi"/>
          <w:color w:val="000000"/>
          <w:sz w:val="22"/>
          <w:szCs w:val="22"/>
        </w:rPr>
        <w:t xml:space="preserve">. § </w:t>
      </w:r>
      <w:r w:rsidR="005A593D" w:rsidRPr="00C1570A">
        <w:rPr>
          <w:rFonts w:asciiTheme="minorHAnsi" w:hAnsiTheme="minorHAnsi" w:cstheme="minorHAnsi"/>
          <w:color w:val="000000"/>
          <w:sz w:val="22"/>
          <w:szCs w:val="22"/>
        </w:rPr>
        <w:t>56</w:t>
      </w:r>
      <w:r w:rsidR="00EA5032" w:rsidRPr="00C1570A">
        <w:rPr>
          <w:rFonts w:asciiTheme="minorHAnsi" w:hAnsiTheme="minorHAnsi" w:cstheme="minorHAnsi"/>
          <w:color w:val="000000"/>
          <w:sz w:val="22"/>
          <w:szCs w:val="22"/>
        </w:rPr>
        <w:t xml:space="preserve"> zákona č. 134/2016 Sb., o</w:t>
      </w:r>
      <w:r w:rsidR="000265C9" w:rsidRPr="00C1570A">
        <w:rPr>
          <w:rFonts w:asciiTheme="minorHAnsi" w:hAnsiTheme="minorHAnsi" w:cstheme="minorHAnsi"/>
          <w:color w:val="000000"/>
          <w:sz w:val="22"/>
          <w:szCs w:val="22"/>
        </w:rPr>
        <w:t> </w:t>
      </w:r>
      <w:r w:rsidR="00EA5032" w:rsidRPr="00C1570A">
        <w:rPr>
          <w:rFonts w:asciiTheme="minorHAnsi" w:hAnsiTheme="minorHAnsi" w:cstheme="minorHAnsi"/>
          <w:color w:val="000000"/>
          <w:sz w:val="22"/>
          <w:szCs w:val="22"/>
        </w:rPr>
        <w:t>zadávání veřejných zakázkách, ve znění pozdějších předpisů (dále jen „</w:t>
      </w:r>
      <w:r w:rsidR="00EA5032" w:rsidRPr="00C1570A">
        <w:rPr>
          <w:rFonts w:asciiTheme="minorHAnsi" w:hAnsiTheme="minorHAnsi" w:cstheme="minorHAnsi"/>
          <w:b/>
          <w:i/>
          <w:color w:val="000000"/>
          <w:sz w:val="22"/>
          <w:szCs w:val="22"/>
        </w:rPr>
        <w:t>ZZVZ</w:t>
      </w:r>
      <w:r w:rsidR="00EA5032" w:rsidRPr="00C1570A">
        <w:rPr>
          <w:rFonts w:asciiTheme="minorHAnsi" w:hAnsiTheme="minorHAnsi" w:cstheme="minorHAnsi"/>
          <w:color w:val="000000"/>
          <w:sz w:val="22"/>
          <w:szCs w:val="22"/>
        </w:rPr>
        <w:t>“)</w:t>
      </w:r>
      <w:r w:rsidR="00C1570A" w:rsidRPr="00C1570A">
        <w:rPr>
          <w:rFonts w:asciiTheme="minorHAnsi" w:hAnsiTheme="minorHAnsi" w:cstheme="minorHAnsi"/>
          <w:color w:val="000000"/>
          <w:sz w:val="22"/>
          <w:szCs w:val="22"/>
        </w:rPr>
        <w:t>.</w:t>
      </w:r>
      <w:r w:rsidR="00A57300" w:rsidRPr="00C1570A">
        <w:rPr>
          <w:rFonts w:asciiTheme="minorHAnsi" w:hAnsiTheme="minorHAnsi" w:cstheme="minorHAnsi"/>
          <w:color w:val="000000"/>
          <w:sz w:val="22"/>
          <w:szCs w:val="22"/>
        </w:rPr>
        <w:t xml:space="preserve"> Smluvní strany si proto sjednávají, že</w:t>
      </w:r>
      <w:r w:rsidR="006A444A" w:rsidRPr="00C1570A">
        <w:rPr>
          <w:rFonts w:asciiTheme="minorHAnsi" w:hAnsiTheme="minorHAnsi" w:cstheme="minorHAnsi"/>
          <w:color w:val="000000"/>
          <w:sz w:val="22"/>
          <w:szCs w:val="22"/>
        </w:rPr>
        <w:t> </w:t>
      </w:r>
      <w:r w:rsidR="00A57300" w:rsidRPr="00C1570A">
        <w:rPr>
          <w:rFonts w:asciiTheme="minorHAnsi" w:hAnsiTheme="minorHAnsi" w:cstheme="minorHAnsi"/>
          <w:color w:val="000000"/>
          <w:sz w:val="22"/>
          <w:szCs w:val="22"/>
        </w:rPr>
        <w:t>veškeré změny této smlouvy lze</w:t>
      </w:r>
      <w:r w:rsidR="00F744AE" w:rsidRPr="00C1570A">
        <w:rPr>
          <w:rFonts w:asciiTheme="minorHAnsi" w:hAnsiTheme="minorHAnsi" w:cstheme="minorHAnsi"/>
          <w:color w:val="000000"/>
          <w:sz w:val="22"/>
          <w:szCs w:val="22"/>
        </w:rPr>
        <w:t xml:space="preserve"> provádět pouze </w:t>
      </w:r>
      <w:r w:rsidR="00F744AE" w:rsidRPr="00C86E71">
        <w:rPr>
          <w:rFonts w:asciiTheme="minorHAnsi" w:hAnsiTheme="minorHAnsi" w:cstheme="minorHAnsi"/>
          <w:color w:val="000000"/>
          <w:sz w:val="22"/>
          <w:szCs w:val="22"/>
        </w:rPr>
        <w:t>za splnění podmínek stanovených ZZVZ.</w:t>
      </w:r>
      <w:r w:rsidR="00A57300" w:rsidRPr="00C86E71">
        <w:rPr>
          <w:rFonts w:asciiTheme="minorHAnsi" w:hAnsiTheme="minorHAnsi" w:cstheme="minorHAnsi"/>
          <w:color w:val="000000"/>
          <w:sz w:val="22"/>
          <w:szCs w:val="22"/>
        </w:rPr>
        <w:t xml:space="preserve"> </w:t>
      </w:r>
      <w:r w:rsidR="00693E57" w:rsidRPr="00C86E71">
        <w:rPr>
          <w:rFonts w:asciiTheme="minorHAnsi" w:hAnsiTheme="minorHAnsi" w:cstheme="minorHAnsi"/>
          <w:color w:val="000000"/>
          <w:sz w:val="22"/>
          <w:szCs w:val="22"/>
        </w:rPr>
        <w:t xml:space="preserve"> </w:t>
      </w:r>
    </w:p>
    <w:p w14:paraId="4B64AE0B" w14:textId="3C3FC23D" w:rsidR="007D302F" w:rsidRPr="00BE291C" w:rsidRDefault="000F05CF" w:rsidP="00BD6F9D">
      <w:pPr>
        <w:numPr>
          <w:ilvl w:val="1"/>
          <w:numId w:val="13"/>
        </w:numPr>
        <w:spacing w:after="120"/>
        <w:ind w:left="567" w:hanging="567"/>
        <w:jc w:val="both"/>
        <w:rPr>
          <w:rFonts w:asciiTheme="minorHAnsi" w:hAnsiTheme="minorHAnsi" w:cstheme="minorHAnsi"/>
          <w:color w:val="000000"/>
          <w:sz w:val="22"/>
          <w:szCs w:val="22"/>
        </w:rPr>
      </w:pPr>
      <w:r w:rsidRPr="00C86E71">
        <w:rPr>
          <w:rFonts w:asciiTheme="minorHAnsi" w:hAnsiTheme="minorHAnsi" w:cstheme="minorHAnsi"/>
          <w:color w:val="000000"/>
          <w:sz w:val="22"/>
          <w:szCs w:val="22"/>
        </w:rPr>
        <w:t>Veřejná zakázka</w:t>
      </w:r>
      <w:r w:rsidR="007D302F" w:rsidRPr="00C86E71">
        <w:rPr>
          <w:rFonts w:asciiTheme="minorHAnsi" w:hAnsiTheme="minorHAnsi" w:cstheme="minorHAnsi"/>
          <w:color w:val="000000"/>
          <w:sz w:val="22"/>
          <w:szCs w:val="22"/>
        </w:rPr>
        <w:t xml:space="preserve"> je součástí projektu s názvem </w:t>
      </w:r>
      <w:bookmarkStart w:id="2" w:name="_Hlk169700238"/>
      <w:r w:rsidR="00C86E71" w:rsidRPr="00C86E71">
        <w:rPr>
          <w:rFonts w:asciiTheme="minorHAnsi" w:hAnsiTheme="minorHAnsi" w:cstheme="minorHAnsi"/>
          <w:color w:val="000000"/>
          <w:sz w:val="22"/>
          <w:szCs w:val="22"/>
        </w:rPr>
        <w:t>"</w:t>
      </w:r>
      <w:bookmarkStart w:id="3" w:name="_Hlk218248078"/>
      <w:r w:rsidR="00C86E71" w:rsidRPr="00C86E71">
        <w:rPr>
          <w:rFonts w:asciiTheme="minorHAnsi" w:hAnsiTheme="minorHAnsi" w:cstheme="minorHAnsi"/>
          <w:b/>
          <w:bCs/>
          <w:color w:val="000000"/>
          <w:sz w:val="22"/>
          <w:szCs w:val="22"/>
        </w:rPr>
        <w:t>Modernizace stravovacího provozu při ISŠ Sokolnice</w:t>
      </w:r>
      <w:bookmarkEnd w:id="3"/>
      <w:r w:rsidR="00C86E71" w:rsidRPr="00C86E71">
        <w:rPr>
          <w:rFonts w:asciiTheme="minorHAnsi" w:hAnsiTheme="minorHAnsi" w:cstheme="minorHAnsi"/>
          <w:color w:val="000000"/>
          <w:sz w:val="22"/>
          <w:szCs w:val="22"/>
        </w:rPr>
        <w:t xml:space="preserve">", </w:t>
      </w:r>
      <w:bookmarkEnd w:id="2"/>
      <w:r w:rsidR="00C86E71" w:rsidRPr="00C86E71">
        <w:rPr>
          <w:rFonts w:asciiTheme="minorHAnsi" w:hAnsiTheme="minorHAnsi" w:cstheme="minorHAnsi"/>
          <w:color w:val="000000"/>
          <w:sz w:val="22"/>
          <w:szCs w:val="22"/>
        </w:rPr>
        <w:t xml:space="preserve">registrační číslo </w:t>
      </w:r>
      <w:r w:rsidR="00C86E71" w:rsidRPr="00C86E71">
        <w:rPr>
          <w:rFonts w:asciiTheme="minorHAnsi" w:hAnsiTheme="minorHAnsi" w:cstheme="minorHAnsi"/>
          <w:b/>
          <w:bCs/>
          <w:color w:val="000000"/>
          <w:sz w:val="22"/>
          <w:szCs w:val="22"/>
        </w:rPr>
        <w:t>CZ.05.01.01/02/24_064/0004233</w:t>
      </w:r>
      <w:r w:rsidR="00BD6F9D" w:rsidRPr="00C86E71">
        <w:rPr>
          <w:rFonts w:asciiTheme="minorHAnsi" w:hAnsiTheme="minorHAnsi" w:cstheme="minorHAnsi"/>
          <w:b/>
          <w:bCs/>
          <w:color w:val="000000"/>
          <w:sz w:val="22"/>
          <w:szCs w:val="22"/>
        </w:rPr>
        <w:t xml:space="preserve"> </w:t>
      </w:r>
      <w:r w:rsidR="00BD6F9D" w:rsidRPr="00C86E71">
        <w:rPr>
          <w:rFonts w:asciiTheme="minorHAnsi" w:hAnsiTheme="minorHAnsi" w:cstheme="minorHAnsi"/>
          <w:color w:val="000000"/>
          <w:sz w:val="22"/>
          <w:szCs w:val="22"/>
        </w:rPr>
        <w:t>(dále jen „</w:t>
      </w:r>
      <w:r w:rsidR="00BD6F9D" w:rsidRPr="00C86E71">
        <w:rPr>
          <w:rFonts w:asciiTheme="minorHAnsi" w:hAnsiTheme="minorHAnsi" w:cstheme="minorHAnsi"/>
          <w:b/>
          <w:bCs/>
          <w:i/>
          <w:iCs/>
          <w:color w:val="000000"/>
          <w:sz w:val="22"/>
          <w:szCs w:val="22"/>
        </w:rPr>
        <w:t>Projekt</w:t>
      </w:r>
      <w:r w:rsidR="00BD6F9D" w:rsidRPr="00C86E71">
        <w:rPr>
          <w:rFonts w:asciiTheme="minorHAnsi" w:hAnsiTheme="minorHAnsi" w:cstheme="minorHAnsi"/>
          <w:color w:val="000000"/>
          <w:sz w:val="22"/>
          <w:szCs w:val="22"/>
        </w:rPr>
        <w:t>“)</w:t>
      </w:r>
      <w:r w:rsidR="009528B8" w:rsidRPr="00C86E71">
        <w:rPr>
          <w:rFonts w:asciiTheme="minorHAnsi" w:hAnsiTheme="minorHAnsi" w:cstheme="minorHAnsi"/>
          <w:color w:val="000000"/>
          <w:sz w:val="22"/>
          <w:szCs w:val="22"/>
        </w:rPr>
        <w:t xml:space="preserve">. </w:t>
      </w:r>
      <w:r w:rsidR="007D302F" w:rsidRPr="00C86E71">
        <w:rPr>
          <w:rFonts w:asciiTheme="minorHAnsi" w:hAnsiTheme="minorHAnsi" w:cstheme="minorHAnsi"/>
          <w:color w:val="000000"/>
          <w:sz w:val="22"/>
          <w:szCs w:val="22"/>
        </w:rPr>
        <w:t xml:space="preserve">Projekt je spolufinancovaný Evropskou unií v rámci Operačního programu Životní prostředí </w:t>
      </w:r>
      <w:r w:rsidR="00BD6F9D" w:rsidRPr="00C86E71">
        <w:rPr>
          <w:rFonts w:asciiTheme="minorHAnsi" w:hAnsiTheme="minorHAnsi" w:cstheme="minorHAnsi"/>
          <w:color w:val="000000"/>
          <w:sz w:val="22"/>
          <w:szCs w:val="22"/>
        </w:rPr>
        <w:t>2021–2027</w:t>
      </w:r>
      <w:r w:rsidR="0009691A" w:rsidRPr="00C86E71">
        <w:rPr>
          <w:rFonts w:asciiTheme="minorHAnsi" w:hAnsiTheme="minorHAnsi" w:cstheme="minorHAnsi"/>
          <w:color w:val="000000"/>
          <w:sz w:val="22"/>
          <w:szCs w:val="22"/>
        </w:rPr>
        <w:t xml:space="preserve"> (dále jen „</w:t>
      </w:r>
      <w:r w:rsidR="0009691A" w:rsidRPr="00C86E71">
        <w:rPr>
          <w:rFonts w:asciiTheme="minorHAnsi" w:hAnsiTheme="minorHAnsi" w:cstheme="minorHAnsi"/>
          <w:b/>
          <w:bCs/>
          <w:i/>
          <w:iCs/>
          <w:color w:val="000000"/>
          <w:sz w:val="22"/>
          <w:szCs w:val="22"/>
        </w:rPr>
        <w:t>OPŽP</w:t>
      </w:r>
      <w:r w:rsidR="0009691A" w:rsidRPr="00BE291C">
        <w:rPr>
          <w:rFonts w:asciiTheme="minorHAnsi" w:hAnsiTheme="minorHAnsi" w:cstheme="minorHAnsi"/>
          <w:color w:val="000000"/>
          <w:sz w:val="22"/>
          <w:szCs w:val="22"/>
        </w:rPr>
        <w:t>")</w:t>
      </w:r>
      <w:r w:rsidR="007D302F" w:rsidRPr="00BE291C">
        <w:rPr>
          <w:rFonts w:asciiTheme="minorHAnsi" w:hAnsiTheme="minorHAnsi" w:cstheme="minorHAnsi"/>
          <w:color w:val="000000"/>
          <w:sz w:val="22"/>
          <w:szCs w:val="22"/>
        </w:rPr>
        <w:t>.</w:t>
      </w:r>
    </w:p>
    <w:p w14:paraId="0D6BBF63" w14:textId="172ADB95" w:rsidR="00BD6F9D" w:rsidRPr="00BE291C" w:rsidRDefault="007C2621" w:rsidP="00B84B01">
      <w:pPr>
        <w:numPr>
          <w:ilvl w:val="1"/>
          <w:numId w:val="13"/>
        </w:numPr>
        <w:spacing w:after="120"/>
        <w:ind w:left="567" w:hanging="567"/>
        <w:jc w:val="both"/>
        <w:rPr>
          <w:rFonts w:asciiTheme="minorHAnsi" w:hAnsiTheme="minorHAnsi" w:cstheme="minorHAnsi"/>
          <w:color w:val="000000"/>
          <w:sz w:val="22"/>
          <w:szCs w:val="22"/>
        </w:rPr>
      </w:pPr>
      <w:r w:rsidRPr="00BE291C">
        <w:rPr>
          <w:rFonts w:asciiTheme="minorHAnsi" w:hAnsiTheme="minorHAnsi" w:cstheme="minorHAnsi"/>
          <w:color w:val="000000"/>
          <w:sz w:val="22"/>
          <w:szCs w:val="22"/>
        </w:rPr>
        <w:t xml:space="preserve">Zhotovitel </w:t>
      </w:r>
      <w:r w:rsidR="0044736B" w:rsidRPr="00BE291C">
        <w:rPr>
          <w:rFonts w:asciiTheme="minorHAnsi" w:hAnsiTheme="minorHAnsi" w:cstheme="minorHAnsi"/>
          <w:color w:val="000000"/>
          <w:sz w:val="22"/>
          <w:szCs w:val="22"/>
        </w:rPr>
        <w:t xml:space="preserve">prohlašuje, že si je vědom nutnosti zajistit provoz vzdělávacího zařízení </w:t>
      </w:r>
      <w:r w:rsidR="00CD132E">
        <w:rPr>
          <w:rFonts w:asciiTheme="minorHAnsi" w:hAnsiTheme="minorHAnsi" w:cstheme="minorHAnsi"/>
          <w:color w:val="000000"/>
          <w:sz w:val="22"/>
          <w:szCs w:val="22"/>
        </w:rPr>
        <w:t>objednatele</w:t>
      </w:r>
      <w:r w:rsidR="0044736B" w:rsidRPr="00BE291C">
        <w:rPr>
          <w:rFonts w:asciiTheme="minorHAnsi" w:hAnsiTheme="minorHAnsi" w:cstheme="minorHAnsi"/>
          <w:color w:val="000000"/>
          <w:sz w:val="22"/>
          <w:szCs w:val="22"/>
        </w:rPr>
        <w:t>, a celá realizace Projektu tak musí proběhnout v </w:t>
      </w:r>
      <w:r w:rsidR="0044736B" w:rsidRPr="00BE291C">
        <w:rPr>
          <w:rFonts w:asciiTheme="minorHAnsi" w:hAnsiTheme="minorHAnsi" w:cstheme="minorHAnsi"/>
          <w:b/>
          <w:bCs/>
          <w:color w:val="000000"/>
          <w:sz w:val="22"/>
          <w:szCs w:val="22"/>
        </w:rPr>
        <w:t>období od 2</w:t>
      </w:r>
      <w:r w:rsidR="004219A0">
        <w:rPr>
          <w:rFonts w:asciiTheme="minorHAnsi" w:hAnsiTheme="minorHAnsi" w:cstheme="minorHAnsi"/>
          <w:b/>
          <w:bCs/>
          <w:color w:val="000000"/>
          <w:sz w:val="22"/>
          <w:szCs w:val="22"/>
        </w:rPr>
        <w:t>9</w:t>
      </w:r>
      <w:r w:rsidR="0044736B" w:rsidRPr="00BE291C">
        <w:rPr>
          <w:rFonts w:asciiTheme="minorHAnsi" w:hAnsiTheme="minorHAnsi" w:cstheme="minorHAnsi"/>
          <w:b/>
          <w:bCs/>
          <w:color w:val="000000"/>
          <w:sz w:val="22"/>
          <w:szCs w:val="22"/>
        </w:rPr>
        <w:t>. 6. 2026 do 20. 8. 2026</w:t>
      </w:r>
      <w:r w:rsidR="003D4933">
        <w:rPr>
          <w:rFonts w:asciiTheme="minorHAnsi" w:hAnsiTheme="minorHAnsi" w:cstheme="minorHAnsi"/>
          <w:b/>
          <w:bCs/>
          <w:color w:val="000000"/>
          <w:sz w:val="22"/>
          <w:szCs w:val="22"/>
        </w:rPr>
        <w:t xml:space="preserve"> </w:t>
      </w:r>
      <w:r w:rsidRPr="00BE291C">
        <w:rPr>
          <w:rFonts w:asciiTheme="minorHAnsi" w:hAnsiTheme="minorHAnsi" w:cstheme="minorHAnsi"/>
          <w:color w:val="000000"/>
          <w:sz w:val="22"/>
          <w:szCs w:val="22"/>
        </w:rPr>
        <w:t xml:space="preserve">a z uvedeného důvodu poskytne veškerou součinnost dodavateli vybranému v rámci nadlimitní veřejné zakázky s názvem </w:t>
      </w:r>
      <w:r w:rsidRPr="00BE291C">
        <w:rPr>
          <w:rFonts w:asciiTheme="minorHAnsi" w:hAnsiTheme="minorHAnsi" w:cstheme="minorHAnsi"/>
          <w:b/>
          <w:bCs/>
          <w:color w:val="000000"/>
          <w:sz w:val="22"/>
          <w:szCs w:val="22"/>
        </w:rPr>
        <w:t>„</w:t>
      </w:r>
      <w:bookmarkStart w:id="4" w:name="_Hlk169700086"/>
      <w:r w:rsidR="0044736B" w:rsidRPr="00BE291C">
        <w:rPr>
          <w:rFonts w:asciiTheme="minorHAnsi" w:hAnsiTheme="minorHAnsi" w:cstheme="minorHAnsi"/>
          <w:b/>
          <w:bCs/>
          <w:color w:val="000000"/>
          <w:sz w:val="22"/>
          <w:szCs w:val="22"/>
        </w:rPr>
        <w:t>Modernizace stravovacího provozu při ISŠ Sokolnice</w:t>
      </w:r>
      <w:r w:rsidRPr="00BE291C">
        <w:rPr>
          <w:rFonts w:asciiTheme="minorHAnsi" w:hAnsiTheme="minorHAnsi" w:cstheme="minorHAnsi"/>
          <w:b/>
          <w:bCs/>
          <w:color w:val="000000"/>
          <w:sz w:val="22"/>
          <w:szCs w:val="22"/>
        </w:rPr>
        <w:t xml:space="preserve">“, </w:t>
      </w:r>
      <w:bookmarkEnd w:id="4"/>
      <w:r w:rsidR="0044736B" w:rsidRPr="00BE291C">
        <w:rPr>
          <w:rFonts w:asciiTheme="minorHAnsi" w:hAnsiTheme="minorHAnsi" w:cstheme="minorHAnsi"/>
          <w:b/>
          <w:bCs/>
          <w:color w:val="000000"/>
          <w:sz w:val="22"/>
          <w:szCs w:val="22"/>
        </w:rPr>
        <w:t>I. ČÁST</w:t>
      </w:r>
      <w:r w:rsidRPr="00BE291C">
        <w:rPr>
          <w:rFonts w:asciiTheme="minorHAnsi" w:hAnsiTheme="minorHAnsi" w:cstheme="minorHAnsi"/>
          <w:b/>
          <w:bCs/>
          <w:color w:val="000000"/>
          <w:sz w:val="22"/>
          <w:szCs w:val="22"/>
        </w:rPr>
        <w:t xml:space="preserve"> – </w:t>
      </w:r>
      <w:r w:rsidR="0044736B" w:rsidRPr="00BE291C">
        <w:rPr>
          <w:rFonts w:asciiTheme="minorHAnsi" w:hAnsiTheme="minorHAnsi" w:cstheme="minorHAnsi"/>
          <w:b/>
          <w:bCs/>
          <w:color w:val="000000"/>
          <w:sz w:val="22"/>
          <w:szCs w:val="22"/>
        </w:rPr>
        <w:t>g</w:t>
      </w:r>
      <w:r w:rsidRPr="00BE291C">
        <w:rPr>
          <w:rFonts w:asciiTheme="minorHAnsi" w:hAnsiTheme="minorHAnsi" w:cstheme="minorHAnsi"/>
          <w:b/>
          <w:bCs/>
          <w:color w:val="000000"/>
          <w:sz w:val="22"/>
          <w:szCs w:val="22"/>
        </w:rPr>
        <w:t>astro technologie</w:t>
      </w:r>
      <w:r w:rsidRPr="00BE291C">
        <w:rPr>
          <w:rFonts w:asciiTheme="minorHAnsi" w:hAnsiTheme="minorHAnsi" w:cstheme="minorHAnsi"/>
          <w:color w:val="000000"/>
          <w:sz w:val="22"/>
          <w:szCs w:val="22"/>
        </w:rPr>
        <w:t>, případně v opakujícím se zadávacím řízení (dále jako „</w:t>
      </w:r>
      <w:r w:rsidR="00BE291C" w:rsidRPr="00BE291C">
        <w:rPr>
          <w:rFonts w:asciiTheme="minorHAnsi" w:hAnsiTheme="minorHAnsi" w:cstheme="minorHAnsi"/>
          <w:b/>
          <w:bCs/>
          <w:i/>
          <w:iCs/>
          <w:color w:val="000000"/>
          <w:sz w:val="22"/>
          <w:szCs w:val="22"/>
        </w:rPr>
        <w:t>I. ČÁST</w:t>
      </w:r>
      <w:r w:rsidRPr="00BE291C">
        <w:rPr>
          <w:rFonts w:asciiTheme="minorHAnsi" w:hAnsiTheme="minorHAnsi" w:cstheme="minorHAnsi"/>
          <w:b/>
          <w:bCs/>
          <w:i/>
          <w:iCs/>
          <w:color w:val="000000"/>
          <w:sz w:val="22"/>
          <w:szCs w:val="22"/>
        </w:rPr>
        <w:t xml:space="preserve"> Zadávacího řízení</w:t>
      </w:r>
      <w:r w:rsidRPr="00BE291C">
        <w:rPr>
          <w:rFonts w:asciiTheme="minorHAnsi" w:hAnsiTheme="minorHAnsi" w:cstheme="minorHAnsi"/>
          <w:color w:val="000000"/>
          <w:sz w:val="22"/>
          <w:szCs w:val="22"/>
        </w:rPr>
        <w:t>“).</w:t>
      </w:r>
    </w:p>
    <w:p w14:paraId="61EAC87C" w14:textId="264BA25D" w:rsidR="00BE2007" w:rsidRPr="009E3C6F" w:rsidRDefault="00BE2007" w:rsidP="00B84B01">
      <w:pPr>
        <w:numPr>
          <w:ilvl w:val="1"/>
          <w:numId w:val="13"/>
        </w:numPr>
        <w:spacing w:after="120"/>
        <w:ind w:left="567" w:hanging="567"/>
        <w:jc w:val="both"/>
        <w:rPr>
          <w:rFonts w:asciiTheme="minorHAnsi" w:hAnsiTheme="minorHAnsi" w:cstheme="minorHAnsi"/>
          <w:color w:val="000000"/>
          <w:sz w:val="22"/>
          <w:szCs w:val="22"/>
        </w:rPr>
      </w:pPr>
      <w:r w:rsidRPr="00375554">
        <w:rPr>
          <w:rFonts w:asciiTheme="minorHAnsi" w:hAnsiTheme="minorHAnsi" w:cstheme="minorHAnsi"/>
          <w:color w:val="000000"/>
          <w:sz w:val="22"/>
          <w:szCs w:val="22"/>
        </w:rPr>
        <w:t xml:space="preserve">Zhotovitel potvrzuje, že se detailně seznámil s rozsahem a povahou plnění, že jsou mu známy veškeré technické, kvalitativní a jiné podmínky nezbytné k realizaci plnění a že disponuje takovými kapacitami a odbornými znalostmi, které jsou nezbytné pro realizaci plnění za dohodnutou smluvní cenu uvedenou v čl. </w:t>
      </w:r>
      <w:r w:rsidR="007D302F" w:rsidRPr="00375554">
        <w:rPr>
          <w:rFonts w:asciiTheme="minorHAnsi" w:hAnsiTheme="minorHAnsi" w:cstheme="minorHAnsi"/>
          <w:color w:val="000000"/>
          <w:sz w:val="22"/>
          <w:szCs w:val="22"/>
        </w:rPr>
        <w:t>V</w:t>
      </w:r>
      <w:r w:rsidR="00B5697E" w:rsidRPr="00375554">
        <w:rPr>
          <w:rFonts w:asciiTheme="minorHAnsi" w:hAnsiTheme="minorHAnsi" w:cstheme="minorHAnsi"/>
          <w:color w:val="000000"/>
          <w:sz w:val="22"/>
          <w:szCs w:val="22"/>
        </w:rPr>
        <w:t xml:space="preserve">. </w:t>
      </w:r>
      <w:r w:rsidRPr="00375554">
        <w:rPr>
          <w:rFonts w:asciiTheme="minorHAnsi" w:hAnsiTheme="minorHAnsi" w:cstheme="minorHAnsi"/>
          <w:color w:val="000000"/>
          <w:sz w:val="22"/>
          <w:szCs w:val="22"/>
        </w:rPr>
        <w:t>této smlouvy.</w:t>
      </w:r>
      <w:r w:rsidR="00703388" w:rsidRPr="00375554">
        <w:rPr>
          <w:rFonts w:asciiTheme="minorHAnsi" w:hAnsiTheme="minorHAnsi" w:cstheme="minorHAnsi"/>
          <w:color w:val="000000"/>
          <w:sz w:val="22"/>
          <w:szCs w:val="22"/>
        </w:rPr>
        <w:t xml:space="preserve"> Zhotovitel dále bere na vědomí, že jelikož je dílo financováno i z prostředků OPŽP, může mít nesplnění jakékoliv povinnosti Zhotovitele dopad na financování Stavby. Konstatování výdajů jako nezpůsobilých nebo případné udělení odvodu, krácení či sankcí v důsledku porušení této povinnosti ze strany Zhotovitele </w:t>
      </w:r>
      <w:r w:rsidR="00703388" w:rsidRPr="009E3C6F">
        <w:rPr>
          <w:rFonts w:asciiTheme="minorHAnsi" w:hAnsiTheme="minorHAnsi" w:cstheme="minorHAnsi"/>
          <w:color w:val="000000"/>
          <w:sz w:val="22"/>
          <w:szCs w:val="22"/>
        </w:rPr>
        <w:t>bude představovat škodu, kterou může Objednatel vymáhat po Zhotoviteli.</w:t>
      </w:r>
    </w:p>
    <w:p w14:paraId="071A27AC" w14:textId="2E0BE198" w:rsidR="004C34F5" w:rsidRPr="009E3C6F" w:rsidRDefault="004C34F5" w:rsidP="00B84B01">
      <w:pPr>
        <w:numPr>
          <w:ilvl w:val="1"/>
          <w:numId w:val="13"/>
        </w:numPr>
        <w:spacing w:after="120"/>
        <w:ind w:left="567" w:hanging="567"/>
        <w:jc w:val="both"/>
        <w:rPr>
          <w:rFonts w:asciiTheme="minorHAnsi" w:hAnsiTheme="minorHAnsi" w:cstheme="minorHAnsi"/>
          <w:color w:val="000000"/>
          <w:sz w:val="22"/>
          <w:szCs w:val="22"/>
        </w:rPr>
      </w:pPr>
      <w:r w:rsidRPr="009E3C6F">
        <w:rPr>
          <w:rFonts w:asciiTheme="minorHAnsi" w:hAnsiTheme="minorHAnsi" w:cstheme="minorHAnsi"/>
          <w:color w:val="000000"/>
          <w:sz w:val="22"/>
          <w:szCs w:val="22"/>
        </w:rPr>
        <w:t>Pro vyloučení jakýchkoliv pochybností se </w:t>
      </w:r>
      <w:r w:rsidR="004E1F6A" w:rsidRPr="009E3C6F">
        <w:rPr>
          <w:rFonts w:asciiTheme="minorHAnsi" w:hAnsiTheme="minorHAnsi" w:cstheme="minorHAnsi"/>
          <w:color w:val="000000"/>
          <w:sz w:val="22"/>
          <w:szCs w:val="22"/>
        </w:rPr>
        <w:t>S</w:t>
      </w:r>
      <w:r w:rsidRPr="009E3C6F">
        <w:rPr>
          <w:rFonts w:asciiTheme="minorHAnsi" w:hAnsiTheme="minorHAnsi" w:cstheme="minorHAnsi"/>
          <w:color w:val="000000"/>
          <w:sz w:val="22"/>
          <w:szCs w:val="22"/>
        </w:rPr>
        <w:t>mluvní strany dále dohodly, že:</w:t>
      </w:r>
    </w:p>
    <w:p w14:paraId="1170B72C" w14:textId="20C2EFA2" w:rsidR="004C34F5" w:rsidRPr="009E3C6F" w:rsidRDefault="004C34F5" w:rsidP="00B84B01">
      <w:pPr>
        <w:numPr>
          <w:ilvl w:val="0"/>
          <w:numId w:val="14"/>
        </w:numPr>
        <w:spacing w:after="120"/>
        <w:ind w:left="851" w:hanging="284"/>
        <w:jc w:val="both"/>
        <w:rPr>
          <w:rFonts w:asciiTheme="minorHAnsi" w:hAnsiTheme="minorHAnsi" w:cstheme="minorHAnsi"/>
          <w:bCs/>
          <w:color w:val="000000"/>
          <w:sz w:val="22"/>
          <w:szCs w:val="22"/>
        </w:rPr>
      </w:pPr>
      <w:bookmarkStart w:id="5" w:name="_Toc335318128"/>
      <w:bookmarkStart w:id="6" w:name="_Toc335318211"/>
      <w:r w:rsidRPr="009E3C6F">
        <w:rPr>
          <w:rFonts w:asciiTheme="minorHAnsi" w:hAnsiTheme="minorHAnsi" w:cstheme="minorHAnsi"/>
          <w:bCs/>
          <w:color w:val="000000"/>
          <w:sz w:val="22"/>
          <w:szCs w:val="22"/>
        </w:rPr>
        <w:t>v případě jakékoliv nejistoty ohledně výkladu ustanovení smlouvy budou tato ustanovení vykládána tak, aby v co nejširší míře zohledňovala účel Veřejné zakázky vyjádřený v zadávací dokumentaci a smlouvě</w:t>
      </w:r>
      <w:bookmarkEnd w:id="5"/>
      <w:bookmarkEnd w:id="6"/>
      <w:r w:rsidR="00C551FC" w:rsidRPr="009E3C6F">
        <w:rPr>
          <w:rFonts w:asciiTheme="minorHAnsi" w:hAnsiTheme="minorHAnsi" w:cstheme="minorHAnsi"/>
          <w:bCs/>
          <w:color w:val="000000"/>
          <w:sz w:val="22"/>
          <w:szCs w:val="22"/>
        </w:rPr>
        <w:t>;</w:t>
      </w:r>
    </w:p>
    <w:p w14:paraId="4E72C5AD" w14:textId="7F00941D" w:rsidR="007B28D1" w:rsidRPr="009E3C6F" w:rsidRDefault="00BE2007" w:rsidP="00B84B01">
      <w:pPr>
        <w:numPr>
          <w:ilvl w:val="0"/>
          <w:numId w:val="14"/>
        </w:numPr>
        <w:spacing w:after="120"/>
        <w:ind w:left="851" w:hanging="284"/>
        <w:jc w:val="both"/>
        <w:rPr>
          <w:rFonts w:asciiTheme="minorHAnsi" w:hAnsiTheme="minorHAnsi" w:cstheme="minorHAnsi"/>
          <w:color w:val="000000"/>
          <w:sz w:val="22"/>
          <w:szCs w:val="22"/>
        </w:rPr>
      </w:pPr>
      <w:bookmarkStart w:id="7" w:name="_Toc335318130"/>
      <w:bookmarkStart w:id="8" w:name="_Toc335318213"/>
      <w:r w:rsidRPr="009E3C6F">
        <w:rPr>
          <w:rFonts w:asciiTheme="minorHAnsi" w:hAnsiTheme="minorHAnsi" w:cstheme="minorHAnsi"/>
          <w:bCs/>
          <w:color w:val="000000"/>
          <w:sz w:val="22"/>
          <w:szCs w:val="22"/>
        </w:rPr>
        <w:lastRenderedPageBreak/>
        <w:t>Zhotovitel</w:t>
      </w:r>
      <w:r w:rsidR="004C34F5" w:rsidRPr="009E3C6F">
        <w:rPr>
          <w:rFonts w:asciiTheme="minorHAnsi" w:hAnsiTheme="minorHAnsi" w:cstheme="minorHAnsi"/>
          <w:bCs/>
          <w:color w:val="000000"/>
          <w:sz w:val="22"/>
          <w:szCs w:val="22"/>
        </w:rPr>
        <w:t xml:space="preserve"> je vázán svou nabídkou předloženou </w:t>
      </w:r>
      <w:r w:rsidRPr="009E3C6F">
        <w:rPr>
          <w:rFonts w:asciiTheme="minorHAnsi" w:hAnsiTheme="minorHAnsi" w:cstheme="minorHAnsi"/>
          <w:bCs/>
          <w:color w:val="000000"/>
          <w:sz w:val="22"/>
          <w:szCs w:val="22"/>
        </w:rPr>
        <w:t>Objednatel</w:t>
      </w:r>
      <w:r w:rsidR="004C34F5" w:rsidRPr="009E3C6F">
        <w:rPr>
          <w:rFonts w:asciiTheme="minorHAnsi" w:hAnsiTheme="minorHAnsi" w:cstheme="minorHAnsi"/>
          <w:bCs/>
          <w:color w:val="000000"/>
          <w:sz w:val="22"/>
          <w:szCs w:val="22"/>
        </w:rPr>
        <w:t>i v rámci zadávacího řízení na</w:t>
      </w:r>
      <w:r w:rsidR="000C1258" w:rsidRPr="009E3C6F">
        <w:rPr>
          <w:rFonts w:asciiTheme="minorHAnsi" w:hAnsiTheme="minorHAnsi" w:cstheme="minorHAnsi"/>
          <w:bCs/>
          <w:color w:val="000000"/>
          <w:sz w:val="22"/>
          <w:szCs w:val="22"/>
        </w:rPr>
        <w:t> </w:t>
      </w:r>
      <w:r w:rsidR="004C34F5" w:rsidRPr="009E3C6F">
        <w:rPr>
          <w:rFonts w:asciiTheme="minorHAnsi" w:hAnsiTheme="minorHAnsi" w:cstheme="minorHAnsi"/>
          <w:bCs/>
          <w:color w:val="000000"/>
          <w:sz w:val="22"/>
          <w:szCs w:val="22"/>
        </w:rPr>
        <w:t>Veřejnou zakázku, která se pro úpravu vzájemných vztahů vyplývajících ze smlouvy použije subsidiárně</w:t>
      </w:r>
      <w:bookmarkEnd w:id="7"/>
      <w:bookmarkEnd w:id="8"/>
      <w:r w:rsidR="004C34F5" w:rsidRPr="009E3C6F">
        <w:rPr>
          <w:rFonts w:asciiTheme="minorHAnsi" w:hAnsiTheme="minorHAnsi" w:cstheme="minorHAnsi"/>
          <w:color w:val="000000"/>
          <w:sz w:val="22"/>
          <w:szCs w:val="22"/>
        </w:rPr>
        <w:t>.</w:t>
      </w:r>
    </w:p>
    <w:p w14:paraId="6B08F815" w14:textId="77777777" w:rsidR="00096D47" w:rsidRPr="005B4E0E" w:rsidRDefault="00096D47" w:rsidP="001F6B98">
      <w:pPr>
        <w:spacing w:after="120"/>
        <w:ind w:left="851"/>
        <w:jc w:val="both"/>
        <w:rPr>
          <w:rFonts w:asciiTheme="minorHAnsi" w:hAnsiTheme="minorHAnsi" w:cstheme="minorHAnsi"/>
          <w:color w:val="000000"/>
          <w:sz w:val="22"/>
          <w:szCs w:val="22"/>
          <w:highlight w:val="yellow"/>
        </w:rPr>
      </w:pPr>
    </w:p>
    <w:p w14:paraId="24166434" w14:textId="77777777" w:rsidR="00730938" w:rsidRPr="008618F7" w:rsidRDefault="007575D2" w:rsidP="00B84B01">
      <w:pPr>
        <w:pStyle w:val="Odstavecseseznamem"/>
        <w:numPr>
          <w:ilvl w:val="0"/>
          <w:numId w:val="13"/>
        </w:numPr>
        <w:spacing w:after="120"/>
        <w:jc w:val="center"/>
        <w:rPr>
          <w:rFonts w:asciiTheme="minorHAnsi" w:hAnsiTheme="minorHAnsi" w:cstheme="minorHAnsi"/>
          <w:b/>
          <w:color w:val="000000"/>
          <w:sz w:val="22"/>
          <w:szCs w:val="22"/>
        </w:rPr>
      </w:pPr>
      <w:r w:rsidRPr="008618F7">
        <w:rPr>
          <w:rFonts w:asciiTheme="minorHAnsi" w:hAnsiTheme="minorHAnsi" w:cstheme="minorHAnsi"/>
          <w:b/>
          <w:color w:val="000000"/>
          <w:sz w:val="22"/>
          <w:szCs w:val="22"/>
        </w:rPr>
        <w:t xml:space="preserve">Předmět smlouvy </w:t>
      </w:r>
    </w:p>
    <w:p w14:paraId="6602D031" w14:textId="5DE74E68" w:rsidR="007D302F" w:rsidRPr="008618F7" w:rsidRDefault="00730938" w:rsidP="00B84B01">
      <w:pPr>
        <w:numPr>
          <w:ilvl w:val="1"/>
          <w:numId w:val="13"/>
        </w:numPr>
        <w:spacing w:after="120"/>
        <w:ind w:left="567" w:hanging="567"/>
        <w:jc w:val="both"/>
        <w:rPr>
          <w:rFonts w:asciiTheme="minorHAnsi" w:hAnsiTheme="minorHAnsi" w:cstheme="minorHAnsi"/>
          <w:color w:val="000000"/>
          <w:sz w:val="22"/>
          <w:szCs w:val="22"/>
        </w:rPr>
      </w:pPr>
      <w:r w:rsidRPr="008618F7">
        <w:rPr>
          <w:rFonts w:asciiTheme="minorHAnsi" w:hAnsiTheme="minorHAnsi" w:cstheme="minorHAnsi"/>
          <w:color w:val="000000"/>
          <w:sz w:val="22"/>
          <w:szCs w:val="22"/>
        </w:rPr>
        <w:t>Předmětem této smlouvy je</w:t>
      </w:r>
      <w:r w:rsidR="0086391F" w:rsidRPr="008618F7">
        <w:rPr>
          <w:rFonts w:asciiTheme="minorHAnsi" w:hAnsiTheme="minorHAnsi" w:cstheme="minorHAnsi"/>
          <w:color w:val="000000"/>
          <w:sz w:val="22"/>
          <w:szCs w:val="22"/>
        </w:rPr>
        <w:t xml:space="preserve"> </w:t>
      </w:r>
      <w:r w:rsidR="00A9408C" w:rsidRPr="008618F7">
        <w:rPr>
          <w:rFonts w:asciiTheme="minorHAnsi" w:hAnsiTheme="minorHAnsi" w:cstheme="minorHAnsi"/>
          <w:color w:val="000000"/>
          <w:sz w:val="22"/>
          <w:szCs w:val="22"/>
        </w:rPr>
        <w:t xml:space="preserve">provedení </w:t>
      </w:r>
      <w:r w:rsidR="007A6D96" w:rsidRPr="008618F7">
        <w:rPr>
          <w:rFonts w:asciiTheme="minorHAnsi" w:hAnsiTheme="minorHAnsi" w:cstheme="minorHAnsi"/>
          <w:color w:val="000000"/>
          <w:sz w:val="22"/>
          <w:szCs w:val="22"/>
        </w:rPr>
        <w:t>d</w:t>
      </w:r>
      <w:r w:rsidR="00A9408C" w:rsidRPr="008618F7">
        <w:rPr>
          <w:rFonts w:asciiTheme="minorHAnsi" w:hAnsiTheme="minorHAnsi" w:cstheme="minorHAnsi"/>
          <w:color w:val="000000"/>
          <w:sz w:val="22"/>
          <w:szCs w:val="22"/>
        </w:rPr>
        <w:t xml:space="preserve">íla, kterým je </w:t>
      </w:r>
      <w:r w:rsidR="00916CB7" w:rsidRPr="008618F7">
        <w:rPr>
          <w:rFonts w:asciiTheme="minorHAnsi" w:hAnsiTheme="minorHAnsi" w:cstheme="minorHAnsi"/>
          <w:color w:val="000000"/>
          <w:sz w:val="22"/>
          <w:szCs w:val="22"/>
        </w:rPr>
        <w:t xml:space="preserve">zhotovení </w:t>
      </w:r>
      <w:r w:rsidR="00D51B30" w:rsidRPr="008618F7">
        <w:rPr>
          <w:rFonts w:asciiTheme="minorHAnsi" w:hAnsiTheme="minorHAnsi" w:cstheme="minorHAnsi"/>
          <w:color w:val="000000"/>
          <w:sz w:val="22"/>
          <w:szCs w:val="22"/>
        </w:rPr>
        <w:t>Stavby</w:t>
      </w:r>
      <w:r w:rsidR="00F7151A" w:rsidRPr="008618F7">
        <w:rPr>
          <w:rFonts w:asciiTheme="minorHAnsi" w:hAnsiTheme="minorHAnsi" w:cstheme="minorHAnsi"/>
          <w:color w:val="000000"/>
          <w:sz w:val="22"/>
          <w:szCs w:val="22"/>
        </w:rPr>
        <w:t>, spočívající zejména v přestavbě vnitřního provozu kuchyně i jejího zázemí včetně přidružených</w:t>
      </w:r>
      <w:r w:rsidR="00BD584C" w:rsidRPr="008618F7">
        <w:rPr>
          <w:rFonts w:asciiTheme="minorHAnsi" w:hAnsiTheme="minorHAnsi" w:cstheme="minorHAnsi"/>
          <w:color w:val="000000"/>
          <w:sz w:val="22"/>
          <w:szCs w:val="22"/>
        </w:rPr>
        <w:t xml:space="preserve"> </w:t>
      </w:r>
      <w:r w:rsidR="00F7151A" w:rsidRPr="008618F7">
        <w:rPr>
          <w:rFonts w:asciiTheme="minorHAnsi" w:hAnsiTheme="minorHAnsi" w:cstheme="minorHAnsi"/>
          <w:color w:val="000000"/>
          <w:sz w:val="22"/>
          <w:szCs w:val="22"/>
        </w:rPr>
        <w:t xml:space="preserve">prostor </w:t>
      </w:r>
      <w:r w:rsidR="00BD584C" w:rsidRPr="008618F7">
        <w:rPr>
          <w:rFonts w:asciiTheme="minorHAnsi" w:hAnsiTheme="minorHAnsi" w:cstheme="minorHAnsi"/>
          <w:color w:val="000000"/>
          <w:sz w:val="22"/>
          <w:szCs w:val="22"/>
        </w:rPr>
        <w:t>a</w:t>
      </w:r>
      <w:r w:rsidR="00F7151A" w:rsidRPr="008618F7">
        <w:rPr>
          <w:rFonts w:asciiTheme="minorHAnsi" w:hAnsiTheme="minorHAnsi" w:cstheme="minorHAnsi"/>
          <w:color w:val="000000"/>
          <w:sz w:val="22"/>
          <w:szCs w:val="22"/>
        </w:rPr>
        <w:t> </w:t>
      </w:r>
      <w:r w:rsidR="001569E9" w:rsidRPr="008618F7">
        <w:rPr>
          <w:rFonts w:asciiTheme="minorHAnsi" w:hAnsiTheme="minorHAnsi" w:cstheme="minorHAnsi"/>
          <w:color w:val="000000"/>
          <w:sz w:val="22"/>
          <w:szCs w:val="22"/>
        </w:rPr>
        <w:t xml:space="preserve">poskytování záručního </w:t>
      </w:r>
      <w:r w:rsidR="00203890" w:rsidRPr="008618F7">
        <w:rPr>
          <w:rFonts w:asciiTheme="minorHAnsi" w:hAnsiTheme="minorHAnsi" w:cstheme="minorHAnsi"/>
          <w:color w:val="000000"/>
          <w:sz w:val="22"/>
          <w:szCs w:val="22"/>
        </w:rPr>
        <w:t xml:space="preserve">plnění </w:t>
      </w:r>
      <w:r w:rsidR="001569E9" w:rsidRPr="008618F7">
        <w:rPr>
          <w:rFonts w:asciiTheme="minorHAnsi" w:hAnsiTheme="minorHAnsi" w:cstheme="minorHAnsi"/>
          <w:color w:val="000000"/>
          <w:sz w:val="22"/>
          <w:szCs w:val="22"/>
        </w:rPr>
        <w:t>k</w:t>
      </w:r>
      <w:r w:rsidR="008C0A4A" w:rsidRPr="008618F7">
        <w:rPr>
          <w:rFonts w:asciiTheme="minorHAnsi" w:hAnsiTheme="minorHAnsi" w:cstheme="minorHAnsi"/>
          <w:color w:val="000000"/>
          <w:sz w:val="22"/>
          <w:szCs w:val="22"/>
        </w:rPr>
        <w:t> </w:t>
      </w:r>
      <w:r w:rsidR="00225413" w:rsidRPr="008618F7">
        <w:rPr>
          <w:rFonts w:asciiTheme="minorHAnsi" w:hAnsiTheme="minorHAnsi" w:cstheme="minorHAnsi"/>
          <w:color w:val="000000"/>
          <w:sz w:val="22"/>
          <w:szCs w:val="22"/>
        </w:rPr>
        <w:t>d</w:t>
      </w:r>
      <w:r w:rsidR="001569E9" w:rsidRPr="008618F7">
        <w:rPr>
          <w:rFonts w:asciiTheme="minorHAnsi" w:hAnsiTheme="minorHAnsi" w:cstheme="minorHAnsi"/>
          <w:color w:val="000000"/>
          <w:sz w:val="22"/>
          <w:szCs w:val="22"/>
        </w:rPr>
        <w:t>ílu</w:t>
      </w:r>
      <w:r w:rsidR="008C0A4A" w:rsidRPr="008618F7">
        <w:rPr>
          <w:rFonts w:asciiTheme="minorHAnsi" w:hAnsiTheme="minorHAnsi" w:cstheme="minorHAnsi"/>
          <w:color w:val="000000"/>
          <w:sz w:val="22"/>
          <w:szCs w:val="22"/>
        </w:rPr>
        <w:t>.</w:t>
      </w:r>
      <w:r w:rsidR="00E7490C" w:rsidRPr="008618F7">
        <w:rPr>
          <w:rFonts w:asciiTheme="minorHAnsi" w:hAnsiTheme="minorHAnsi" w:cstheme="minorHAnsi"/>
          <w:color w:val="000000"/>
          <w:sz w:val="22"/>
          <w:szCs w:val="22"/>
        </w:rPr>
        <w:t xml:space="preserve"> </w:t>
      </w:r>
      <w:r w:rsidR="001079A9" w:rsidRPr="008618F7">
        <w:rPr>
          <w:rFonts w:asciiTheme="minorHAnsi" w:hAnsiTheme="minorHAnsi" w:cstheme="minorHAnsi"/>
          <w:color w:val="000000"/>
          <w:sz w:val="22"/>
          <w:szCs w:val="22"/>
        </w:rPr>
        <w:t xml:space="preserve">Podrobné vymezení </w:t>
      </w:r>
      <w:r w:rsidR="0093632F" w:rsidRPr="008618F7">
        <w:rPr>
          <w:rFonts w:asciiTheme="minorHAnsi" w:hAnsiTheme="minorHAnsi" w:cstheme="minorHAnsi"/>
          <w:color w:val="000000"/>
          <w:sz w:val="22"/>
          <w:szCs w:val="22"/>
        </w:rPr>
        <w:t xml:space="preserve">díla </w:t>
      </w:r>
      <w:r w:rsidR="001079A9" w:rsidRPr="008618F7">
        <w:rPr>
          <w:rFonts w:asciiTheme="minorHAnsi" w:hAnsiTheme="minorHAnsi" w:cstheme="minorHAnsi"/>
          <w:color w:val="000000"/>
          <w:sz w:val="22"/>
          <w:szCs w:val="22"/>
        </w:rPr>
        <w:t>je uvedeno v oceněném soupisu stavebních prací, dodávek a služeb s výkazem výměr v jeho podobě podané Zhotovitelem v Zadávacím řízení, který tvoří přílohu č. 1 této smlouvy</w:t>
      </w:r>
      <w:r w:rsidR="00930D6D" w:rsidRPr="008618F7">
        <w:rPr>
          <w:rFonts w:asciiTheme="minorHAnsi" w:hAnsiTheme="minorHAnsi" w:cstheme="minorHAnsi"/>
          <w:color w:val="000000"/>
          <w:sz w:val="22"/>
          <w:szCs w:val="22"/>
        </w:rPr>
        <w:t>.</w:t>
      </w:r>
    </w:p>
    <w:p w14:paraId="32C8E831" w14:textId="73C25AAE" w:rsidR="00BF7A33" w:rsidRPr="008618F7" w:rsidRDefault="00BF7A33" w:rsidP="00B84B01">
      <w:pPr>
        <w:numPr>
          <w:ilvl w:val="1"/>
          <w:numId w:val="13"/>
        </w:numPr>
        <w:spacing w:after="120"/>
        <w:ind w:left="567" w:hanging="567"/>
        <w:jc w:val="both"/>
        <w:rPr>
          <w:rFonts w:asciiTheme="minorHAnsi" w:hAnsiTheme="minorHAnsi" w:cstheme="minorHAnsi"/>
          <w:b/>
          <w:color w:val="000000"/>
          <w:sz w:val="22"/>
          <w:szCs w:val="22"/>
        </w:rPr>
      </w:pPr>
      <w:r w:rsidRPr="008618F7">
        <w:rPr>
          <w:rFonts w:asciiTheme="minorHAnsi" w:hAnsiTheme="minorHAnsi" w:cstheme="minorHAnsi"/>
          <w:color w:val="000000"/>
          <w:sz w:val="22"/>
          <w:szCs w:val="22"/>
        </w:rPr>
        <w:t xml:space="preserve">Dílo </w:t>
      </w:r>
      <w:r w:rsidR="00055E98" w:rsidRPr="008618F7">
        <w:rPr>
          <w:rFonts w:asciiTheme="minorHAnsi" w:hAnsiTheme="minorHAnsi" w:cstheme="minorHAnsi"/>
          <w:color w:val="000000"/>
          <w:sz w:val="22"/>
          <w:szCs w:val="22"/>
        </w:rPr>
        <w:t>je</w:t>
      </w:r>
      <w:r w:rsidRPr="008618F7">
        <w:rPr>
          <w:rFonts w:asciiTheme="minorHAnsi" w:hAnsiTheme="minorHAnsi" w:cstheme="minorHAnsi"/>
          <w:color w:val="000000"/>
          <w:sz w:val="22"/>
          <w:szCs w:val="22"/>
        </w:rPr>
        <w:t xml:space="preserve"> </w:t>
      </w:r>
      <w:r w:rsidR="00161728" w:rsidRPr="008618F7">
        <w:rPr>
          <w:rFonts w:asciiTheme="minorHAnsi" w:hAnsiTheme="minorHAnsi" w:cstheme="minorHAnsi"/>
          <w:color w:val="000000"/>
          <w:sz w:val="22"/>
          <w:szCs w:val="22"/>
        </w:rPr>
        <w:t xml:space="preserve">provedeno, je-li řádně a včas </w:t>
      </w:r>
      <w:r w:rsidRPr="008618F7">
        <w:rPr>
          <w:rFonts w:asciiTheme="minorHAnsi" w:hAnsiTheme="minorHAnsi" w:cstheme="minorHAnsi"/>
          <w:color w:val="000000"/>
          <w:sz w:val="22"/>
          <w:szCs w:val="22"/>
        </w:rPr>
        <w:t xml:space="preserve">dokončeno </w:t>
      </w:r>
      <w:r w:rsidR="00161728" w:rsidRPr="008618F7">
        <w:rPr>
          <w:rFonts w:asciiTheme="minorHAnsi" w:hAnsiTheme="minorHAnsi" w:cstheme="minorHAnsi"/>
          <w:color w:val="000000"/>
          <w:sz w:val="22"/>
          <w:szCs w:val="22"/>
        </w:rPr>
        <w:t>a předáno</w:t>
      </w:r>
      <w:r w:rsidR="003208F5" w:rsidRPr="008618F7">
        <w:rPr>
          <w:rFonts w:asciiTheme="minorHAnsi" w:hAnsiTheme="minorHAnsi" w:cstheme="minorHAnsi"/>
          <w:color w:val="000000"/>
          <w:sz w:val="22"/>
          <w:szCs w:val="22"/>
        </w:rPr>
        <w:t xml:space="preserve"> Objednateli</w:t>
      </w:r>
      <w:r w:rsidR="00C96868" w:rsidRPr="008618F7">
        <w:rPr>
          <w:rFonts w:asciiTheme="minorHAnsi" w:hAnsiTheme="minorHAnsi" w:cstheme="minorHAnsi"/>
          <w:color w:val="000000"/>
          <w:sz w:val="22"/>
          <w:szCs w:val="22"/>
        </w:rPr>
        <w:t xml:space="preserve"> podle odst. </w:t>
      </w:r>
      <w:r w:rsidR="00B5697E" w:rsidRPr="008618F7">
        <w:rPr>
          <w:rFonts w:asciiTheme="minorHAnsi" w:hAnsiTheme="minorHAnsi" w:cstheme="minorHAnsi"/>
          <w:color w:val="000000"/>
          <w:sz w:val="22"/>
          <w:szCs w:val="22"/>
        </w:rPr>
        <w:fldChar w:fldCharType="begin"/>
      </w:r>
      <w:r w:rsidR="00B5697E" w:rsidRPr="008618F7">
        <w:rPr>
          <w:rFonts w:asciiTheme="minorHAnsi" w:hAnsiTheme="minorHAnsi" w:cstheme="minorHAnsi"/>
          <w:color w:val="000000"/>
          <w:sz w:val="22"/>
          <w:szCs w:val="22"/>
        </w:rPr>
        <w:instrText xml:space="preserve"> REF _Ref65164766 \r \h </w:instrText>
      </w:r>
      <w:r w:rsidR="00D11B19" w:rsidRPr="008618F7">
        <w:rPr>
          <w:rFonts w:asciiTheme="minorHAnsi" w:hAnsiTheme="minorHAnsi" w:cstheme="minorHAnsi"/>
          <w:color w:val="000000"/>
          <w:sz w:val="22"/>
          <w:szCs w:val="22"/>
        </w:rPr>
        <w:instrText xml:space="preserve"> \* MERGEFORMAT </w:instrText>
      </w:r>
      <w:r w:rsidR="00B5697E" w:rsidRPr="008618F7">
        <w:rPr>
          <w:rFonts w:asciiTheme="minorHAnsi" w:hAnsiTheme="minorHAnsi" w:cstheme="minorHAnsi"/>
          <w:color w:val="000000"/>
          <w:sz w:val="22"/>
          <w:szCs w:val="22"/>
        </w:rPr>
      </w:r>
      <w:r w:rsidR="00B5697E" w:rsidRPr="008618F7">
        <w:rPr>
          <w:rFonts w:asciiTheme="minorHAnsi" w:hAnsiTheme="minorHAnsi" w:cstheme="minorHAnsi"/>
          <w:color w:val="000000"/>
          <w:sz w:val="22"/>
          <w:szCs w:val="22"/>
        </w:rPr>
        <w:fldChar w:fldCharType="separate"/>
      </w:r>
      <w:r w:rsidR="004E3F72" w:rsidRPr="008618F7">
        <w:rPr>
          <w:rFonts w:asciiTheme="minorHAnsi" w:hAnsiTheme="minorHAnsi" w:cstheme="minorHAnsi"/>
          <w:color w:val="000000"/>
          <w:sz w:val="22"/>
          <w:szCs w:val="22"/>
        </w:rPr>
        <w:t>X.1</w:t>
      </w:r>
      <w:r w:rsidR="00B5697E" w:rsidRPr="008618F7">
        <w:rPr>
          <w:rFonts w:asciiTheme="minorHAnsi" w:hAnsiTheme="minorHAnsi" w:cstheme="minorHAnsi"/>
          <w:color w:val="000000"/>
          <w:sz w:val="22"/>
          <w:szCs w:val="22"/>
        </w:rPr>
        <w:fldChar w:fldCharType="end"/>
      </w:r>
      <w:r w:rsidR="00B5697E" w:rsidRPr="008618F7">
        <w:rPr>
          <w:rFonts w:asciiTheme="minorHAnsi" w:hAnsiTheme="minorHAnsi" w:cstheme="minorHAnsi"/>
          <w:color w:val="000000"/>
          <w:sz w:val="22"/>
          <w:szCs w:val="22"/>
        </w:rPr>
        <w:t>.</w:t>
      </w:r>
      <w:r w:rsidR="00C96868" w:rsidRPr="008618F7">
        <w:rPr>
          <w:rFonts w:asciiTheme="minorHAnsi" w:hAnsiTheme="minorHAnsi" w:cstheme="minorHAnsi"/>
          <w:color w:val="000000"/>
          <w:sz w:val="22"/>
          <w:szCs w:val="22"/>
        </w:rPr>
        <w:t xml:space="preserve"> </w:t>
      </w:r>
      <w:r w:rsidR="001062B8" w:rsidRPr="008618F7">
        <w:rPr>
          <w:rFonts w:asciiTheme="minorHAnsi" w:hAnsiTheme="minorHAnsi" w:cstheme="minorHAnsi"/>
          <w:color w:val="000000"/>
          <w:sz w:val="22"/>
          <w:szCs w:val="22"/>
        </w:rPr>
        <w:t xml:space="preserve">této </w:t>
      </w:r>
      <w:r w:rsidR="00C96868" w:rsidRPr="008618F7">
        <w:rPr>
          <w:rFonts w:asciiTheme="minorHAnsi" w:hAnsiTheme="minorHAnsi" w:cstheme="minorHAnsi"/>
          <w:color w:val="000000"/>
          <w:sz w:val="22"/>
          <w:szCs w:val="22"/>
        </w:rPr>
        <w:t>smlouvy</w:t>
      </w:r>
      <w:r w:rsidRPr="008618F7">
        <w:rPr>
          <w:rFonts w:asciiTheme="minorHAnsi" w:hAnsiTheme="minorHAnsi" w:cstheme="minorHAnsi"/>
          <w:color w:val="000000"/>
          <w:sz w:val="22"/>
          <w:szCs w:val="22"/>
        </w:rPr>
        <w:t>.</w:t>
      </w:r>
    </w:p>
    <w:p w14:paraId="099B27C9" w14:textId="77777777" w:rsidR="004B6E99" w:rsidRDefault="00916CB7" w:rsidP="00557ED2">
      <w:pPr>
        <w:numPr>
          <w:ilvl w:val="1"/>
          <w:numId w:val="13"/>
        </w:numPr>
        <w:spacing w:after="120"/>
        <w:ind w:left="567" w:hanging="567"/>
        <w:jc w:val="both"/>
        <w:rPr>
          <w:rFonts w:asciiTheme="minorHAnsi" w:hAnsiTheme="minorHAnsi" w:cstheme="minorHAnsi"/>
          <w:color w:val="000000"/>
          <w:sz w:val="22"/>
          <w:szCs w:val="22"/>
        </w:rPr>
      </w:pPr>
      <w:r w:rsidRPr="00557ED2">
        <w:rPr>
          <w:rFonts w:asciiTheme="minorHAnsi" w:hAnsiTheme="minorHAnsi" w:cstheme="minorHAnsi"/>
          <w:color w:val="000000"/>
          <w:sz w:val="22"/>
          <w:szCs w:val="22"/>
        </w:rPr>
        <w:t>Zhotovení</w:t>
      </w:r>
      <w:r w:rsidR="00E24176" w:rsidRPr="00557ED2">
        <w:rPr>
          <w:rFonts w:asciiTheme="minorHAnsi" w:hAnsiTheme="minorHAnsi" w:cstheme="minorHAnsi"/>
          <w:color w:val="000000"/>
          <w:sz w:val="22"/>
          <w:szCs w:val="22"/>
        </w:rPr>
        <w:t>m</w:t>
      </w:r>
      <w:r w:rsidRPr="00557ED2">
        <w:rPr>
          <w:rFonts w:asciiTheme="minorHAnsi" w:hAnsiTheme="minorHAnsi" w:cstheme="minorHAnsi"/>
          <w:color w:val="000000"/>
          <w:sz w:val="22"/>
          <w:szCs w:val="22"/>
        </w:rPr>
        <w:t xml:space="preserve"> </w:t>
      </w:r>
      <w:r w:rsidR="00D51B30" w:rsidRPr="00557ED2">
        <w:rPr>
          <w:rFonts w:asciiTheme="minorHAnsi" w:hAnsiTheme="minorHAnsi" w:cstheme="minorHAnsi"/>
          <w:color w:val="000000"/>
          <w:sz w:val="22"/>
          <w:szCs w:val="22"/>
        </w:rPr>
        <w:t>Stavby</w:t>
      </w:r>
      <w:r w:rsidRPr="00557ED2">
        <w:rPr>
          <w:rFonts w:asciiTheme="minorHAnsi" w:hAnsiTheme="minorHAnsi" w:cstheme="minorHAnsi"/>
          <w:color w:val="000000"/>
          <w:sz w:val="22"/>
          <w:szCs w:val="22"/>
        </w:rPr>
        <w:t xml:space="preserve"> </w:t>
      </w:r>
      <w:r w:rsidR="00B55B10" w:rsidRPr="00557ED2">
        <w:rPr>
          <w:rFonts w:asciiTheme="minorHAnsi" w:hAnsiTheme="minorHAnsi" w:cstheme="minorHAnsi"/>
          <w:color w:val="000000"/>
          <w:sz w:val="22"/>
          <w:szCs w:val="22"/>
        </w:rPr>
        <w:t>se rozumí</w:t>
      </w:r>
      <w:r w:rsidR="004B6E99">
        <w:rPr>
          <w:rFonts w:asciiTheme="minorHAnsi" w:hAnsiTheme="minorHAnsi" w:cstheme="minorHAnsi"/>
          <w:color w:val="000000"/>
          <w:sz w:val="22"/>
          <w:szCs w:val="22"/>
        </w:rPr>
        <w:t>:</w:t>
      </w:r>
    </w:p>
    <w:p w14:paraId="375ACD35" w14:textId="2A3E13E1" w:rsidR="00D447B9" w:rsidRPr="004B6E99" w:rsidRDefault="004B6E99" w:rsidP="004B6E99">
      <w:pPr>
        <w:spacing w:after="120"/>
        <w:ind w:left="851" w:hanging="284"/>
        <w:jc w:val="both"/>
        <w:rPr>
          <w:rFonts w:asciiTheme="minorHAnsi" w:hAnsiTheme="minorHAnsi" w:cstheme="minorHAnsi"/>
          <w:color w:val="000000"/>
          <w:sz w:val="22"/>
          <w:szCs w:val="22"/>
        </w:rPr>
      </w:pPr>
      <w:r w:rsidRPr="004B6E99">
        <w:rPr>
          <w:rFonts w:asciiTheme="minorHAnsi" w:hAnsiTheme="minorHAnsi" w:cstheme="minorHAnsi"/>
          <w:color w:val="000000"/>
          <w:sz w:val="22"/>
          <w:szCs w:val="22"/>
        </w:rPr>
        <w:t>a)</w:t>
      </w:r>
      <w:r>
        <w:rPr>
          <w:rFonts w:asciiTheme="minorHAnsi" w:hAnsiTheme="minorHAnsi" w:cstheme="minorHAnsi"/>
          <w:color w:val="000000"/>
          <w:sz w:val="22"/>
          <w:szCs w:val="22"/>
        </w:rPr>
        <w:t xml:space="preserve"> </w:t>
      </w:r>
      <w:r w:rsidR="00B55B10" w:rsidRPr="004B6E99">
        <w:rPr>
          <w:rFonts w:asciiTheme="minorHAnsi" w:hAnsiTheme="minorHAnsi" w:cstheme="minorHAnsi"/>
          <w:color w:val="000000"/>
          <w:sz w:val="22"/>
          <w:szCs w:val="22"/>
        </w:rPr>
        <w:t xml:space="preserve">úplné, funkční a bezvadné provedení všech </w:t>
      </w:r>
      <w:r w:rsidR="00EB6224" w:rsidRPr="004B6E99">
        <w:rPr>
          <w:rFonts w:asciiTheme="minorHAnsi" w:hAnsiTheme="minorHAnsi" w:cstheme="minorHAnsi"/>
          <w:color w:val="000000"/>
          <w:sz w:val="22"/>
          <w:szCs w:val="22"/>
        </w:rPr>
        <w:t>stavební</w:t>
      </w:r>
      <w:r w:rsidR="00B55B10" w:rsidRPr="004B6E99">
        <w:rPr>
          <w:rFonts w:asciiTheme="minorHAnsi" w:hAnsiTheme="minorHAnsi" w:cstheme="minorHAnsi"/>
          <w:color w:val="000000"/>
          <w:sz w:val="22"/>
          <w:szCs w:val="22"/>
        </w:rPr>
        <w:t xml:space="preserve">ch prací a konstrukcí, včetně dodávek potřebných materiálů a zařízení nezbytných pro řádné dokončení </w:t>
      </w:r>
      <w:r w:rsidR="00D51B30" w:rsidRPr="004B6E99">
        <w:rPr>
          <w:rFonts w:asciiTheme="minorHAnsi" w:hAnsiTheme="minorHAnsi" w:cstheme="minorHAnsi"/>
          <w:color w:val="000000"/>
          <w:sz w:val="22"/>
          <w:szCs w:val="22"/>
        </w:rPr>
        <w:t>Stavby</w:t>
      </w:r>
      <w:r w:rsidR="00B55B10" w:rsidRPr="004B6E99">
        <w:rPr>
          <w:rFonts w:asciiTheme="minorHAnsi" w:hAnsiTheme="minorHAnsi" w:cstheme="minorHAnsi"/>
          <w:color w:val="000000"/>
          <w:sz w:val="22"/>
          <w:szCs w:val="22"/>
        </w:rPr>
        <w:t xml:space="preserve">, </w:t>
      </w:r>
      <w:r w:rsidR="008029FB" w:rsidRPr="004B6E99">
        <w:rPr>
          <w:rFonts w:asciiTheme="minorHAnsi" w:hAnsiTheme="minorHAnsi" w:cstheme="minorHAnsi"/>
          <w:color w:val="000000"/>
          <w:sz w:val="22"/>
          <w:szCs w:val="22"/>
        </w:rPr>
        <w:t xml:space="preserve">včetně </w:t>
      </w:r>
      <w:r w:rsidR="00B55B10" w:rsidRPr="004B6E99">
        <w:rPr>
          <w:rFonts w:asciiTheme="minorHAnsi" w:hAnsiTheme="minorHAnsi" w:cstheme="minorHAnsi"/>
          <w:color w:val="000000"/>
          <w:sz w:val="22"/>
          <w:szCs w:val="22"/>
        </w:rPr>
        <w:t>provedení všech činností souvisejících s</w:t>
      </w:r>
      <w:r w:rsidR="000265C9" w:rsidRPr="004B6E99">
        <w:rPr>
          <w:rFonts w:asciiTheme="minorHAnsi" w:hAnsiTheme="minorHAnsi" w:cstheme="minorHAnsi"/>
          <w:color w:val="000000"/>
          <w:sz w:val="22"/>
          <w:szCs w:val="22"/>
        </w:rPr>
        <w:t> </w:t>
      </w:r>
      <w:r w:rsidR="00B55B10" w:rsidRPr="004B6E99">
        <w:rPr>
          <w:rFonts w:asciiTheme="minorHAnsi" w:hAnsiTheme="minorHAnsi" w:cstheme="minorHAnsi"/>
          <w:color w:val="000000"/>
          <w:sz w:val="22"/>
          <w:szCs w:val="22"/>
        </w:rPr>
        <w:t xml:space="preserve">dodávkou stavebních prací a konstrukcí, jejichž provedení je nezbytné pro řádné dokončení </w:t>
      </w:r>
      <w:r w:rsidR="00D51B30" w:rsidRPr="004B6E99">
        <w:rPr>
          <w:rFonts w:asciiTheme="minorHAnsi" w:hAnsiTheme="minorHAnsi" w:cstheme="minorHAnsi"/>
          <w:color w:val="000000"/>
          <w:sz w:val="22"/>
          <w:szCs w:val="22"/>
        </w:rPr>
        <w:t>Stavby</w:t>
      </w:r>
      <w:r w:rsidR="005E76B5" w:rsidRPr="004B6E99">
        <w:rPr>
          <w:rFonts w:asciiTheme="minorHAnsi" w:hAnsiTheme="minorHAnsi" w:cstheme="minorHAnsi"/>
          <w:color w:val="000000"/>
          <w:sz w:val="22"/>
          <w:szCs w:val="22"/>
        </w:rPr>
        <w:t>,</w:t>
      </w:r>
      <w:r w:rsidR="00B55B10" w:rsidRPr="004B6E99">
        <w:rPr>
          <w:rFonts w:asciiTheme="minorHAnsi" w:hAnsiTheme="minorHAnsi" w:cstheme="minorHAnsi"/>
          <w:color w:val="000000"/>
          <w:sz w:val="22"/>
          <w:szCs w:val="22"/>
        </w:rPr>
        <w:t xml:space="preserve"> např. zařízení </w:t>
      </w:r>
      <w:r w:rsidR="004E4DB6" w:rsidRPr="004B6E99">
        <w:rPr>
          <w:rFonts w:asciiTheme="minorHAnsi" w:hAnsiTheme="minorHAnsi" w:cstheme="minorHAnsi"/>
          <w:color w:val="000000"/>
          <w:sz w:val="22"/>
          <w:szCs w:val="22"/>
        </w:rPr>
        <w:t>S</w:t>
      </w:r>
      <w:r w:rsidR="00A51482" w:rsidRPr="004B6E99">
        <w:rPr>
          <w:rFonts w:asciiTheme="minorHAnsi" w:hAnsiTheme="minorHAnsi" w:cstheme="minorHAnsi"/>
          <w:color w:val="000000"/>
          <w:sz w:val="22"/>
          <w:szCs w:val="22"/>
        </w:rPr>
        <w:t>taveniště</w:t>
      </w:r>
      <w:r w:rsidR="001B424B" w:rsidRPr="004B6E99">
        <w:rPr>
          <w:rFonts w:asciiTheme="minorHAnsi" w:hAnsiTheme="minorHAnsi" w:cstheme="minorHAnsi"/>
          <w:color w:val="000000"/>
          <w:sz w:val="22"/>
          <w:szCs w:val="22"/>
        </w:rPr>
        <w:t>, jakožto místa, kde bude Stavba prováděna (dále jen „</w:t>
      </w:r>
      <w:r w:rsidR="001B424B" w:rsidRPr="004B6E99">
        <w:rPr>
          <w:rFonts w:asciiTheme="minorHAnsi" w:hAnsiTheme="minorHAnsi" w:cstheme="minorHAnsi"/>
          <w:b/>
          <w:bCs/>
          <w:i/>
          <w:iCs/>
          <w:color w:val="000000"/>
          <w:sz w:val="22"/>
          <w:szCs w:val="22"/>
        </w:rPr>
        <w:t>Staveniště</w:t>
      </w:r>
      <w:r w:rsidR="001B424B" w:rsidRPr="004B6E99">
        <w:rPr>
          <w:rFonts w:asciiTheme="minorHAnsi" w:hAnsiTheme="minorHAnsi" w:cstheme="minorHAnsi"/>
          <w:color w:val="000000"/>
          <w:sz w:val="22"/>
          <w:szCs w:val="22"/>
        </w:rPr>
        <w:t>“)</w:t>
      </w:r>
      <w:r w:rsidR="00B55B10" w:rsidRPr="004B6E99">
        <w:rPr>
          <w:rFonts w:asciiTheme="minorHAnsi" w:hAnsiTheme="minorHAnsi" w:cstheme="minorHAnsi"/>
          <w:color w:val="000000"/>
          <w:sz w:val="22"/>
          <w:szCs w:val="22"/>
        </w:rPr>
        <w:t>, bezpečnostní opatření, včetně koordinační a</w:t>
      </w:r>
      <w:r w:rsidR="00D64678" w:rsidRPr="004B6E99">
        <w:rPr>
          <w:rFonts w:asciiTheme="minorHAnsi" w:hAnsiTheme="minorHAnsi" w:cstheme="minorHAnsi"/>
          <w:color w:val="000000"/>
          <w:sz w:val="22"/>
          <w:szCs w:val="22"/>
        </w:rPr>
        <w:t> </w:t>
      </w:r>
      <w:r w:rsidR="00B55B10" w:rsidRPr="004B6E99">
        <w:rPr>
          <w:rFonts w:asciiTheme="minorHAnsi" w:hAnsiTheme="minorHAnsi" w:cstheme="minorHAnsi"/>
          <w:color w:val="000000"/>
          <w:sz w:val="22"/>
          <w:szCs w:val="22"/>
        </w:rPr>
        <w:t xml:space="preserve">kompletační činnosti celé </w:t>
      </w:r>
      <w:r w:rsidR="00D51B30" w:rsidRPr="004B6E99">
        <w:rPr>
          <w:rFonts w:asciiTheme="minorHAnsi" w:hAnsiTheme="minorHAnsi" w:cstheme="minorHAnsi"/>
          <w:color w:val="000000"/>
          <w:sz w:val="22"/>
          <w:szCs w:val="22"/>
        </w:rPr>
        <w:t>Stavby</w:t>
      </w:r>
      <w:r w:rsidR="00B55B10" w:rsidRPr="004B6E99">
        <w:rPr>
          <w:rFonts w:asciiTheme="minorHAnsi" w:hAnsiTheme="minorHAnsi" w:cstheme="minorHAnsi"/>
          <w:color w:val="000000"/>
          <w:sz w:val="22"/>
          <w:szCs w:val="22"/>
        </w:rPr>
        <w:t xml:space="preserve">. </w:t>
      </w:r>
      <w:r w:rsidR="00C847A0" w:rsidRPr="004B6E99">
        <w:rPr>
          <w:rFonts w:asciiTheme="minorHAnsi" w:hAnsiTheme="minorHAnsi" w:cstheme="minorHAnsi"/>
          <w:color w:val="000000"/>
          <w:sz w:val="22"/>
          <w:szCs w:val="22"/>
        </w:rPr>
        <w:t>Rozsah Stavby je vymezen projektovou dokumentací „</w:t>
      </w:r>
      <w:r w:rsidR="00373834" w:rsidRPr="004B6E99">
        <w:rPr>
          <w:rFonts w:asciiTheme="minorHAnsi" w:hAnsiTheme="minorHAnsi" w:cstheme="minorHAnsi"/>
          <w:color w:val="000000"/>
          <w:sz w:val="22"/>
          <w:szCs w:val="22"/>
        </w:rPr>
        <w:t>MODERNIZACE GASTROPROVOZU – SŠEE SOKOLNICE, Učiliště 496, 664 52 Sokolnice</w:t>
      </w:r>
      <w:r w:rsidR="00C847A0" w:rsidRPr="004B6E99">
        <w:rPr>
          <w:rFonts w:asciiTheme="minorHAnsi" w:hAnsiTheme="minorHAnsi" w:cstheme="minorHAnsi"/>
          <w:color w:val="000000"/>
          <w:sz w:val="22"/>
          <w:szCs w:val="22"/>
        </w:rPr>
        <w:t xml:space="preserve">“ zpracovanou </w:t>
      </w:r>
      <w:r w:rsidR="00373834" w:rsidRPr="004B6E99">
        <w:rPr>
          <w:rFonts w:asciiTheme="minorHAnsi" w:hAnsiTheme="minorHAnsi" w:cstheme="minorHAnsi"/>
          <w:color w:val="000000"/>
          <w:sz w:val="22"/>
          <w:szCs w:val="22"/>
        </w:rPr>
        <w:t>Ing. arch. Jolanou Chaloupkovou, Tvořihráz 67, 67134, Horní Dunajovice, IČO: 87375541</w:t>
      </w:r>
      <w:r w:rsidR="00D37554" w:rsidRPr="004B6E99">
        <w:rPr>
          <w:rFonts w:asciiTheme="minorHAnsi" w:hAnsiTheme="minorHAnsi" w:cstheme="minorHAnsi"/>
          <w:color w:val="000000"/>
          <w:sz w:val="22"/>
          <w:szCs w:val="22"/>
        </w:rPr>
        <w:t xml:space="preserve">, </w:t>
      </w:r>
      <w:r w:rsidR="00B55B10" w:rsidRPr="004B6E99">
        <w:rPr>
          <w:rFonts w:asciiTheme="minorHAnsi" w:hAnsiTheme="minorHAnsi" w:cstheme="minorHAnsi"/>
          <w:color w:val="000000"/>
          <w:sz w:val="22"/>
          <w:szCs w:val="22"/>
        </w:rPr>
        <w:t>(dále jen „</w:t>
      </w:r>
      <w:r w:rsidR="0085581E" w:rsidRPr="004B6E99">
        <w:rPr>
          <w:rFonts w:asciiTheme="minorHAnsi" w:hAnsiTheme="minorHAnsi" w:cstheme="minorHAnsi"/>
          <w:b/>
          <w:bCs/>
          <w:i/>
          <w:iCs/>
          <w:color w:val="000000"/>
          <w:sz w:val="22"/>
          <w:szCs w:val="22"/>
        </w:rPr>
        <w:t>Projektová dokumentace</w:t>
      </w:r>
      <w:r w:rsidR="00B55B10" w:rsidRPr="004B6E99">
        <w:rPr>
          <w:rFonts w:asciiTheme="minorHAnsi" w:hAnsiTheme="minorHAnsi" w:cstheme="minorHAnsi"/>
          <w:color w:val="000000"/>
          <w:sz w:val="22"/>
          <w:szCs w:val="22"/>
        </w:rPr>
        <w:t>“)</w:t>
      </w:r>
      <w:r w:rsidR="00EC2DBC" w:rsidRPr="004B6E99">
        <w:rPr>
          <w:rFonts w:asciiTheme="minorHAnsi" w:hAnsiTheme="minorHAnsi" w:cstheme="minorHAnsi"/>
          <w:color w:val="000000"/>
          <w:sz w:val="22"/>
          <w:szCs w:val="22"/>
        </w:rPr>
        <w:t xml:space="preserve"> </w:t>
      </w:r>
      <w:r w:rsidR="00B55B10" w:rsidRPr="004B6E99">
        <w:rPr>
          <w:rFonts w:asciiTheme="minorHAnsi" w:hAnsiTheme="minorHAnsi" w:cstheme="minorHAnsi"/>
          <w:color w:val="000000"/>
          <w:sz w:val="22"/>
          <w:szCs w:val="22"/>
        </w:rPr>
        <w:t>a</w:t>
      </w:r>
      <w:r w:rsidR="00AA1FC0" w:rsidRPr="004B6E99">
        <w:rPr>
          <w:rFonts w:asciiTheme="minorHAnsi" w:hAnsiTheme="minorHAnsi" w:cstheme="minorHAnsi"/>
          <w:color w:val="000000"/>
          <w:sz w:val="22"/>
          <w:szCs w:val="22"/>
        </w:rPr>
        <w:t> </w:t>
      </w:r>
      <w:r w:rsidR="001D21D1" w:rsidRPr="004B6E99">
        <w:rPr>
          <w:rFonts w:asciiTheme="minorHAnsi" w:hAnsiTheme="minorHAnsi" w:cstheme="minorHAnsi"/>
          <w:color w:val="000000"/>
          <w:sz w:val="22"/>
          <w:szCs w:val="22"/>
        </w:rPr>
        <w:t>oceněným soupisem prací</w:t>
      </w:r>
      <w:r w:rsidR="00154948" w:rsidRPr="004B6E99">
        <w:rPr>
          <w:rFonts w:asciiTheme="minorHAnsi" w:hAnsiTheme="minorHAnsi" w:cstheme="minorHAnsi"/>
          <w:color w:val="000000"/>
          <w:sz w:val="22"/>
          <w:szCs w:val="22"/>
        </w:rPr>
        <w:t>,</w:t>
      </w:r>
      <w:r w:rsidR="00065E72" w:rsidRPr="004B6E99">
        <w:rPr>
          <w:rFonts w:asciiTheme="minorHAnsi" w:hAnsiTheme="minorHAnsi" w:cstheme="minorHAnsi"/>
          <w:color w:val="000000"/>
          <w:sz w:val="22"/>
          <w:szCs w:val="22"/>
        </w:rPr>
        <w:t xml:space="preserve"> </w:t>
      </w:r>
      <w:r w:rsidR="001D21D1" w:rsidRPr="004B6E99">
        <w:rPr>
          <w:rFonts w:asciiTheme="minorHAnsi" w:hAnsiTheme="minorHAnsi" w:cstheme="minorHAnsi"/>
          <w:color w:val="000000"/>
          <w:sz w:val="22"/>
          <w:szCs w:val="22"/>
        </w:rPr>
        <w:t>dodávek</w:t>
      </w:r>
      <w:r w:rsidR="00065E72" w:rsidRPr="004B6E99">
        <w:rPr>
          <w:rFonts w:asciiTheme="minorHAnsi" w:hAnsiTheme="minorHAnsi" w:cstheme="minorHAnsi"/>
          <w:color w:val="000000"/>
          <w:sz w:val="22"/>
          <w:szCs w:val="22"/>
        </w:rPr>
        <w:t xml:space="preserve"> </w:t>
      </w:r>
      <w:r w:rsidR="001D21D1" w:rsidRPr="004B6E99">
        <w:rPr>
          <w:rFonts w:asciiTheme="minorHAnsi" w:hAnsiTheme="minorHAnsi" w:cstheme="minorHAnsi"/>
          <w:color w:val="000000"/>
          <w:sz w:val="22"/>
          <w:szCs w:val="22"/>
        </w:rPr>
        <w:t>a služeb</w:t>
      </w:r>
      <w:r w:rsidR="0082358A" w:rsidRPr="004B6E99">
        <w:rPr>
          <w:rFonts w:asciiTheme="minorHAnsi" w:hAnsiTheme="minorHAnsi" w:cstheme="minorHAnsi"/>
          <w:color w:val="000000"/>
          <w:sz w:val="22"/>
          <w:szCs w:val="22"/>
        </w:rPr>
        <w:t xml:space="preserve"> s výkazem výměr</w:t>
      </w:r>
      <w:r w:rsidR="001D21D1" w:rsidRPr="004B6E99">
        <w:rPr>
          <w:rFonts w:asciiTheme="minorHAnsi" w:hAnsiTheme="minorHAnsi" w:cstheme="minorHAnsi"/>
          <w:color w:val="000000"/>
          <w:sz w:val="22"/>
          <w:szCs w:val="22"/>
        </w:rPr>
        <w:t>, v</w:t>
      </w:r>
      <w:r w:rsidR="00CC1B76" w:rsidRPr="004B6E99">
        <w:rPr>
          <w:rFonts w:asciiTheme="minorHAnsi" w:hAnsiTheme="minorHAnsi" w:cstheme="minorHAnsi"/>
          <w:color w:val="000000"/>
          <w:sz w:val="22"/>
          <w:szCs w:val="22"/>
        </w:rPr>
        <w:t> </w:t>
      </w:r>
      <w:r w:rsidR="001D21D1" w:rsidRPr="004B6E99">
        <w:rPr>
          <w:rFonts w:asciiTheme="minorHAnsi" w:hAnsiTheme="minorHAnsi" w:cstheme="minorHAnsi"/>
          <w:color w:val="000000"/>
          <w:sz w:val="22"/>
          <w:szCs w:val="22"/>
        </w:rPr>
        <w:t>němž jsou Zhotovitelem uvedeny jednotkové ceny u</w:t>
      </w:r>
      <w:r w:rsidR="001F6B98" w:rsidRPr="004B6E99">
        <w:rPr>
          <w:rFonts w:asciiTheme="minorHAnsi" w:hAnsiTheme="minorHAnsi" w:cstheme="minorHAnsi"/>
          <w:color w:val="000000"/>
          <w:sz w:val="22"/>
          <w:szCs w:val="22"/>
        </w:rPr>
        <w:t> </w:t>
      </w:r>
      <w:r w:rsidR="001D21D1" w:rsidRPr="004B6E99">
        <w:rPr>
          <w:rFonts w:asciiTheme="minorHAnsi" w:hAnsiTheme="minorHAnsi" w:cstheme="minorHAnsi"/>
          <w:color w:val="000000"/>
          <w:sz w:val="22"/>
          <w:szCs w:val="22"/>
        </w:rPr>
        <w:t>všech položek stavebních prací dodávek a služeb a</w:t>
      </w:r>
      <w:r w:rsidR="00C847A0" w:rsidRPr="004B6E99">
        <w:rPr>
          <w:rFonts w:asciiTheme="minorHAnsi" w:hAnsiTheme="minorHAnsi" w:cstheme="minorHAnsi"/>
          <w:color w:val="000000"/>
          <w:sz w:val="22"/>
          <w:szCs w:val="22"/>
        </w:rPr>
        <w:t> </w:t>
      </w:r>
      <w:r w:rsidR="001D21D1" w:rsidRPr="004B6E99">
        <w:rPr>
          <w:rFonts w:asciiTheme="minorHAnsi" w:hAnsiTheme="minorHAnsi" w:cstheme="minorHAnsi"/>
          <w:color w:val="000000"/>
          <w:sz w:val="22"/>
          <w:szCs w:val="22"/>
        </w:rPr>
        <w:t>jejich celkové ceny pro</w:t>
      </w:r>
      <w:r w:rsidR="003E0CAD" w:rsidRPr="004B6E99">
        <w:rPr>
          <w:rFonts w:asciiTheme="minorHAnsi" w:hAnsiTheme="minorHAnsi" w:cstheme="minorHAnsi"/>
          <w:color w:val="000000"/>
          <w:sz w:val="22"/>
          <w:szCs w:val="22"/>
        </w:rPr>
        <w:t> </w:t>
      </w:r>
      <w:r w:rsidR="001D21D1" w:rsidRPr="004B6E99">
        <w:rPr>
          <w:rFonts w:asciiTheme="minorHAnsi" w:hAnsiTheme="minorHAnsi" w:cstheme="minorHAnsi"/>
          <w:color w:val="000000"/>
          <w:sz w:val="22"/>
          <w:szCs w:val="22"/>
        </w:rPr>
        <w:t>Objednatelem vymezené množství</w:t>
      </w:r>
      <w:r w:rsidR="0003170B" w:rsidRPr="004B6E99">
        <w:rPr>
          <w:rFonts w:asciiTheme="minorHAnsi" w:hAnsiTheme="minorHAnsi" w:cstheme="minorHAnsi"/>
          <w:color w:val="000000"/>
          <w:sz w:val="22"/>
          <w:szCs w:val="22"/>
        </w:rPr>
        <w:t xml:space="preserve"> (dále jen „</w:t>
      </w:r>
      <w:r w:rsidR="0082358A" w:rsidRPr="004B6E99">
        <w:rPr>
          <w:rFonts w:asciiTheme="minorHAnsi" w:hAnsiTheme="minorHAnsi" w:cstheme="minorHAnsi"/>
          <w:b/>
          <w:bCs/>
          <w:i/>
          <w:iCs/>
          <w:color w:val="000000"/>
          <w:sz w:val="22"/>
          <w:szCs w:val="22"/>
        </w:rPr>
        <w:t>S</w:t>
      </w:r>
      <w:r w:rsidR="00D35BE0" w:rsidRPr="004B6E99">
        <w:rPr>
          <w:rFonts w:asciiTheme="minorHAnsi" w:hAnsiTheme="minorHAnsi" w:cstheme="minorHAnsi"/>
          <w:b/>
          <w:bCs/>
          <w:i/>
          <w:iCs/>
          <w:color w:val="000000"/>
          <w:sz w:val="22"/>
          <w:szCs w:val="22"/>
        </w:rPr>
        <w:t>oupis prací</w:t>
      </w:r>
      <w:r w:rsidR="0003170B" w:rsidRPr="004B6E99">
        <w:rPr>
          <w:rFonts w:asciiTheme="minorHAnsi" w:hAnsiTheme="minorHAnsi" w:cstheme="minorHAnsi"/>
          <w:color w:val="000000"/>
          <w:sz w:val="22"/>
          <w:szCs w:val="22"/>
        </w:rPr>
        <w:t>“)</w:t>
      </w:r>
      <w:r w:rsidR="0085581E" w:rsidRPr="004B6E99">
        <w:rPr>
          <w:rFonts w:asciiTheme="minorHAnsi" w:hAnsiTheme="minorHAnsi" w:cstheme="minorHAnsi"/>
          <w:color w:val="000000"/>
          <w:sz w:val="22"/>
          <w:szCs w:val="22"/>
        </w:rPr>
        <w:t>, který je přílohou č. 1 této smlouvy</w:t>
      </w:r>
      <w:r w:rsidR="001A7324" w:rsidRPr="004B6E99">
        <w:rPr>
          <w:rFonts w:asciiTheme="minorHAnsi" w:hAnsiTheme="minorHAnsi" w:cstheme="minorHAnsi"/>
          <w:color w:val="000000"/>
          <w:sz w:val="22"/>
          <w:szCs w:val="22"/>
        </w:rPr>
        <w:t>.</w:t>
      </w:r>
      <w:r w:rsidR="004952BF" w:rsidRPr="004B6E99">
        <w:rPr>
          <w:rFonts w:asciiTheme="minorHAnsi" w:hAnsiTheme="minorHAnsi" w:cstheme="minorHAnsi"/>
          <w:color w:val="000000"/>
          <w:sz w:val="22"/>
          <w:szCs w:val="22"/>
        </w:rPr>
        <w:t xml:space="preserve"> </w:t>
      </w:r>
      <w:r w:rsidR="001D21D1" w:rsidRPr="004B6E99">
        <w:rPr>
          <w:rFonts w:asciiTheme="minorHAnsi" w:hAnsiTheme="minorHAnsi" w:cstheme="minorHAnsi"/>
          <w:color w:val="000000"/>
          <w:sz w:val="22"/>
          <w:szCs w:val="22"/>
        </w:rPr>
        <w:t xml:space="preserve">Projektová dokumentace </w:t>
      </w:r>
      <w:r w:rsidR="00693E57" w:rsidRPr="004B6E99">
        <w:rPr>
          <w:rFonts w:asciiTheme="minorHAnsi" w:hAnsiTheme="minorHAnsi" w:cstheme="minorHAnsi"/>
          <w:color w:val="000000"/>
          <w:sz w:val="22"/>
          <w:szCs w:val="22"/>
        </w:rPr>
        <w:t>byla Zhotoviteli předána před uzavřením této smlouvy</w:t>
      </w:r>
      <w:r w:rsidR="00557ED2" w:rsidRPr="004B6E99">
        <w:rPr>
          <w:rFonts w:asciiTheme="minorHAnsi" w:hAnsiTheme="minorHAnsi" w:cstheme="minorHAnsi"/>
          <w:color w:val="000000"/>
          <w:sz w:val="22"/>
          <w:szCs w:val="22"/>
        </w:rPr>
        <w:t>.</w:t>
      </w:r>
    </w:p>
    <w:p w14:paraId="30C00AFD" w14:textId="77777777" w:rsidR="004B6E99" w:rsidRPr="007D302F" w:rsidRDefault="004B6E99" w:rsidP="004B6E99">
      <w:pPr>
        <w:pStyle w:val="TZ-text"/>
        <w:numPr>
          <w:ilvl w:val="0"/>
          <w:numId w:val="32"/>
        </w:numPr>
        <w:spacing w:before="0" w:after="120"/>
        <w:ind w:left="851" w:hanging="284"/>
        <w:jc w:val="both"/>
        <w:rPr>
          <w:rFonts w:asciiTheme="minorHAnsi" w:hAnsiTheme="minorHAnsi" w:cstheme="minorHAnsi"/>
          <w:color w:val="000000"/>
          <w:szCs w:val="22"/>
          <w:lang w:eastAsia="cs-CZ"/>
        </w:rPr>
      </w:pPr>
      <w:r w:rsidRPr="007D302F">
        <w:rPr>
          <w:rFonts w:asciiTheme="minorHAnsi" w:hAnsiTheme="minorHAnsi" w:cstheme="minorHAnsi"/>
          <w:color w:val="000000"/>
          <w:szCs w:val="22"/>
        </w:rPr>
        <w:t>vypracování projektové dokumentace skutečného provedení Stavby (dále jen „</w:t>
      </w:r>
      <w:r w:rsidRPr="007D302F">
        <w:rPr>
          <w:rFonts w:asciiTheme="minorHAnsi" w:hAnsiTheme="minorHAnsi" w:cstheme="minorHAnsi"/>
          <w:b/>
          <w:i/>
          <w:color w:val="000000"/>
          <w:szCs w:val="22"/>
        </w:rPr>
        <w:t>DSPS</w:t>
      </w:r>
      <w:r w:rsidRPr="007D302F">
        <w:rPr>
          <w:rFonts w:asciiTheme="minorHAnsi" w:hAnsiTheme="minorHAnsi" w:cstheme="minorHAnsi"/>
          <w:color w:val="000000"/>
          <w:szCs w:val="22"/>
        </w:rPr>
        <w:t>“).</w:t>
      </w:r>
    </w:p>
    <w:p w14:paraId="0AAD902C" w14:textId="77777777" w:rsidR="004B6E99" w:rsidRPr="004B6E99" w:rsidRDefault="004B6E99" w:rsidP="004B6E99">
      <w:pPr>
        <w:ind w:left="851" w:hanging="284"/>
      </w:pPr>
    </w:p>
    <w:p w14:paraId="71B608C4" w14:textId="4F7C0FC6" w:rsidR="00E24176" w:rsidRPr="00557ED2" w:rsidRDefault="00E24176" w:rsidP="00B84B01">
      <w:pPr>
        <w:numPr>
          <w:ilvl w:val="1"/>
          <w:numId w:val="13"/>
        </w:numPr>
        <w:spacing w:after="120"/>
        <w:ind w:left="567" w:hanging="567"/>
        <w:jc w:val="both"/>
        <w:rPr>
          <w:rFonts w:asciiTheme="minorHAnsi" w:hAnsiTheme="minorHAnsi" w:cstheme="minorHAnsi"/>
          <w:color w:val="000000"/>
          <w:sz w:val="22"/>
          <w:szCs w:val="22"/>
        </w:rPr>
      </w:pPr>
      <w:r w:rsidRPr="00557ED2">
        <w:rPr>
          <w:rFonts w:asciiTheme="minorHAnsi" w:hAnsiTheme="minorHAnsi" w:cstheme="minorHAnsi"/>
          <w:color w:val="000000"/>
          <w:sz w:val="22"/>
          <w:szCs w:val="22"/>
        </w:rPr>
        <w:t xml:space="preserve">Zhotovení </w:t>
      </w:r>
      <w:r w:rsidR="00D51B30" w:rsidRPr="00557ED2">
        <w:rPr>
          <w:rFonts w:asciiTheme="minorHAnsi" w:hAnsiTheme="minorHAnsi" w:cstheme="minorHAnsi"/>
          <w:color w:val="000000"/>
          <w:sz w:val="22"/>
          <w:szCs w:val="22"/>
        </w:rPr>
        <w:t>Stavby</w:t>
      </w:r>
      <w:r w:rsidRPr="00557ED2">
        <w:rPr>
          <w:rFonts w:asciiTheme="minorHAnsi" w:hAnsiTheme="minorHAnsi" w:cstheme="minorHAnsi"/>
          <w:color w:val="000000"/>
          <w:sz w:val="22"/>
          <w:szCs w:val="22"/>
        </w:rPr>
        <w:t xml:space="preserve"> zároveň zahrnuje</w:t>
      </w:r>
      <w:r w:rsidR="00557ED2">
        <w:rPr>
          <w:rFonts w:asciiTheme="minorHAnsi" w:hAnsiTheme="minorHAnsi" w:cstheme="minorHAnsi"/>
          <w:color w:val="000000"/>
          <w:sz w:val="22"/>
          <w:szCs w:val="22"/>
        </w:rPr>
        <w:t xml:space="preserve"> zejména, nikoliv však výlučně,</w:t>
      </w:r>
      <w:r w:rsidRPr="00557ED2">
        <w:rPr>
          <w:rFonts w:asciiTheme="minorHAnsi" w:hAnsiTheme="minorHAnsi" w:cstheme="minorHAnsi"/>
          <w:color w:val="000000"/>
          <w:sz w:val="22"/>
          <w:szCs w:val="22"/>
        </w:rPr>
        <w:t xml:space="preserve"> i následující práce a činnosti: </w:t>
      </w:r>
    </w:p>
    <w:p w14:paraId="736FFB7D" w14:textId="3D4BC099" w:rsidR="00B52988" w:rsidRPr="00557ED2" w:rsidRDefault="002800FB" w:rsidP="00B84B01">
      <w:pPr>
        <w:numPr>
          <w:ilvl w:val="2"/>
          <w:numId w:val="25"/>
        </w:numPr>
        <w:tabs>
          <w:tab w:val="clear" w:pos="2325"/>
        </w:tabs>
        <w:spacing w:after="120"/>
        <w:ind w:left="851" w:hanging="284"/>
        <w:jc w:val="both"/>
        <w:rPr>
          <w:rFonts w:asciiTheme="minorHAnsi" w:hAnsiTheme="minorHAnsi" w:cstheme="minorHAnsi"/>
          <w:color w:val="000000"/>
          <w:sz w:val="22"/>
          <w:szCs w:val="22"/>
        </w:rPr>
      </w:pPr>
      <w:r w:rsidRPr="00557ED2">
        <w:rPr>
          <w:rFonts w:asciiTheme="minorHAnsi" w:hAnsiTheme="minorHAnsi" w:cstheme="minorHAnsi"/>
          <w:color w:val="000000"/>
          <w:sz w:val="22"/>
          <w:szCs w:val="22"/>
        </w:rPr>
        <w:t xml:space="preserve">zpracování věcného a finančního harmonogramu realizace Stavby (dále jen </w:t>
      </w:r>
      <w:r w:rsidRPr="00557ED2">
        <w:rPr>
          <w:rFonts w:asciiTheme="minorHAnsi" w:hAnsiTheme="minorHAnsi" w:cstheme="minorHAnsi"/>
          <w:i/>
          <w:iCs/>
          <w:color w:val="000000"/>
          <w:sz w:val="22"/>
          <w:szCs w:val="22"/>
        </w:rPr>
        <w:t>„</w:t>
      </w:r>
      <w:r w:rsidRPr="00557ED2">
        <w:rPr>
          <w:rFonts w:asciiTheme="minorHAnsi" w:hAnsiTheme="minorHAnsi" w:cstheme="minorHAnsi"/>
          <w:b/>
          <w:i/>
          <w:iCs/>
          <w:color w:val="000000"/>
          <w:sz w:val="22"/>
          <w:szCs w:val="22"/>
        </w:rPr>
        <w:t>Harmonogram</w:t>
      </w:r>
      <w:r w:rsidRPr="00557ED2">
        <w:rPr>
          <w:rFonts w:asciiTheme="minorHAnsi" w:hAnsiTheme="minorHAnsi" w:cstheme="minorHAnsi"/>
          <w:i/>
          <w:iCs/>
          <w:color w:val="000000"/>
          <w:sz w:val="22"/>
          <w:szCs w:val="22"/>
        </w:rPr>
        <w:t>“</w:t>
      </w:r>
      <w:r w:rsidRPr="00557ED2">
        <w:rPr>
          <w:rFonts w:asciiTheme="minorHAnsi" w:hAnsiTheme="minorHAnsi" w:cstheme="minorHAnsi"/>
          <w:color w:val="000000"/>
          <w:sz w:val="22"/>
          <w:szCs w:val="22"/>
        </w:rPr>
        <w:t>) a jeho předložení Objednateli před </w:t>
      </w:r>
      <w:r w:rsidR="000343FF" w:rsidRPr="00557ED2">
        <w:rPr>
          <w:rFonts w:asciiTheme="minorHAnsi" w:hAnsiTheme="minorHAnsi" w:cstheme="minorHAnsi"/>
          <w:color w:val="000000"/>
          <w:sz w:val="22"/>
          <w:szCs w:val="22"/>
        </w:rPr>
        <w:t xml:space="preserve">zahájením </w:t>
      </w:r>
      <w:r w:rsidR="00225413" w:rsidRPr="00557ED2">
        <w:rPr>
          <w:rFonts w:asciiTheme="minorHAnsi" w:hAnsiTheme="minorHAnsi" w:cstheme="minorHAnsi"/>
          <w:color w:val="000000"/>
          <w:sz w:val="22"/>
          <w:szCs w:val="22"/>
        </w:rPr>
        <w:t>d</w:t>
      </w:r>
      <w:r w:rsidR="000343FF" w:rsidRPr="00557ED2">
        <w:rPr>
          <w:rFonts w:asciiTheme="minorHAnsi" w:hAnsiTheme="minorHAnsi" w:cstheme="minorHAnsi"/>
          <w:color w:val="000000"/>
          <w:sz w:val="22"/>
          <w:szCs w:val="22"/>
        </w:rPr>
        <w:t xml:space="preserve">íla a </w:t>
      </w:r>
      <w:r w:rsidRPr="00557ED2">
        <w:rPr>
          <w:rFonts w:asciiTheme="minorHAnsi" w:hAnsiTheme="minorHAnsi" w:cstheme="minorHAnsi"/>
          <w:color w:val="000000"/>
          <w:sz w:val="22"/>
          <w:szCs w:val="22"/>
        </w:rPr>
        <w:t>předáním Staveniště k</w:t>
      </w:r>
      <w:r w:rsidR="002A06FF" w:rsidRPr="00557ED2">
        <w:rPr>
          <w:rFonts w:asciiTheme="minorHAnsi" w:hAnsiTheme="minorHAnsi" w:cstheme="minorHAnsi"/>
          <w:color w:val="000000"/>
          <w:sz w:val="22"/>
          <w:szCs w:val="22"/>
        </w:rPr>
        <w:t> </w:t>
      </w:r>
      <w:r w:rsidRPr="00557ED2">
        <w:rPr>
          <w:rFonts w:asciiTheme="minorHAnsi" w:hAnsiTheme="minorHAnsi" w:cstheme="minorHAnsi"/>
          <w:color w:val="000000"/>
          <w:sz w:val="22"/>
          <w:szCs w:val="22"/>
        </w:rPr>
        <w:t>seznámení;</w:t>
      </w:r>
      <w:r w:rsidR="00662B9B" w:rsidRPr="00557ED2">
        <w:rPr>
          <w:rFonts w:asciiTheme="minorHAnsi" w:hAnsiTheme="minorHAnsi" w:cstheme="minorHAnsi"/>
          <w:color w:val="000000"/>
          <w:sz w:val="22"/>
          <w:szCs w:val="22"/>
        </w:rPr>
        <w:t xml:space="preserve"> </w:t>
      </w:r>
      <w:r w:rsidR="00662B9B" w:rsidRPr="00557ED2">
        <w:rPr>
          <w:rFonts w:asciiTheme="minorHAnsi" w:hAnsiTheme="minorHAnsi" w:cstheme="minorHAnsi"/>
          <w:sz w:val="22"/>
          <w:szCs w:val="22"/>
        </w:rPr>
        <w:t>Harmonogram bude zpracován tak, aby byl v souladu s časovými nároky na provedení jednotlivých prací na</w:t>
      </w:r>
      <w:r w:rsidR="005B6CA7" w:rsidRPr="00557ED2">
        <w:rPr>
          <w:rFonts w:asciiTheme="minorHAnsi" w:hAnsiTheme="minorHAnsi" w:cstheme="minorHAnsi"/>
          <w:sz w:val="22"/>
          <w:szCs w:val="22"/>
        </w:rPr>
        <w:t> </w:t>
      </w:r>
      <w:r w:rsidR="00662B9B" w:rsidRPr="00557ED2">
        <w:rPr>
          <w:rFonts w:asciiTheme="minorHAnsi" w:hAnsiTheme="minorHAnsi" w:cstheme="minorHAnsi"/>
          <w:sz w:val="22"/>
          <w:szCs w:val="22"/>
        </w:rPr>
        <w:t>Stavbě, zejména aby byly dodrženy technické a</w:t>
      </w:r>
      <w:r w:rsidR="0083387A" w:rsidRPr="00557ED2">
        <w:rPr>
          <w:rFonts w:asciiTheme="minorHAnsi" w:hAnsiTheme="minorHAnsi" w:cstheme="minorHAnsi"/>
          <w:sz w:val="22"/>
          <w:szCs w:val="22"/>
        </w:rPr>
        <w:t> </w:t>
      </w:r>
      <w:r w:rsidR="00662B9B" w:rsidRPr="00557ED2">
        <w:rPr>
          <w:rFonts w:asciiTheme="minorHAnsi" w:hAnsiTheme="minorHAnsi" w:cstheme="minorHAnsi"/>
          <w:sz w:val="22"/>
          <w:szCs w:val="22"/>
        </w:rPr>
        <w:t>technologické postupy pro řádné provedení Stavby;</w:t>
      </w:r>
      <w:r w:rsidRPr="00557ED2">
        <w:rPr>
          <w:rFonts w:asciiTheme="minorHAnsi" w:hAnsiTheme="minorHAnsi" w:cstheme="minorHAnsi"/>
          <w:color w:val="000000"/>
          <w:sz w:val="22"/>
          <w:szCs w:val="22"/>
        </w:rPr>
        <w:t xml:space="preserve"> pokud Objednatel nebo </w:t>
      </w:r>
      <w:r w:rsidR="00111EE7" w:rsidRPr="00557ED2">
        <w:rPr>
          <w:rFonts w:asciiTheme="minorHAnsi" w:hAnsiTheme="minorHAnsi" w:cstheme="minorHAnsi"/>
          <w:color w:val="000000"/>
          <w:sz w:val="22"/>
          <w:szCs w:val="22"/>
        </w:rPr>
        <w:t>TDS</w:t>
      </w:r>
      <w:r w:rsidRPr="00557ED2">
        <w:rPr>
          <w:rFonts w:asciiTheme="minorHAnsi" w:hAnsiTheme="minorHAnsi" w:cstheme="minorHAnsi"/>
          <w:color w:val="000000"/>
          <w:sz w:val="22"/>
          <w:szCs w:val="22"/>
        </w:rPr>
        <w:t xml:space="preserve"> zjistí v Harmonogramu údaje, vzbuzující důvodnou pochybnost o</w:t>
      </w:r>
      <w:r w:rsidR="00C31653" w:rsidRPr="00557ED2">
        <w:rPr>
          <w:rFonts w:asciiTheme="minorHAnsi" w:hAnsiTheme="minorHAnsi" w:cstheme="minorHAnsi"/>
          <w:color w:val="000000"/>
          <w:sz w:val="22"/>
          <w:szCs w:val="22"/>
        </w:rPr>
        <w:t> </w:t>
      </w:r>
      <w:r w:rsidRPr="00557ED2">
        <w:rPr>
          <w:rFonts w:asciiTheme="minorHAnsi" w:hAnsiTheme="minorHAnsi" w:cstheme="minorHAnsi"/>
          <w:color w:val="000000"/>
          <w:sz w:val="22"/>
          <w:szCs w:val="22"/>
        </w:rPr>
        <w:t>správném zohlednění technických či technologických nároků na</w:t>
      </w:r>
      <w:r w:rsidR="005B6CA7" w:rsidRPr="00557ED2">
        <w:rPr>
          <w:rFonts w:asciiTheme="minorHAnsi" w:hAnsiTheme="minorHAnsi" w:cstheme="minorHAnsi"/>
          <w:color w:val="000000"/>
          <w:sz w:val="22"/>
          <w:szCs w:val="22"/>
        </w:rPr>
        <w:t> </w:t>
      </w:r>
      <w:r w:rsidRPr="00557ED2">
        <w:rPr>
          <w:rFonts w:asciiTheme="minorHAnsi" w:hAnsiTheme="minorHAnsi" w:cstheme="minorHAnsi"/>
          <w:color w:val="000000"/>
          <w:sz w:val="22"/>
          <w:szCs w:val="22"/>
        </w:rPr>
        <w:t xml:space="preserve">řádnou realizaci Stavby, sdělí Zhotoviteli své připomínky; Zhotovitel je povinen připomínky Objednatele do Harmonogramu zapracovat nebo upozornit </w:t>
      </w:r>
      <w:r w:rsidR="00111EE7" w:rsidRPr="00557ED2">
        <w:rPr>
          <w:rFonts w:asciiTheme="minorHAnsi" w:hAnsiTheme="minorHAnsi" w:cstheme="minorHAnsi"/>
          <w:color w:val="000000"/>
          <w:sz w:val="22"/>
          <w:szCs w:val="22"/>
        </w:rPr>
        <w:t>TDS</w:t>
      </w:r>
      <w:r w:rsidRPr="00557ED2">
        <w:rPr>
          <w:rFonts w:asciiTheme="minorHAnsi" w:hAnsiTheme="minorHAnsi" w:cstheme="minorHAnsi"/>
          <w:color w:val="000000"/>
          <w:sz w:val="22"/>
          <w:szCs w:val="22"/>
        </w:rPr>
        <w:t xml:space="preserve"> na nevhodnost připomínek Objednatele k úpravě Harmonogramu. Harmonogram se zapracovanými připomínkami nebo Harmonogram, k němuž Objednatel vydal stanovisko, že na zapracování svých připomínek pro jejich nevhodnost netrvá, je předpokladem pro zahájení stavebních prací dle </w:t>
      </w:r>
      <w:r w:rsidR="00F50B11" w:rsidRPr="00557ED2">
        <w:rPr>
          <w:rFonts w:asciiTheme="minorHAnsi" w:hAnsiTheme="minorHAnsi" w:cstheme="minorHAnsi"/>
          <w:color w:val="000000"/>
          <w:sz w:val="22"/>
          <w:szCs w:val="22"/>
        </w:rPr>
        <w:t>odst.</w:t>
      </w:r>
      <w:r w:rsidRPr="00557ED2">
        <w:rPr>
          <w:rFonts w:asciiTheme="minorHAnsi" w:hAnsiTheme="minorHAnsi" w:cstheme="minorHAnsi"/>
          <w:color w:val="000000"/>
          <w:sz w:val="22"/>
          <w:szCs w:val="22"/>
        </w:rPr>
        <w:t xml:space="preserve"> </w:t>
      </w:r>
      <w:r w:rsidR="00D11B19" w:rsidRPr="00557ED2">
        <w:rPr>
          <w:rFonts w:asciiTheme="minorHAnsi" w:hAnsiTheme="minorHAnsi" w:cstheme="minorHAnsi"/>
          <w:color w:val="000000"/>
          <w:sz w:val="22"/>
          <w:szCs w:val="22"/>
        </w:rPr>
        <w:fldChar w:fldCharType="begin"/>
      </w:r>
      <w:r w:rsidR="00D11B19" w:rsidRPr="00557ED2">
        <w:rPr>
          <w:rFonts w:asciiTheme="minorHAnsi" w:hAnsiTheme="minorHAnsi" w:cstheme="minorHAnsi"/>
          <w:color w:val="000000"/>
          <w:sz w:val="22"/>
          <w:szCs w:val="22"/>
        </w:rPr>
        <w:instrText xml:space="preserve"> REF _Ref435356705 \r \h  \* MERGEFORMAT </w:instrText>
      </w:r>
      <w:r w:rsidR="00D11B19" w:rsidRPr="00557ED2">
        <w:rPr>
          <w:rFonts w:asciiTheme="minorHAnsi" w:hAnsiTheme="minorHAnsi" w:cstheme="minorHAnsi"/>
          <w:color w:val="000000"/>
          <w:sz w:val="22"/>
          <w:szCs w:val="22"/>
        </w:rPr>
      </w:r>
      <w:r w:rsidR="00D11B19" w:rsidRPr="00557ED2">
        <w:rPr>
          <w:rFonts w:asciiTheme="minorHAnsi" w:hAnsiTheme="minorHAnsi" w:cstheme="minorHAnsi"/>
          <w:color w:val="000000"/>
          <w:sz w:val="22"/>
          <w:szCs w:val="22"/>
        </w:rPr>
        <w:fldChar w:fldCharType="separate"/>
      </w:r>
      <w:r w:rsidR="004E3F72" w:rsidRPr="00557ED2">
        <w:rPr>
          <w:rFonts w:asciiTheme="minorHAnsi" w:hAnsiTheme="minorHAnsi" w:cstheme="minorHAnsi"/>
          <w:color w:val="000000"/>
          <w:sz w:val="22"/>
          <w:szCs w:val="22"/>
        </w:rPr>
        <w:t>III.1</w:t>
      </w:r>
      <w:r w:rsidR="00D11B19" w:rsidRPr="00557ED2">
        <w:rPr>
          <w:rFonts w:asciiTheme="minorHAnsi" w:hAnsiTheme="minorHAnsi" w:cstheme="minorHAnsi"/>
          <w:color w:val="000000"/>
          <w:sz w:val="22"/>
          <w:szCs w:val="22"/>
        </w:rPr>
        <w:fldChar w:fldCharType="end"/>
      </w:r>
      <w:r w:rsidR="00D11B19" w:rsidRPr="00557ED2">
        <w:rPr>
          <w:rFonts w:asciiTheme="minorHAnsi" w:hAnsiTheme="minorHAnsi" w:cstheme="minorHAnsi"/>
          <w:color w:val="000000"/>
          <w:sz w:val="22"/>
          <w:szCs w:val="22"/>
        </w:rPr>
        <w:t>.</w:t>
      </w:r>
      <w:r w:rsidRPr="00557ED2">
        <w:rPr>
          <w:rFonts w:asciiTheme="minorHAnsi" w:hAnsiTheme="minorHAnsi" w:cstheme="minorHAnsi"/>
          <w:color w:val="000000"/>
          <w:sz w:val="22"/>
          <w:szCs w:val="22"/>
        </w:rPr>
        <w:t xml:space="preserve"> písm. </w:t>
      </w:r>
      <w:r w:rsidR="00430AE5" w:rsidRPr="00557ED2">
        <w:rPr>
          <w:rFonts w:asciiTheme="minorHAnsi" w:hAnsiTheme="minorHAnsi" w:cstheme="minorHAnsi"/>
          <w:color w:val="000000"/>
          <w:sz w:val="22"/>
          <w:szCs w:val="22"/>
        </w:rPr>
        <w:fldChar w:fldCharType="begin"/>
      </w:r>
      <w:r w:rsidR="00430AE5" w:rsidRPr="00557ED2">
        <w:rPr>
          <w:rFonts w:asciiTheme="minorHAnsi" w:hAnsiTheme="minorHAnsi" w:cstheme="minorHAnsi"/>
          <w:color w:val="000000"/>
          <w:sz w:val="22"/>
          <w:szCs w:val="22"/>
        </w:rPr>
        <w:instrText xml:space="preserve"> REF _Ref65164946 \r \h </w:instrText>
      </w:r>
      <w:r w:rsidR="00806D6A" w:rsidRPr="00557ED2">
        <w:rPr>
          <w:rFonts w:asciiTheme="minorHAnsi" w:hAnsiTheme="minorHAnsi" w:cstheme="minorHAnsi"/>
          <w:color w:val="000000"/>
          <w:sz w:val="22"/>
          <w:szCs w:val="22"/>
        </w:rPr>
        <w:instrText xml:space="preserve"> \* MERGEFORMAT </w:instrText>
      </w:r>
      <w:r w:rsidR="00430AE5" w:rsidRPr="00557ED2">
        <w:rPr>
          <w:rFonts w:asciiTheme="minorHAnsi" w:hAnsiTheme="minorHAnsi" w:cstheme="minorHAnsi"/>
          <w:color w:val="000000"/>
          <w:sz w:val="22"/>
          <w:szCs w:val="22"/>
        </w:rPr>
      </w:r>
      <w:r w:rsidR="00430AE5" w:rsidRPr="00557ED2">
        <w:rPr>
          <w:rFonts w:asciiTheme="minorHAnsi" w:hAnsiTheme="minorHAnsi" w:cstheme="minorHAnsi"/>
          <w:color w:val="000000"/>
          <w:sz w:val="22"/>
          <w:szCs w:val="22"/>
        </w:rPr>
        <w:fldChar w:fldCharType="separate"/>
      </w:r>
      <w:r w:rsidR="004E3F72" w:rsidRPr="00557ED2">
        <w:rPr>
          <w:rFonts w:asciiTheme="minorHAnsi" w:hAnsiTheme="minorHAnsi" w:cstheme="minorHAnsi"/>
          <w:color w:val="000000"/>
          <w:sz w:val="22"/>
          <w:szCs w:val="22"/>
        </w:rPr>
        <w:t>b)</w:t>
      </w:r>
      <w:r w:rsidR="00430AE5" w:rsidRPr="00557ED2">
        <w:rPr>
          <w:rFonts w:asciiTheme="minorHAnsi" w:hAnsiTheme="minorHAnsi" w:cstheme="minorHAnsi"/>
          <w:color w:val="000000"/>
          <w:sz w:val="22"/>
          <w:szCs w:val="22"/>
        </w:rPr>
        <w:fldChar w:fldCharType="end"/>
      </w:r>
      <w:r w:rsidRPr="00557ED2">
        <w:rPr>
          <w:rFonts w:asciiTheme="minorHAnsi" w:hAnsiTheme="minorHAnsi" w:cstheme="minorHAnsi"/>
          <w:color w:val="000000"/>
          <w:sz w:val="22"/>
          <w:szCs w:val="22"/>
        </w:rPr>
        <w:t xml:space="preserve"> této smlouvy</w:t>
      </w:r>
      <w:r w:rsidR="00D51B30" w:rsidRPr="00557ED2">
        <w:rPr>
          <w:rFonts w:asciiTheme="minorHAnsi" w:hAnsiTheme="minorHAnsi" w:cstheme="minorHAnsi"/>
          <w:color w:val="000000"/>
          <w:sz w:val="22"/>
          <w:szCs w:val="22"/>
        </w:rPr>
        <w:t>;</w:t>
      </w:r>
    </w:p>
    <w:p w14:paraId="6775AC4E" w14:textId="4DE98266" w:rsidR="00AC2D45" w:rsidRPr="00557ED2" w:rsidRDefault="00AC2D45"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557ED2">
        <w:rPr>
          <w:rFonts w:asciiTheme="minorHAnsi" w:hAnsiTheme="minorHAnsi" w:cstheme="minorHAnsi"/>
          <w:snapToGrid w:val="0"/>
          <w:color w:val="000000"/>
          <w:sz w:val="22"/>
          <w:szCs w:val="22"/>
        </w:rPr>
        <w:t>bourací</w:t>
      </w:r>
      <w:r w:rsidR="00806D6A" w:rsidRPr="00557ED2">
        <w:rPr>
          <w:rFonts w:asciiTheme="minorHAnsi" w:hAnsiTheme="minorHAnsi" w:cstheme="minorHAnsi"/>
          <w:snapToGrid w:val="0"/>
          <w:color w:val="000000"/>
          <w:sz w:val="22"/>
          <w:szCs w:val="22"/>
        </w:rPr>
        <w:t>,</w:t>
      </w:r>
      <w:r w:rsidRPr="00557ED2">
        <w:rPr>
          <w:rFonts w:asciiTheme="minorHAnsi" w:hAnsiTheme="minorHAnsi" w:cstheme="minorHAnsi"/>
          <w:snapToGrid w:val="0"/>
          <w:color w:val="000000"/>
          <w:sz w:val="22"/>
          <w:szCs w:val="22"/>
        </w:rPr>
        <w:t xml:space="preserve"> </w:t>
      </w:r>
      <w:r w:rsidR="00973376" w:rsidRPr="00557ED2">
        <w:rPr>
          <w:rFonts w:asciiTheme="minorHAnsi" w:hAnsiTheme="minorHAnsi" w:cstheme="minorHAnsi"/>
          <w:snapToGrid w:val="0"/>
          <w:color w:val="000000"/>
          <w:sz w:val="22"/>
          <w:szCs w:val="22"/>
        </w:rPr>
        <w:t xml:space="preserve">demontážní a montážní </w:t>
      </w:r>
      <w:r w:rsidRPr="00557ED2">
        <w:rPr>
          <w:rFonts w:asciiTheme="minorHAnsi" w:hAnsiTheme="minorHAnsi" w:cstheme="minorHAnsi"/>
          <w:snapToGrid w:val="0"/>
          <w:color w:val="000000"/>
          <w:sz w:val="22"/>
          <w:szCs w:val="22"/>
        </w:rPr>
        <w:t>práce;</w:t>
      </w:r>
    </w:p>
    <w:p w14:paraId="740FC0B0" w14:textId="47A01E49" w:rsidR="00B82F83" w:rsidRPr="00557ED2" w:rsidRDefault="00B82F83"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557ED2">
        <w:rPr>
          <w:rFonts w:asciiTheme="minorHAnsi" w:hAnsiTheme="minorHAnsi" w:cstheme="minorHAnsi"/>
          <w:snapToGrid w:val="0"/>
          <w:color w:val="000000"/>
          <w:sz w:val="22"/>
          <w:szCs w:val="22"/>
        </w:rPr>
        <w:t>dodávka a montáž materiálu</w:t>
      </w:r>
      <w:r w:rsidR="00005B44" w:rsidRPr="00557ED2">
        <w:rPr>
          <w:rFonts w:asciiTheme="minorHAnsi" w:hAnsiTheme="minorHAnsi" w:cstheme="minorHAnsi"/>
          <w:snapToGrid w:val="0"/>
          <w:color w:val="000000"/>
          <w:sz w:val="22"/>
          <w:szCs w:val="22"/>
        </w:rPr>
        <w:t>;</w:t>
      </w:r>
      <w:r w:rsidR="00B52871" w:rsidRPr="00557ED2">
        <w:rPr>
          <w:rFonts w:asciiTheme="minorHAnsi" w:hAnsiTheme="minorHAnsi" w:cstheme="minorHAnsi"/>
          <w:snapToGrid w:val="0"/>
          <w:color w:val="000000"/>
          <w:sz w:val="22"/>
          <w:szCs w:val="22"/>
        </w:rPr>
        <w:t xml:space="preserve"> </w:t>
      </w:r>
    </w:p>
    <w:p w14:paraId="494F6979" w14:textId="127B13C5" w:rsidR="00D37554" w:rsidRPr="00557ED2" w:rsidRDefault="00045BE4"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557ED2">
        <w:rPr>
          <w:rFonts w:asciiTheme="minorHAnsi" w:hAnsiTheme="minorHAnsi" w:cstheme="minorHAnsi"/>
          <w:snapToGrid w:val="0"/>
          <w:color w:val="000000"/>
          <w:sz w:val="22"/>
          <w:szCs w:val="22"/>
        </w:rPr>
        <w:t xml:space="preserve">provedení </w:t>
      </w:r>
      <w:r w:rsidR="00D37554" w:rsidRPr="00557ED2">
        <w:rPr>
          <w:rFonts w:asciiTheme="minorHAnsi" w:hAnsiTheme="minorHAnsi" w:cstheme="minorHAnsi"/>
          <w:snapToGrid w:val="0"/>
          <w:color w:val="000000"/>
          <w:sz w:val="22"/>
          <w:szCs w:val="22"/>
        </w:rPr>
        <w:t>nových podlah a obkladů</w:t>
      </w:r>
      <w:r w:rsidR="00005B44" w:rsidRPr="00557ED2">
        <w:rPr>
          <w:rFonts w:asciiTheme="minorHAnsi" w:hAnsiTheme="minorHAnsi" w:cstheme="minorHAnsi"/>
          <w:snapToGrid w:val="0"/>
          <w:color w:val="000000"/>
          <w:sz w:val="22"/>
          <w:szCs w:val="22"/>
        </w:rPr>
        <w:t>;</w:t>
      </w:r>
    </w:p>
    <w:p w14:paraId="1B2A3725" w14:textId="5B64A443" w:rsidR="00FE637A" w:rsidRPr="00557ED2" w:rsidRDefault="00557ED2" w:rsidP="00557ED2">
      <w:pPr>
        <w:numPr>
          <w:ilvl w:val="2"/>
          <w:numId w:val="25"/>
        </w:numPr>
        <w:tabs>
          <w:tab w:val="clear" w:pos="2325"/>
        </w:tabs>
        <w:spacing w:after="120"/>
        <w:ind w:left="851" w:hanging="284"/>
        <w:jc w:val="both"/>
        <w:rPr>
          <w:rFonts w:asciiTheme="minorHAnsi" w:hAnsiTheme="minorHAnsi" w:cstheme="minorHAnsi"/>
          <w:bCs/>
          <w:color w:val="000000"/>
          <w:sz w:val="22"/>
          <w:szCs w:val="22"/>
        </w:rPr>
      </w:pPr>
      <w:r w:rsidRPr="00557ED2">
        <w:rPr>
          <w:rFonts w:asciiTheme="minorHAnsi" w:hAnsiTheme="minorHAnsi" w:cstheme="minorHAnsi"/>
          <w:bCs/>
          <w:color w:val="000000"/>
          <w:sz w:val="22"/>
          <w:szCs w:val="22"/>
        </w:rPr>
        <w:t>provedení nových rozvodů elektro, ZTI, a VZT v potřebném rozsahu a dle potřeb provozu a technologií</w:t>
      </w:r>
      <w:r w:rsidR="00005B44" w:rsidRPr="00557ED2">
        <w:rPr>
          <w:rFonts w:asciiTheme="minorHAnsi" w:hAnsiTheme="minorHAnsi" w:cstheme="minorHAnsi"/>
          <w:bCs/>
          <w:color w:val="000000"/>
          <w:sz w:val="22"/>
          <w:szCs w:val="22"/>
        </w:rPr>
        <w:t>;</w:t>
      </w:r>
      <w:r w:rsidR="00832AD9" w:rsidRPr="00557ED2">
        <w:rPr>
          <w:rFonts w:asciiTheme="minorHAnsi" w:hAnsiTheme="minorHAnsi" w:cstheme="minorHAnsi"/>
          <w:bCs/>
          <w:color w:val="000000"/>
          <w:sz w:val="22"/>
          <w:szCs w:val="22"/>
        </w:rPr>
        <w:t xml:space="preserve"> </w:t>
      </w:r>
    </w:p>
    <w:p w14:paraId="40A22AF2" w14:textId="3D30702B" w:rsidR="008B1C4F" w:rsidRPr="00557ED2" w:rsidRDefault="008B1C4F" w:rsidP="00B84B01">
      <w:pPr>
        <w:numPr>
          <w:ilvl w:val="2"/>
          <w:numId w:val="25"/>
        </w:numPr>
        <w:tabs>
          <w:tab w:val="clear" w:pos="2325"/>
        </w:tabs>
        <w:spacing w:after="120"/>
        <w:ind w:left="851" w:hanging="284"/>
        <w:jc w:val="both"/>
        <w:rPr>
          <w:rFonts w:asciiTheme="minorHAnsi" w:hAnsiTheme="minorHAnsi" w:cstheme="minorHAnsi"/>
          <w:bCs/>
          <w:color w:val="000000"/>
          <w:sz w:val="22"/>
          <w:szCs w:val="22"/>
        </w:rPr>
      </w:pPr>
      <w:r w:rsidRPr="00557ED2">
        <w:rPr>
          <w:rFonts w:asciiTheme="minorHAnsi" w:hAnsiTheme="minorHAnsi" w:cstheme="minorHAnsi"/>
          <w:bCs/>
          <w:color w:val="000000"/>
          <w:sz w:val="22"/>
          <w:szCs w:val="22"/>
        </w:rPr>
        <w:lastRenderedPageBreak/>
        <w:t>demontáž stávající a montáž nové vzduchotechniky</w:t>
      </w:r>
      <w:r w:rsidR="00005B44" w:rsidRPr="00557ED2">
        <w:rPr>
          <w:rFonts w:asciiTheme="minorHAnsi" w:hAnsiTheme="minorHAnsi" w:cstheme="minorHAnsi"/>
          <w:bCs/>
          <w:color w:val="000000"/>
          <w:sz w:val="22"/>
          <w:szCs w:val="22"/>
        </w:rPr>
        <w:t>;</w:t>
      </w:r>
    </w:p>
    <w:p w14:paraId="7AB4C3C2" w14:textId="54D416A5" w:rsidR="00226E30" w:rsidRPr="00557ED2" w:rsidRDefault="00E24176"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557ED2">
        <w:rPr>
          <w:rFonts w:asciiTheme="minorHAnsi" w:hAnsiTheme="minorHAnsi" w:cstheme="minorHAnsi"/>
          <w:snapToGrid w:val="0"/>
          <w:color w:val="000000"/>
          <w:sz w:val="22"/>
          <w:szCs w:val="22"/>
        </w:rPr>
        <w:t xml:space="preserve">zajištění a provedení všech opatření organizačního a stavebně technologického charakteru k řádnému provedení </w:t>
      </w:r>
      <w:r w:rsidR="00D51B30" w:rsidRPr="00557ED2">
        <w:rPr>
          <w:rFonts w:asciiTheme="minorHAnsi" w:hAnsiTheme="minorHAnsi" w:cstheme="minorHAnsi"/>
          <w:snapToGrid w:val="0"/>
          <w:color w:val="000000"/>
          <w:sz w:val="22"/>
          <w:szCs w:val="22"/>
        </w:rPr>
        <w:t>Stavby</w:t>
      </w:r>
      <w:r w:rsidRPr="00557ED2">
        <w:rPr>
          <w:rFonts w:asciiTheme="minorHAnsi" w:hAnsiTheme="minorHAnsi" w:cstheme="minorHAnsi"/>
          <w:snapToGrid w:val="0"/>
          <w:color w:val="000000"/>
          <w:sz w:val="22"/>
          <w:szCs w:val="22"/>
        </w:rPr>
        <w:t xml:space="preserve">; </w:t>
      </w:r>
    </w:p>
    <w:p w14:paraId="7BCD95EB" w14:textId="39FAA7B4" w:rsidR="00226E30" w:rsidRPr="00557ED2" w:rsidRDefault="00E64DE3"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557ED2">
        <w:rPr>
          <w:rFonts w:asciiTheme="minorHAnsi" w:hAnsiTheme="minorHAnsi" w:cstheme="minorHAnsi"/>
          <w:snapToGrid w:val="0"/>
          <w:color w:val="000000"/>
          <w:sz w:val="22"/>
          <w:szCs w:val="22"/>
        </w:rPr>
        <w:t xml:space="preserve">zabezpečení </w:t>
      </w:r>
      <w:r w:rsidR="00D51B30" w:rsidRPr="00557ED2">
        <w:rPr>
          <w:rFonts w:asciiTheme="minorHAnsi" w:hAnsiTheme="minorHAnsi" w:cstheme="minorHAnsi"/>
          <w:snapToGrid w:val="0"/>
          <w:color w:val="000000"/>
          <w:sz w:val="22"/>
          <w:szCs w:val="22"/>
        </w:rPr>
        <w:t>Stavby</w:t>
      </w:r>
      <w:r w:rsidR="00E24176" w:rsidRPr="00557ED2">
        <w:rPr>
          <w:rFonts w:asciiTheme="minorHAnsi" w:hAnsiTheme="minorHAnsi" w:cstheme="minorHAnsi"/>
          <w:snapToGrid w:val="0"/>
          <w:color w:val="000000"/>
          <w:sz w:val="22"/>
          <w:szCs w:val="22"/>
        </w:rPr>
        <w:t xml:space="preserve"> a </w:t>
      </w:r>
      <w:r w:rsidR="00A51482" w:rsidRPr="00557ED2">
        <w:rPr>
          <w:rFonts w:asciiTheme="minorHAnsi" w:hAnsiTheme="minorHAnsi" w:cstheme="minorHAnsi"/>
          <w:snapToGrid w:val="0"/>
          <w:color w:val="000000"/>
          <w:sz w:val="22"/>
          <w:szCs w:val="22"/>
        </w:rPr>
        <w:t>Staveniště</w:t>
      </w:r>
      <w:r w:rsidR="00E24176" w:rsidRPr="00557ED2">
        <w:rPr>
          <w:rFonts w:asciiTheme="minorHAnsi" w:hAnsiTheme="minorHAnsi" w:cstheme="minorHAnsi"/>
          <w:snapToGrid w:val="0"/>
          <w:color w:val="000000"/>
          <w:sz w:val="22"/>
          <w:szCs w:val="22"/>
        </w:rPr>
        <w:t>, zajištění bezpečnosti práce a ochrany životního prostředí;</w:t>
      </w:r>
    </w:p>
    <w:p w14:paraId="31B6AFD2" w14:textId="432EE9A5" w:rsidR="00D83AC1" w:rsidRPr="00273821" w:rsidRDefault="00D83AC1" w:rsidP="00B84B01">
      <w:pPr>
        <w:numPr>
          <w:ilvl w:val="2"/>
          <w:numId w:val="25"/>
        </w:numPr>
        <w:tabs>
          <w:tab w:val="clear" w:pos="2325"/>
        </w:tabs>
        <w:spacing w:after="120"/>
        <w:ind w:left="851" w:hanging="284"/>
        <w:jc w:val="both"/>
        <w:rPr>
          <w:rFonts w:asciiTheme="minorHAnsi" w:hAnsiTheme="minorHAnsi" w:cstheme="minorHAnsi"/>
          <w:snapToGrid w:val="0"/>
          <w:sz w:val="22"/>
          <w:szCs w:val="22"/>
        </w:rPr>
      </w:pPr>
      <w:r w:rsidRPr="00557ED2">
        <w:rPr>
          <w:rFonts w:asciiTheme="minorHAnsi" w:hAnsiTheme="minorHAnsi" w:cstheme="minorHAnsi"/>
          <w:snapToGrid w:val="0"/>
          <w:sz w:val="22"/>
          <w:szCs w:val="22"/>
        </w:rPr>
        <w:t xml:space="preserve">zajištění a provedení všech nutných zkoušek, podle ČSN, případně jiných norem vztahujících se k prováděnému </w:t>
      </w:r>
      <w:r w:rsidR="00E21921" w:rsidRPr="00557ED2">
        <w:rPr>
          <w:rFonts w:asciiTheme="minorHAnsi" w:hAnsiTheme="minorHAnsi" w:cstheme="minorHAnsi"/>
          <w:snapToGrid w:val="0"/>
          <w:sz w:val="22"/>
          <w:szCs w:val="22"/>
        </w:rPr>
        <w:t>d</w:t>
      </w:r>
      <w:r w:rsidRPr="00557ED2">
        <w:rPr>
          <w:rFonts w:asciiTheme="minorHAnsi" w:hAnsiTheme="minorHAnsi" w:cstheme="minorHAnsi"/>
          <w:snapToGrid w:val="0"/>
          <w:sz w:val="22"/>
          <w:szCs w:val="22"/>
        </w:rPr>
        <w:t>ílu, včetně pořízení protokolů o</w:t>
      </w:r>
      <w:r w:rsidR="00852F92" w:rsidRPr="00557ED2">
        <w:rPr>
          <w:rFonts w:asciiTheme="minorHAnsi" w:hAnsiTheme="minorHAnsi" w:cstheme="minorHAnsi"/>
          <w:snapToGrid w:val="0"/>
          <w:sz w:val="22"/>
          <w:szCs w:val="22"/>
        </w:rPr>
        <w:t> </w:t>
      </w:r>
      <w:r w:rsidRPr="00557ED2">
        <w:rPr>
          <w:rFonts w:asciiTheme="minorHAnsi" w:hAnsiTheme="minorHAnsi" w:cstheme="minorHAnsi"/>
          <w:snapToGrid w:val="0"/>
          <w:sz w:val="22"/>
          <w:szCs w:val="22"/>
        </w:rPr>
        <w:t>průběhu zkoušek, předání protokolů o</w:t>
      </w:r>
      <w:r w:rsidR="00D5669A" w:rsidRPr="00557ED2">
        <w:rPr>
          <w:rFonts w:asciiTheme="minorHAnsi" w:hAnsiTheme="minorHAnsi" w:cstheme="minorHAnsi"/>
          <w:snapToGrid w:val="0"/>
          <w:sz w:val="22"/>
          <w:szCs w:val="22"/>
        </w:rPr>
        <w:t> </w:t>
      </w:r>
      <w:r w:rsidRPr="00557ED2">
        <w:rPr>
          <w:rFonts w:asciiTheme="minorHAnsi" w:hAnsiTheme="minorHAnsi" w:cstheme="minorHAnsi"/>
          <w:snapToGrid w:val="0"/>
          <w:sz w:val="22"/>
          <w:szCs w:val="22"/>
        </w:rPr>
        <w:t xml:space="preserve">provedení zkoušek </w:t>
      </w:r>
      <w:r w:rsidR="00111EE7" w:rsidRPr="00557ED2">
        <w:rPr>
          <w:rFonts w:asciiTheme="minorHAnsi" w:hAnsiTheme="minorHAnsi" w:cstheme="minorHAnsi"/>
          <w:snapToGrid w:val="0"/>
          <w:sz w:val="22"/>
          <w:szCs w:val="22"/>
        </w:rPr>
        <w:t>TDS</w:t>
      </w:r>
      <w:r w:rsidRPr="00557ED2">
        <w:rPr>
          <w:rFonts w:asciiTheme="minorHAnsi" w:hAnsiTheme="minorHAnsi" w:cstheme="minorHAnsi"/>
          <w:snapToGrid w:val="0"/>
          <w:sz w:val="22"/>
          <w:szCs w:val="22"/>
        </w:rPr>
        <w:t>, a</w:t>
      </w:r>
      <w:r w:rsidR="006A444A" w:rsidRPr="00557ED2">
        <w:rPr>
          <w:rFonts w:asciiTheme="minorHAnsi" w:hAnsiTheme="minorHAnsi" w:cstheme="minorHAnsi"/>
          <w:snapToGrid w:val="0"/>
          <w:sz w:val="22"/>
          <w:szCs w:val="22"/>
        </w:rPr>
        <w:t> </w:t>
      </w:r>
      <w:r w:rsidRPr="00557ED2">
        <w:rPr>
          <w:rFonts w:asciiTheme="minorHAnsi" w:hAnsiTheme="minorHAnsi" w:cstheme="minorHAnsi"/>
          <w:snapToGrid w:val="0"/>
          <w:sz w:val="22"/>
          <w:szCs w:val="22"/>
        </w:rPr>
        <w:t xml:space="preserve">to </w:t>
      </w:r>
      <w:r w:rsidR="00D5669A" w:rsidRPr="00557ED2">
        <w:rPr>
          <w:rFonts w:asciiTheme="minorHAnsi" w:hAnsiTheme="minorHAnsi" w:cstheme="minorHAnsi"/>
          <w:snapToGrid w:val="0"/>
          <w:sz w:val="22"/>
          <w:szCs w:val="22"/>
        </w:rPr>
        <w:t xml:space="preserve">alespoň </w:t>
      </w:r>
      <w:r w:rsidRPr="00557ED2">
        <w:rPr>
          <w:rFonts w:asciiTheme="minorHAnsi" w:hAnsiTheme="minorHAnsi" w:cstheme="minorHAnsi"/>
          <w:snapToGrid w:val="0"/>
          <w:sz w:val="22"/>
          <w:szCs w:val="22"/>
        </w:rPr>
        <w:t>v</w:t>
      </w:r>
      <w:r w:rsidR="00D5669A" w:rsidRPr="00557ED2">
        <w:rPr>
          <w:rFonts w:asciiTheme="minorHAnsi" w:hAnsiTheme="minorHAnsi" w:cstheme="minorHAnsi"/>
          <w:snapToGrid w:val="0"/>
          <w:sz w:val="22"/>
          <w:szCs w:val="22"/>
        </w:rPr>
        <w:t xml:space="preserve"> jednom </w:t>
      </w:r>
      <w:r w:rsidRPr="00557ED2">
        <w:rPr>
          <w:rFonts w:asciiTheme="minorHAnsi" w:hAnsiTheme="minorHAnsi" w:cstheme="minorHAnsi"/>
          <w:snapToGrid w:val="0"/>
          <w:sz w:val="22"/>
          <w:szCs w:val="22"/>
        </w:rPr>
        <w:t xml:space="preserve">vyhotovení v listinné podobě a v jednom vyhotovení v digitální podobě na </w:t>
      </w:r>
      <w:r w:rsidR="0036499C" w:rsidRPr="00273821">
        <w:rPr>
          <w:rFonts w:asciiTheme="minorHAnsi" w:hAnsiTheme="minorHAnsi" w:cstheme="minorHAnsi"/>
          <w:snapToGrid w:val="0"/>
          <w:sz w:val="22"/>
          <w:szCs w:val="22"/>
        </w:rPr>
        <w:t xml:space="preserve">USB </w:t>
      </w:r>
      <w:proofErr w:type="spellStart"/>
      <w:r w:rsidR="0036499C" w:rsidRPr="00273821">
        <w:rPr>
          <w:rFonts w:asciiTheme="minorHAnsi" w:hAnsiTheme="minorHAnsi" w:cstheme="minorHAnsi"/>
          <w:snapToGrid w:val="0"/>
          <w:sz w:val="22"/>
          <w:szCs w:val="22"/>
        </w:rPr>
        <w:t>flash</w:t>
      </w:r>
      <w:proofErr w:type="spellEnd"/>
      <w:r w:rsidR="0036499C" w:rsidRPr="00273821">
        <w:rPr>
          <w:rFonts w:asciiTheme="minorHAnsi" w:hAnsiTheme="minorHAnsi" w:cstheme="minorHAnsi"/>
          <w:snapToGrid w:val="0"/>
          <w:sz w:val="22"/>
          <w:szCs w:val="22"/>
        </w:rPr>
        <w:t xml:space="preserve"> disku</w:t>
      </w:r>
      <w:r w:rsidRPr="00273821">
        <w:rPr>
          <w:rFonts w:asciiTheme="minorHAnsi" w:hAnsiTheme="minorHAnsi" w:cstheme="minorHAnsi"/>
          <w:snapToGrid w:val="0"/>
          <w:sz w:val="22"/>
          <w:szCs w:val="22"/>
        </w:rPr>
        <w:t xml:space="preserve">; </w:t>
      </w:r>
    </w:p>
    <w:p w14:paraId="10C52384" w14:textId="61C34961" w:rsidR="00226E30" w:rsidRPr="00273821" w:rsidRDefault="00E24176"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273821">
        <w:rPr>
          <w:rFonts w:asciiTheme="minorHAnsi" w:hAnsiTheme="minorHAnsi" w:cstheme="minorHAnsi"/>
          <w:snapToGrid w:val="0"/>
          <w:color w:val="000000"/>
          <w:sz w:val="22"/>
          <w:szCs w:val="22"/>
        </w:rPr>
        <w:t>zajištění atestů a dokladů o požadovaných vlastnostech výrobků a</w:t>
      </w:r>
      <w:r w:rsidR="00031C6C" w:rsidRPr="00273821">
        <w:rPr>
          <w:rFonts w:asciiTheme="minorHAnsi" w:hAnsiTheme="minorHAnsi" w:cstheme="minorHAnsi"/>
          <w:snapToGrid w:val="0"/>
          <w:color w:val="000000"/>
          <w:sz w:val="22"/>
          <w:szCs w:val="22"/>
        </w:rPr>
        <w:t> </w:t>
      </w:r>
      <w:r w:rsidRPr="00273821">
        <w:rPr>
          <w:rFonts w:asciiTheme="minorHAnsi" w:hAnsiTheme="minorHAnsi" w:cstheme="minorHAnsi"/>
          <w:snapToGrid w:val="0"/>
          <w:color w:val="000000"/>
          <w:sz w:val="22"/>
          <w:szCs w:val="22"/>
        </w:rPr>
        <w:t xml:space="preserve">revizí veškerých elektrických zařízení </w:t>
      </w:r>
      <w:r w:rsidR="00FD17AF" w:rsidRPr="00273821">
        <w:rPr>
          <w:rFonts w:asciiTheme="minorHAnsi" w:hAnsiTheme="minorHAnsi" w:cstheme="minorHAnsi"/>
          <w:snapToGrid w:val="0"/>
          <w:color w:val="000000"/>
          <w:sz w:val="22"/>
          <w:szCs w:val="22"/>
        </w:rPr>
        <w:t xml:space="preserve">a systémů </w:t>
      </w:r>
      <w:r w:rsidRPr="00273821">
        <w:rPr>
          <w:rFonts w:asciiTheme="minorHAnsi" w:hAnsiTheme="minorHAnsi" w:cstheme="minorHAnsi"/>
          <w:snapToGrid w:val="0"/>
          <w:color w:val="000000"/>
          <w:sz w:val="22"/>
          <w:szCs w:val="22"/>
        </w:rPr>
        <w:t xml:space="preserve">s případným dokladem o odstranění uvedených závad, předání atestů a dokladů </w:t>
      </w:r>
      <w:r w:rsidR="00BE2007" w:rsidRPr="00273821">
        <w:rPr>
          <w:rFonts w:asciiTheme="minorHAnsi" w:hAnsiTheme="minorHAnsi" w:cstheme="minorHAnsi"/>
          <w:snapToGrid w:val="0"/>
          <w:color w:val="000000"/>
          <w:sz w:val="22"/>
          <w:szCs w:val="22"/>
        </w:rPr>
        <w:t>Objednatel</w:t>
      </w:r>
      <w:r w:rsidR="007246BD" w:rsidRPr="00273821">
        <w:rPr>
          <w:rFonts w:asciiTheme="minorHAnsi" w:hAnsiTheme="minorHAnsi" w:cstheme="minorHAnsi"/>
          <w:snapToGrid w:val="0"/>
          <w:color w:val="000000"/>
          <w:sz w:val="22"/>
          <w:szCs w:val="22"/>
        </w:rPr>
        <w:t xml:space="preserve">i, a to </w:t>
      </w:r>
      <w:r w:rsidRPr="00273821">
        <w:rPr>
          <w:rFonts w:asciiTheme="minorHAnsi" w:hAnsiTheme="minorHAnsi" w:cstheme="minorHAnsi"/>
          <w:snapToGrid w:val="0"/>
          <w:color w:val="000000"/>
          <w:sz w:val="22"/>
          <w:szCs w:val="22"/>
        </w:rPr>
        <w:t xml:space="preserve">v českém jazyce </w:t>
      </w:r>
      <w:r w:rsidR="00D5669A" w:rsidRPr="00273821">
        <w:rPr>
          <w:rFonts w:asciiTheme="minorHAnsi" w:hAnsiTheme="minorHAnsi" w:cstheme="minorHAnsi"/>
          <w:snapToGrid w:val="0"/>
          <w:color w:val="000000"/>
          <w:sz w:val="22"/>
          <w:szCs w:val="22"/>
        </w:rPr>
        <w:t xml:space="preserve">alespoň v jednom </w:t>
      </w:r>
      <w:r w:rsidRPr="00273821">
        <w:rPr>
          <w:rFonts w:asciiTheme="minorHAnsi" w:hAnsiTheme="minorHAnsi" w:cstheme="minorHAnsi"/>
          <w:snapToGrid w:val="0"/>
          <w:color w:val="000000"/>
          <w:sz w:val="22"/>
          <w:szCs w:val="22"/>
        </w:rPr>
        <w:t xml:space="preserve">vyhotovení v listinné podobě a v jednom vyhotovení v digitální podobě na </w:t>
      </w:r>
      <w:r w:rsidR="00421FD7" w:rsidRPr="00273821">
        <w:rPr>
          <w:rFonts w:asciiTheme="minorHAnsi" w:hAnsiTheme="minorHAnsi" w:cstheme="minorHAnsi"/>
          <w:snapToGrid w:val="0"/>
          <w:color w:val="000000"/>
          <w:sz w:val="22"/>
          <w:szCs w:val="22"/>
        </w:rPr>
        <w:t xml:space="preserve">USB </w:t>
      </w:r>
      <w:proofErr w:type="spellStart"/>
      <w:r w:rsidR="00421FD7" w:rsidRPr="00273821">
        <w:rPr>
          <w:rFonts w:asciiTheme="minorHAnsi" w:hAnsiTheme="minorHAnsi" w:cstheme="minorHAnsi"/>
          <w:snapToGrid w:val="0"/>
          <w:color w:val="000000"/>
          <w:sz w:val="22"/>
          <w:szCs w:val="22"/>
        </w:rPr>
        <w:t>flash</w:t>
      </w:r>
      <w:proofErr w:type="spellEnd"/>
      <w:r w:rsidR="00421FD7" w:rsidRPr="00273821">
        <w:rPr>
          <w:rFonts w:asciiTheme="minorHAnsi" w:hAnsiTheme="minorHAnsi" w:cstheme="minorHAnsi"/>
          <w:snapToGrid w:val="0"/>
          <w:color w:val="000000"/>
          <w:sz w:val="22"/>
          <w:szCs w:val="22"/>
        </w:rPr>
        <w:t xml:space="preserve"> disku</w:t>
      </w:r>
      <w:r w:rsidR="007E199C" w:rsidRPr="00273821">
        <w:rPr>
          <w:rFonts w:asciiTheme="minorHAnsi" w:hAnsiTheme="minorHAnsi" w:cstheme="minorHAnsi"/>
          <w:snapToGrid w:val="0"/>
          <w:color w:val="000000"/>
          <w:sz w:val="22"/>
          <w:szCs w:val="22"/>
        </w:rPr>
        <w:t>;</w:t>
      </w:r>
    </w:p>
    <w:p w14:paraId="05E41234" w14:textId="0E2B1259" w:rsidR="00226E30" w:rsidRPr="00273821" w:rsidRDefault="00E24176"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273821">
        <w:rPr>
          <w:rFonts w:asciiTheme="minorHAnsi" w:hAnsiTheme="minorHAnsi" w:cstheme="minorHAnsi"/>
          <w:snapToGrid w:val="0"/>
          <w:color w:val="000000"/>
          <w:sz w:val="22"/>
          <w:szCs w:val="22"/>
        </w:rPr>
        <w:t>zajištění všech ostatních nezbytných atestů</w:t>
      </w:r>
      <w:r w:rsidR="002B5E86" w:rsidRPr="00273821">
        <w:rPr>
          <w:rFonts w:asciiTheme="minorHAnsi" w:hAnsiTheme="minorHAnsi" w:cstheme="minorHAnsi"/>
          <w:snapToGrid w:val="0"/>
          <w:color w:val="000000"/>
          <w:sz w:val="22"/>
          <w:szCs w:val="22"/>
        </w:rPr>
        <w:t xml:space="preserve"> </w:t>
      </w:r>
      <w:r w:rsidRPr="00273821">
        <w:rPr>
          <w:rFonts w:asciiTheme="minorHAnsi" w:hAnsiTheme="minorHAnsi" w:cstheme="minorHAnsi"/>
          <w:snapToGrid w:val="0"/>
          <w:color w:val="000000"/>
          <w:sz w:val="22"/>
          <w:szCs w:val="22"/>
        </w:rPr>
        <w:t>a revizí podle ČSN</w:t>
      </w:r>
      <w:r w:rsidR="00135414" w:rsidRPr="00273821">
        <w:rPr>
          <w:rFonts w:asciiTheme="minorHAnsi" w:hAnsiTheme="minorHAnsi" w:cstheme="minorHAnsi"/>
          <w:snapToGrid w:val="0"/>
          <w:color w:val="000000"/>
          <w:sz w:val="22"/>
          <w:szCs w:val="22"/>
        </w:rPr>
        <w:t xml:space="preserve">, jejichž závaznost si </w:t>
      </w:r>
      <w:r w:rsidR="00D35666" w:rsidRPr="00273821">
        <w:rPr>
          <w:rFonts w:asciiTheme="minorHAnsi" w:hAnsiTheme="minorHAnsi" w:cstheme="minorHAnsi"/>
          <w:snapToGrid w:val="0"/>
          <w:color w:val="000000"/>
          <w:sz w:val="22"/>
          <w:szCs w:val="22"/>
        </w:rPr>
        <w:t>S</w:t>
      </w:r>
      <w:r w:rsidR="00135414" w:rsidRPr="00273821">
        <w:rPr>
          <w:rFonts w:asciiTheme="minorHAnsi" w:hAnsiTheme="minorHAnsi" w:cstheme="minorHAnsi"/>
          <w:snapToGrid w:val="0"/>
          <w:color w:val="000000"/>
          <w:sz w:val="22"/>
          <w:szCs w:val="22"/>
        </w:rPr>
        <w:t>mluvní strany výslovně sjednávají,</w:t>
      </w:r>
      <w:r w:rsidRPr="00273821">
        <w:rPr>
          <w:rFonts w:asciiTheme="minorHAnsi" w:hAnsiTheme="minorHAnsi" w:cstheme="minorHAnsi"/>
          <w:snapToGrid w:val="0"/>
          <w:color w:val="000000"/>
          <w:sz w:val="22"/>
          <w:szCs w:val="22"/>
        </w:rPr>
        <w:t xml:space="preserve"> a případných jiných právních nebo technických předpisů platných v době plnění a předání plnění předmětu smlouvy, kterými bude prokázáno dosažení předepsané kvality a předepsaných technických parametrů </w:t>
      </w:r>
      <w:r w:rsidR="00D51B30" w:rsidRPr="00273821">
        <w:rPr>
          <w:rFonts w:asciiTheme="minorHAnsi" w:hAnsiTheme="minorHAnsi" w:cstheme="minorHAnsi"/>
          <w:snapToGrid w:val="0"/>
          <w:color w:val="000000"/>
          <w:sz w:val="22"/>
          <w:szCs w:val="22"/>
        </w:rPr>
        <w:t>Stavby</w:t>
      </w:r>
      <w:r w:rsidRPr="00273821">
        <w:rPr>
          <w:rFonts w:asciiTheme="minorHAnsi" w:hAnsiTheme="minorHAnsi" w:cstheme="minorHAnsi"/>
          <w:snapToGrid w:val="0"/>
          <w:color w:val="000000"/>
          <w:sz w:val="22"/>
          <w:szCs w:val="22"/>
        </w:rPr>
        <w:t xml:space="preserve">, předání atestů a revizí </w:t>
      </w:r>
      <w:r w:rsidR="00BE2007" w:rsidRPr="00273821">
        <w:rPr>
          <w:rFonts w:asciiTheme="minorHAnsi" w:hAnsiTheme="minorHAnsi" w:cstheme="minorHAnsi"/>
          <w:snapToGrid w:val="0"/>
          <w:color w:val="000000"/>
          <w:sz w:val="22"/>
          <w:szCs w:val="22"/>
        </w:rPr>
        <w:t>Objednatel</w:t>
      </w:r>
      <w:r w:rsidR="007246BD" w:rsidRPr="00273821">
        <w:rPr>
          <w:rFonts w:asciiTheme="minorHAnsi" w:hAnsiTheme="minorHAnsi" w:cstheme="minorHAnsi"/>
          <w:snapToGrid w:val="0"/>
          <w:color w:val="000000"/>
          <w:sz w:val="22"/>
          <w:szCs w:val="22"/>
        </w:rPr>
        <w:t xml:space="preserve">i, a to </w:t>
      </w:r>
      <w:r w:rsidRPr="00273821">
        <w:rPr>
          <w:rFonts w:asciiTheme="minorHAnsi" w:hAnsiTheme="minorHAnsi" w:cstheme="minorHAnsi"/>
          <w:snapToGrid w:val="0"/>
          <w:color w:val="000000"/>
          <w:sz w:val="22"/>
          <w:szCs w:val="22"/>
        </w:rPr>
        <w:t xml:space="preserve">v českém jazyce </w:t>
      </w:r>
      <w:r w:rsidR="00D5669A" w:rsidRPr="00273821">
        <w:rPr>
          <w:rFonts w:asciiTheme="minorHAnsi" w:hAnsiTheme="minorHAnsi" w:cstheme="minorHAnsi"/>
          <w:snapToGrid w:val="0"/>
          <w:color w:val="000000"/>
          <w:sz w:val="22"/>
          <w:szCs w:val="22"/>
        </w:rPr>
        <w:t xml:space="preserve">alespoň v jednom vyhotovení </w:t>
      </w:r>
      <w:r w:rsidRPr="00273821">
        <w:rPr>
          <w:rFonts w:asciiTheme="minorHAnsi" w:hAnsiTheme="minorHAnsi" w:cstheme="minorHAnsi"/>
          <w:snapToGrid w:val="0"/>
          <w:color w:val="000000"/>
          <w:sz w:val="22"/>
          <w:szCs w:val="22"/>
        </w:rPr>
        <w:t xml:space="preserve">v listinné podobě a v jednom vyhotovení v digitální podobě na </w:t>
      </w:r>
      <w:r w:rsidR="002462B6" w:rsidRPr="00273821">
        <w:rPr>
          <w:rFonts w:asciiTheme="minorHAnsi" w:hAnsiTheme="minorHAnsi" w:cstheme="minorHAnsi"/>
          <w:snapToGrid w:val="0"/>
          <w:color w:val="000000"/>
          <w:sz w:val="22"/>
          <w:szCs w:val="22"/>
        </w:rPr>
        <w:t xml:space="preserve">USB </w:t>
      </w:r>
      <w:proofErr w:type="spellStart"/>
      <w:r w:rsidR="002462B6" w:rsidRPr="00273821">
        <w:rPr>
          <w:rFonts w:asciiTheme="minorHAnsi" w:hAnsiTheme="minorHAnsi" w:cstheme="minorHAnsi"/>
          <w:snapToGrid w:val="0"/>
          <w:color w:val="000000"/>
          <w:sz w:val="22"/>
          <w:szCs w:val="22"/>
        </w:rPr>
        <w:t>flash</w:t>
      </w:r>
      <w:proofErr w:type="spellEnd"/>
      <w:r w:rsidR="002462B6" w:rsidRPr="00273821">
        <w:rPr>
          <w:rFonts w:asciiTheme="minorHAnsi" w:hAnsiTheme="minorHAnsi" w:cstheme="minorHAnsi"/>
          <w:snapToGrid w:val="0"/>
          <w:color w:val="000000"/>
          <w:sz w:val="22"/>
          <w:szCs w:val="22"/>
        </w:rPr>
        <w:t xml:space="preserve"> disku</w:t>
      </w:r>
      <w:r w:rsidRPr="00273821">
        <w:rPr>
          <w:rFonts w:asciiTheme="minorHAnsi" w:hAnsiTheme="minorHAnsi" w:cstheme="minorHAnsi"/>
          <w:snapToGrid w:val="0"/>
          <w:color w:val="000000"/>
          <w:sz w:val="22"/>
          <w:szCs w:val="22"/>
        </w:rPr>
        <w:t xml:space="preserve">; </w:t>
      </w:r>
    </w:p>
    <w:p w14:paraId="21B57FBF" w14:textId="2520771D" w:rsidR="00226E30" w:rsidRPr="00965687" w:rsidRDefault="00D361C0" w:rsidP="00B84B01">
      <w:pPr>
        <w:numPr>
          <w:ilvl w:val="2"/>
          <w:numId w:val="25"/>
        </w:numPr>
        <w:tabs>
          <w:tab w:val="clear" w:pos="2325"/>
        </w:tabs>
        <w:spacing w:after="120"/>
        <w:ind w:left="851" w:hanging="284"/>
        <w:jc w:val="both"/>
        <w:rPr>
          <w:rFonts w:asciiTheme="minorHAnsi" w:hAnsiTheme="minorHAnsi" w:cstheme="minorHAnsi"/>
          <w:snapToGrid w:val="0"/>
          <w:color w:val="000000"/>
          <w:sz w:val="22"/>
          <w:szCs w:val="22"/>
        </w:rPr>
      </w:pPr>
      <w:r w:rsidRPr="00273821">
        <w:rPr>
          <w:rFonts w:asciiTheme="minorHAnsi" w:hAnsiTheme="minorHAnsi" w:cstheme="minorHAnsi"/>
          <w:snapToGrid w:val="0"/>
          <w:color w:val="000000"/>
          <w:sz w:val="22"/>
          <w:szCs w:val="22"/>
        </w:rPr>
        <w:t>provedení komplexního vyzkoušení všech systémů a zařízení tvořících předmět plnění vč.</w:t>
      </w:r>
      <w:r w:rsidR="004D6C4A" w:rsidRPr="00273821">
        <w:rPr>
          <w:rFonts w:asciiTheme="minorHAnsi" w:hAnsiTheme="minorHAnsi" w:cstheme="minorHAnsi"/>
          <w:snapToGrid w:val="0"/>
          <w:color w:val="000000"/>
          <w:sz w:val="22"/>
          <w:szCs w:val="22"/>
        </w:rPr>
        <w:t> </w:t>
      </w:r>
      <w:r w:rsidRPr="00273821">
        <w:rPr>
          <w:rFonts w:asciiTheme="minorHAnsi" w:hAnsiTheme="minorHAnsi" w:cstheme="minorHAnsi"/>
          <w:snapToGrid w:val="0"/>
          <w:color w:val="000000"/>
          <w:sz w:val="22"/>
          <w:szCs w:val="22"/>
        </w:rPr>
        <w:t xml:space="preserve">stanovení podmínek, za kterých se bude komplexní vyzkoušení provádět, vyhodnocení komplexního vyzkoušení, vyhotovení protokolu </w:t>
      </w:r>
      <w:r w:rsidR="00A64B4D" w:rsidRPr="00273821">
        <w:rPr>
          <w:rFonts w:asciiTheme="minorHAnsi" w:hAnsiTheme="minorHAnsi" w:cstheme="minorHAnsi"/>
          <w:snapToGrid w:val="0"/>
          <w:color w:val="000000"/>
          <w:sz w:val="22"/>
          <w:szCs w:val="22"/>
        </w:rPr>
        <w:t xml:space="preserve">alespoň v jednom vyhotovení </w:t>
      </w:r>
      <w:r w:rsidRPr="00273821">
        <w:rPr>
          <w:rFonts w:asciiTheme="minorHAnsi" w:hAnsiTheme="minorHAnsi" w:cstheme="minorHAnsi"/>
          <w:snapToGrid w:val="0"/>
          <w:color w:val="000000"/>
          <w:sz w:val="22"/>
          <w:szCs w:val="22"/>
        </w:rPr>
        <w:t>v listinné podobě a</w:t>
      </w:r>
      <w:r w:rsidR="004D6C4A" w:rsidRPr="00273821">
        <w:rPr>
          <w:rFonts w:asciiTheme="minorHAnsi" w:hAnsiTheme="minorHAnsi" w:cstheme="minorHAnsi"/>
          <w:snapToGrid w:val="0"/>
          <w:color w:val="000000"/>
          <w:sz w:val="22"/>
          <w:szCs w:val="22"/>
        </w:rPr>
        <w:t> </w:t>
      </w:r>
      <w:r w:rsidRPr="00273821">
        <w:rPr>
          <w:rFonts w:asciiTheme="minorHAnsi" w:hAnsiTheme="minorHAnsi" w:cstheme="minorHAnsi"/>
          <w:snapToGrid w:val="0"/>
          <w:color w:val="000000"/>
          <w:sz w:val="22"/>
          <w:szCs w:val="22"/>
        </w:rPr>
        <w:t>v</w:t>
      </w:r>
      <w:r w:rsidR="004D6C4A" w:rsidRPr="00273821">
        <w:rPr>
          <w:rFonts w:asciiTheme="minorHAnsi" w:hAnsiTheme="minorHAnsi" w:cstheme="minorHAnsi"/>
          <w:snapToGrid w:val="0"/>
          <w:color w:val="000000"/>
          <w:sz w:val="22"/>
          <w:szCs w:val="22"/>
        </w:rPr>
        <w:t> </w:t>
      </w:r>
      <w:r w:rsidRPr="00965687">
        <w:rPr>
          <w:rFonts w:asciiTheme="minorHAnsi" w:hAnsiTheme="minorHAnsi" w:cstheme="minorHAnsi"/>
          <w:snapToGrid w:val="0"/>
          <w:color w:val="000000"/>
          <w:sz w:val="22"/>
          <w:szCs w:val="22"/>
        </w:rPr>
        <w:t xml:space="preserve">jednom vyhotovení v digitální podobě na USB </w:t>
      </w:r>
      <w:proofErr w:type="spellStart"/>
      <w:r w:rsidRPr="00965687">
        <w:rPr>
          <w:rFonts w:asciiTheme="minorHAnsi" w:hAnsiTheme="minorHAnsi" w:cstheme="minorHAnsi"/>
          <w:snapToGrid w:val="0"/>
          <w:color w:val="000000"/>
          <w:sz w:val="22"/>
          <w:szCs w:val="22"/>
        </w:rPr>
        <w:t>flash</w:t>
      </w:r>
      <w:proofErr w:type="spellEnd"/>
      <w:r w:rsidRPr="00965687">
        <w:rPr>
          <w:rFonts w:asciiTheme="minorHAnsi" w:hAnsiTheme="minorHAnsi" w:cstheme="minorHAnsi"/>
          <w:snapToGrid w:val="0"/>
          <w:color w:val="000000"/>
          <w:sz w:val="22"/>
          <w:szCs w:val="22"/>
        </w:rPr>
        <w:t xml:space="preserve"> disku;</w:t>
      </w:r>
    </w:p>
    <w:p w14:paraId="6914A641" w14:textId="28FE9CA9" w:rsidR="00226E30" w:rsidRPr="00946D27" w:rsidRDefault="00E24176"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snapToGrid w:val="0"/>
          <w:color w:val="000000"/>
          <w:sz w:val="22"/>
          <w:szCs w:val="22"/>
        </w:rPr>
        <w:t xml:space="preserve">zřízení </w:t>
      </w:r>
      <w:r w:rsidR="00A51482" w:rsidRPr="00965687">
        <w:rPr>
          <w:rFonts w:asciiTheme="minorHAnsi" w:hAnsiTheme="minorHAnsi" w:cstheme="minorHAnsi"/>
          <w:snapToGrid w:val="0"/>
          <w:color w:val="000000"/>
          <w:sz w:val="22"/>
          <w:szCs w:val="22"/>
        </w:rPr>
        <w:t>Staveniště</w:t>
      </w:r>
      <w:r w:rsidR="00F50FFC" w:rsidRPr="00965687">
        <w:rPr>
          <w:rFonts w:asciiTheme="minorHAnsi" w:hAnsiTheme="minorHAnsi" w:cstheme="minorHAnsi"/>
          <w:snapToGrid w:val="0"/>
          <w:color w:val="000000"/>
          <w:sz w:val="22"/>
          <w:szCs w:val="22"/>
        </w:rPr>
        <w:t xml:space="preserve">, včetně napojení na inženýrské sítě, provozování </w:t>
      </w:r>
      <w:r w:rsidR="00A51482" w:rsidRPr="00965687">
        <w:rPr>
          <w:rFonts w:asciiTheme="minorHAnsi" w:hAnsiTheme="minorHAnsi" w:cstheme="minorHAnsi"/>
          <w:snapToGrid w:val="0"/>
          <w:color w:val="000000"/>
          <w:sz w:val="22"/>
          <w:szCs w:val="22"/>
        </w:rPr>
        <w:t>Staveniště</w:t>
      </w:r>
      <w:r w:rsidR="00F50FFC" w:rsidRPr="00965687">
        <w:rPr>
          <w:rFonts w:asciiTheme="minorHAnsi" w:hAnsiTheme="minorHAnsi" w:cstheme="minorHAnsi"/>
          <w:snapToGrid w:val="0"/>
          <w:color w:val="000000"/>
          <w:sz w:val="22"/>
          <w:szCs w:val="22"/>
        </w:rPr>
        <w:t xml:space="preserve"> po dobu realizace </w:t>
      </w:r>
      <w:r w:rsidR="00D51B30" w:rsidRPr="00965687">
        <w:rPr>
          <w:rFonts w:asciiTheme="minorHAnsi" w:hAnsiTheme="minorHAnsi" w:cstheme="minorHAnsi"/>
          <w:snapToGrid w:val="0"/>
          <w:color w:val="000000"/>
          <w:sz w:val="22"/>
          <w:szCs w:val="22"/>
        </w:rPr>
        <w:t>Stavby</w:t>
      </w:r>
      <w:r w:rsidRPr="00965687">
        <w:rPr>
          <w:rFonts w:asciiTheme="minorHAnsi" w:hAnsiTheme="minorHAnsi" w:cstheme="minorHAnsi"/>
          <w:snapToGrid w:val="0"/>
          <w:color w:val="000000"/>
          <w:sz w:val="22"/>
          <w:szCs w:val="22"/>
        </w:rPr>
        <w:t xml:space="preserve"> a odstranění zařízení </w:t>
      </w:r>
      <w:r w:rsidR="00A51482" w:rsidRPr="00965687">
        <w:rPr>
          <w:rFonts w:asciiTheme="minorHAnsi" w:hAnsiTheme="minorHAnsi" w:cstheme="minorHAnsi"/>
          <w:snapToGrid w:val="0"/>
          <w:color w:val="000000"/>
          <w:sz w:val="22"/>
          <w:szCs w:val="22"/>
        </w:rPr>
        <w:t>Staveniště</w:t>
      </w:r>
      <w:r w:rsidR="00C6735E" w:rsidRPr="00965687">
        <w:rPr>
          <w:rFonts w:asciiTheme="minorHAnsi" w:hAnsiTheme="minorHAnsi" w:cstheme="minorHAnsi"/>
          <w:snapToGrid w:val="0"/>
          <w:color w:val="000000"/>
          <w:sz w:val="22"/>
          <w:szCs w:val="22"/>
        </w:rPr>
        <w:t xml:space="preserve">, zařízení </w:t>
      </w:r>
      <w:r w:rsidR="00777A73" w:rsidRPr="00965687">
        <w:rPr>
          <w:rFonts w:asciiTheme="minorHAnsi" w:hAnsiTheme="minorHAnsi" w:cstheme="minorHAnsi"/>
          <w:snapToGrid w:val="0"/>
          <w:color w:val="000000"/>
          <w:sz w:val="22"/>
          <w:szCs w:val="22"/>
        </w:rPr>
        <w:t>S</w:t>
      </w:r>
      <w:r w:rsidR="00C6735E" w:rsidRPr="00965687">
        <w:rPr>
          <w:rFonts w:asciiTheme="minorHAnsi" w:hAnsiTheme="minorHAnsi" w:cstheme="minorHAnsi"/>
          <w:snapToGrid w:val="0"/>
          <w:color w:val="000000"/>
          <w:sz w:val="22"/>
          <w:szCs w:val="22"/>
        </w:rPr>
        <w:t xml:space="preserve">taveniště zabezpečuje Zhotovitel v souladu se svými </w:t>
      </w:r>
      <w:r w:rsidR="00C6735E" w:rsidRPr="00946D27">
        <w:rPr>
          <w:rFonts w:asciiTheme="minorHAnsi" w:hAnsiTheme="minorHAnsi" w:cstheme="minorHAnsi"/>
          <w:snapToGrid w:val="0"/>
          <w:color w:val="000000"/>
          <w:sz w:val="22"/>
          <w:szCs w:val="22"/>
        </w:rPr>
        <w:t>potřebami, Projektovou dokumentací a požadavky Objednatele</w:t>
      </w:r>
      <w:r w:rsidR="000F19C8" w:rsidRPr="00946D27">
        <w:rPr>
          <w:rFonts w:asciiTheme="minorHAnsi" w:hAnsiTheme="minorHAnsi" w:cstheme="minorHAnsi"/>
          <w:snapToGrid w:val="0"/>
          <w:color w:val="000000"/>
          <w:sz w:val="22"/>
          <w:szCs w:val="22"/>
        </w:rPr>
        <w:t>;</w:t>
      </w:r>
      <w:r w:rsidR="00524BC6" w:rsidRPr="00946D27">
        <w:rPr>
          <w:rFonts w:asciiTheme="minorHAnsi" w:hAnsiTheme="minorHAnsi" w:cstheme="minorHAnsi"/>
          <w:snapToGrid w:val="0"/>
          <w:color w:val="000000"/>
          <w:sz w:val="22"/>
          <w:szCs w:val="22"/>
        </w:rPr>
        <w:t xml:space="preserve"> </w:t>
      </w:r>
    </w:p>
    <w:p w14:paraId="05611BFD" w14:textId="77777777" w:rsidR="00B75146" w:rsidRPr="00946D27" w:rsidRDefault="006E26FB" w:rsidP="00B84B01">
      <w:pPr>
        <w:numPr>
          <w:ilvl w:val="2"/>
          <w:numId w:val="25"/>
        </w:numPr>
        <w:tabs>
          <w:tab w:val="clear" w:pos="2325"/>
        </w:tabs>
        <w:spacing w:after="120"/>
        <w:ind w:left="851" w:hanging="284"/>
        <w:jc w:val="both"/>
        <w:rPr>
          <w:rFonts w:asciiTheme="minorHAnsi" w:hAnsiTheme="minorHAnsi" w:cstheme="minorHAnsi"/>
          <w:snapToGrid w:val="0"/>
          <w:sz w:val="22"/>
          <w:szCs w:val="22"/>
        </w:rPr>
      </w:pPr>
      <w:r w:rsidRPr="00946D27">
        <w:rPr>
          <w:rFonts w:asciiTheme="minorHAnsi" w:hAnsiTheme="minorHAnsi" w:cstheme="minorHAnsi"/>
          <w:snapToGrid w:val="0"/>
          <w:color w:val="000000"/>
          <w:sz w:val="22"/>
          <w:szCs w:val="22"/>
        </w:rPr>
        <w:t xml:space="preserve">odpad vzniklý během realizace </w:t>
      </w:r>
      <w:r w:rsidR="00F7151A" w:rsidRPr="00946D27">
        <w:rPr>
          <w:rFonts w:asciiTheme="minorHAnsi" w:hAnsiTheme="minorHAnsi" w:cstheme="minorHAnsi"/>
          <w:snapToGrid w:val="0"/>
          <w:color w:val="000000"/>
          <w:sz w:val="22"/>
          <w:szCs w:val="22"/>
        </w:rPr>
        <w:t>S</w:t>
      </w:r>
      <w:r w:rsidRPr="00946D27">
        <w:rPr>
          <w:rFonts w:asciiTheme="minorHAnsi" w:hAnsiTheme="minorHAnsi" w:cstheme="minorHAnsi"/>
          <w:snapToGrid w:val="0"/>
          <w:color w:val="000000"/>
          <w:sz w:val="22"/>
          <w:szCs w:val="22"/>
        </w:rPr>
        <w:t xml:space="preserve">tavby bude shromažďován na vyhrazená místa a tříděn dle jednotlivých druhů odpadu; s těmito odpady bude nakládáno dle zákona č. 541/2020 Sb., o odpadech, </w:t>
      </w:r>
      <w:r w:rsidR="0069408E" w:rsidRPr="00946D27">
        <w:rPr>
          <w:rFonts w:asciiTheme="minorHAnsi" w:hAnsiTheme="minorHAnsi" w:cstheme="minorHAnsi"/>
          <w:snapToGrid w:val="0"/>
          <w:color w:val="000000"/>
          <w:sz w:val="22"/>
          <w:szCs w:val="22"/>
        </w:rPr>
        <w:t>v</w:t>
      </w:r>
      <w:r w:rsidR="00057DF5" w:rsidRPr="00946D27">
        <w:rPr>
          <w:rFonts w:asciiTheme="minorHAnsi" w:hAnsiTheme="minorHAnsi" w:cstheme="minorHAnsi"/>
          <w:snapToGrid w:val="0"/>
          <w:color w:val="000000"/>
          <w:sz w:val="22"/>
          <w:szCs w:val="22"/>
        </w:rPr>
        <w:t>e znění pozdějších předpisů</w:t>
      </w:r>
      <w:r w:rsidRPr="00946D27">
        <w:rPr>
          <w:rFonts w:asciiTheme="minorHAnsi" w:hAnsiTheme="minorHAnsi" w:cstheme="minorHAnsi"/>
          <w:snapToGrid w:val="0"/>
          <w:color w:val="000000"/>
          <w:sz w:val="22"/>
          <w:szCs w:val="22"/>
        </w:rPr>
        <w:t xml:space="preserve"> </w:t>
      </w:r>
      <w:r w:rsidRPr="00946D27">
        <w:rPr>
          <w:rFonts w:asciiTheme="minorHAnsi" w:hAnsiTheme="minorHAnsi" w:cstheme="minorHAnsi"/>
          <w:color w:val="000000"/>
          <w:sz w:val="22"/>
          <w:szCs w:val="22"/>
        </w:rPr>
        <w:t xml:space="preserve">(dále </w:t>
      </w:r>
      <w:r w:rsidRPr="00946D27">
        <w:rPr>
          <w:rFonts w:asciiTheme="minorHAnsi" w:hAnsiTheme="minorHAnsi" w:cstheme="minorHAnsi"/>
          <w:b/>
          <w:bCs/>
          <w:i/>
          <w:iCs/>
          <w:color w:val="000000"/>
          <w:sz w:val="22"/>
          <w:szCs w:val="22"/>
        </w:rPr>
        <w:t>„zákon o odpadech“</w:t>
      </w:r>
      <w:r w:rsidRPr="00946D27">
        <w:rPr>
          <w:rFonts w:asciiTheme="minorHAnsi" w:hAnsiTheme="minorHAnsi" w:cstheme="minorHAnsi"/>
          <w:color w:val="000000"/>
          <w:sz w:val="22"/>
          <w:szCs w:val="22"/>
        </w:rPr>
        <w:t>)</w:t>
      </w:r>
      <w:r w:rsidRPr="00946D27">
        <w:rPr>
          <w:rFonts w:asciiTheme="minorHAnsi" w:hAnsiTheme="minorHAnsi" w:cstheme="minorHAnsi"/>
          <w:snapToGrid w:val="0"/>
          <w:color w:val="000000"/>
          <w:sz w:val="22"/>
          <w:szCs w:val="22"/>
        </w:rPr>
        <w:t xml:space="preserve">; </w:t>
      </w:r>
      <w:r w:rsidR="007550F1" w:rsidRPr="00946D27">
        <w:rPr>
          <w:rFonts w:asciiTheme="minorHAnsi" w:hAnsiTheme="minorHAnsi" w:cstheme="minorHAnsi"/>
          <w:snapToGrid w:val="0"/>
          <w:color w:val="000000"/>
          <w:sz w:val="22"/>
          <w:szCs w:val="22"/>
        </w:rPr>
        <w:t>Z</w:t>
      </w:r>
      <w:r w:rsidRPr="00946D27">
        <w:rPr>
          <w:rFonts w:asciiTheme="minorHAnsi" w:hAnsiTheme="minorHAnsi" w:cstheme="minorHAnsi"/>
          <w:snapToGrid w:val="0"/>
          <w:color w:val="000000"/>
          <w:sz w:val="22"/>
          <w:szCs w:val="22"/>
        </w:rPr>
        <w:t>hotovitel je povinen zejména dodržet postup pro nakládání s odpady tak, aby byla zajištěna nejvyšší možná míra jejich opětovného použití a recyklace;</w:t>
      </w:r>
      <w:r w:rsidR="00965687" w:rsidRPr="00946D27">
        <w:rPr>
          <w:rFonts w:asciiTheme="minorHAnsi" w:hAnsiTheme="minorHAnsi" w:cstheme="minorHAnsi"/>
          <w:snapToGrid w:val="0"/>
          <w:color w:val="EE0000"/>
          <w:sz w:val="22"/>
          <w:szCs w:val="22"/>
        </w:rPr>
        <w:t xml:space="preserve"> </w:t>
      </w:r>
    </w:p>
    <w:p w14:paraId="43588517" w14:textId="76F9DCD8" w:rsidR="006E26FB" w:rsidRPr="00946D27" w:rsidRDefault="00B75146" w:rsidP="00B75146">
      <w:pPr>
        <w:spacing w:after="120"/>
        <w:ind w:left="851"/>
        <w:jc w:val="both"/>
        <w:rPr>
          <w:rFonts w:asciiTheme="minorHAnsi" w:hAnsiTheme="minorHAnsi" w:cstheme="minorHAnsi"/>
          <w:snapToGrid w:val="0"/>
          <w:sz w:val="22"/>
          <w:szCs w:val="22"/>
        </w:rPr>
      </w:pPr>
      <w:r w:rsidRPr="00946D27">
        <w:rPr>
          <w:rFonts w:asciiTheme="minorHAnsi" w:hAnsiTheme="minorHAnsi" w:cstheme="minorHAnsi"/>
          <w:snapToGrid w:val="0"/>
          <w:sz w:val="22"/>
          <w:szCs w:val="22"/>
        </w:rPr>
        <w:t>S ohledem na spolufinancování z OPŽP je Zhotovitel současně povinen dodržet podmínku: Nejméně 70 % (hmotnostních) stavebního a demoličního materiálu či odpadu neklasifikovaného jako nebezpečný (s výjimkou přirozeně se vyskytujících materiálů uvedených v kategorii 17 05 04 v Evropském seznamu odpadů stanoveném rozhodnutím 2000/532/ES) vzniklého na staveništi, je připraveno k opětovnému použití, recyklaci, v souladu s hierarchií způsobů nakládání s odpady, Metodickým návodem MŽP pro řízení vzniku stavebních a demoličních odpadů a pro nakládání s nimi a protokolem EU pro nakládání se stavebním a demoličním odpadem (pozn.: Zasypávání nelze považovat za způsob využití odpadu ve smyslu: přípravy k opětovnému použití nebo recyklace).</w:t>
      </w:r>
    </w:p>
    <w:p w14:paraId="57511B6F" w14:textId="32F30E9A" w:rsidR="00004EFE" w:rsidRPr="005B4E0E" w:rsidRDefault="00004EFE" w:rsidP="00B75146">
      <w:pPr>
        <w:spacing w:after="120"/>
        <w:ind w:left="851"/>
        <w:jc w:val="both"/>
        <w:rPr>
          <w:rFonts w:asciiTheme="minorHAnsi" w:hAnsiTheme="minorHAnsi" w:cstheme="minorHAnsi"/>
          <w:snapToGrid w:val="0"/>
          <w:color w:val="000000"/>
          <w:sz w:val="22"/>
          <w:szCs w:val="22"/>
          <w:highlight w:val="yellow"/>
        </w:rPr>
      </w:pPr>
      <w:r w:rsidRPr="00004EFE">
        <w:rPr>
          <w:rFonts w:asciiTheme="minorHAnsi" w:hAnsiTheme="minorHAnsi" w:cstheme="minorHAnsi"/>
          <w:snapToGrid w:val="0"/>
          <w:color w:val="000000"/>
          <w:sz w:val="22"/>
          <w:szCs w:val="22"/>
        </w:rPr>
        <w:t>Nejpozději při předání díla zhotovitel objednateli prokáže, že výše uvedenou podmínku</w:t>
      </w:r>
      <w:r>
        <w:rPr>
          <w:rFonts w:asciiTheme="minorHAnsi" w:hAnsiTheme="minorHAnsi" w:cstheme="minorHAnsi"/>
          <w:snapToGrid w:val="0"/>
          <w:color w:val="000000"/>
          <w:sz w:val="22"/>
          <w:szCs w:val="22"/>
        </w:rPr>
        <w:t xml:space="preserve"> OPŽP</w:t>
      </w:r>
      <w:r w:rsidRPr="00004EFE">
        <w:rPr>
          <w:rFonts w:asciiTheme="minorHAnsi" w:hAnsiTheme="minorHAnsi" w:cstheme="minorHAnsi"/>
          <w:snapToGrid w:val="0"/>
          <w:color w:val="000000"/>
          <w:sz w:val="22"/>
          <w:szCs w:val="22"/>
        </w:rPr>
        <w:t xml:space="preserve"> o nakládání s odpady dodržel a předloží o tom objednateli doklady</w:t>
      </w:r>
      <w:r>
        <w:rPr>
          <w:rFonts w:asciiTheme="minorHAnsi" w:hAnsiTheme="minorHAnsi" w:cstheme="minorHAnsi"/>
          <w:snapToGrid w:val="0"/>
          <w:color w:val="000000"/>
          <w:sz w:val="22"/>
          <w:szCs w:val="22"/>
        </w:rPr>
        <w:t xml:space="preserve"> </w:t>
      </w:r>
      <w:r w:rsidRPr="00004EFE">
        <w:rPr>
          <w:rFonts w:asciiTheme="minorHAnsi" w:hAnsiTheme="minorHAnsi" w:cstheme="minorHAnsi"/>
          <w:snapToGrid w:val="0"/>
          <w:color w:val="000000"/>
          <w:sz w:val="22"/>
          <w:szCs w:val="22"/>
        </w:rPr>
        <w:t>(např. protokol o převzetí odpadu spolu s údaji o množství předaného odpadu</w:t>
      </w:r>
      <w:r>
        <w:rPr>
          <w:rFonts w:asciiTheme="minorHAnsi" w:hAnsiTheme="minorHAnsi" w:cstheme="minorHAnsi"/>
          <w:snapToGrid w:val="0"/>
          <w:color w:val="000000"/>
          <w:sz w:val="22"/>
          <w:szCs w:val="22"/>
        </w:rPr>
        <w:t xml:space="preserve">, </w:t>
      </w:r>
      <w:r w:rsidRPr="00004EFE">
        <w:rPr>
          <w:rFonts w:asciiTheme="minorHAnsi" w:hAnsiTheme="minorHAnsi" w:cstheme="minorHAnsi"/>
          <w:snapToGrid w:val="0"/>
          <w:color w:val="000000"/>
          <w:sz w:val="22"/>
          <w:szCs w:val="22"/>
        </w:rPr>
        <w:t>vážní lístky</w:t>
      </w:r>
      <w:r>
        <w:rPr>
          <w:rFonts w:asciiTheme="minorHAnsi" w:hAnsiTheme="minorHAnsi" w:cstheme="minorHAnsi"/>
          <w:snapToGrid w:val="0"/>
          <w:color w:val="000000"/>
          <w:sz w:val="22"/>
          <w:szCs w:val="22"/>
        </w:rPr>
        <w:t>)</w:t>
      </w:r>
      <w:r w:rsidRPr="00004EFE">
        <w:rPr>
          <w:rFonts w:asciiTheme="minorHAnsi" w:hAnsiTheme="minorHAnsi" w:cstheme="minorHAnsi"/>
          <w:snapToGrid w:val="0"/>
          <w:color w:val="000000"/>
          <w:sz w:val="22"/>
          <w:szCs w:val="22"/>
        </w:rPr>
        <w:t>. Objednatel si vyhrazuje právo vyžádat si doklady k průběžnému plnění výše uvedené podmínky kdykoli v průběhu realizace díla</w:t>
      </w:r>
    </w:p>
    <w:p w14:paraId="49738646" w14:textId="36D9D540" w:rsidR="00226E30" w:rsidRPr="00965687" w:rsidRDefault="00E24176" w:rsidP="00B84B01">
      <w:pPr>
        <w:numPr>
          <w:ilvl w:val="2"/>
          <w:numId w:val="25"/>
        </w:numPr>
        <w:tabs>
          <w:tab w:val="clear" w:pos="2325"/>
        </w:tabs>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snapToGrid w:val="0"/>
          <w:color w:val="000000"/>
          <w:sz w:val="22"/>
          <w:szCs w:val="22"/>
        </w:rPr>
        <w:t xml:space="preserve">uvedení všech povrchů dotčených </w:t>
      </w:r>
      <w:r w:rsidR="00F7151A" w:rsidRPr="00965687">
        <w:rPr>
          <w:rFonts w:asciiTheme="minorHAnsi" w:hAnsiTheme="minorHAnsi" w:cstheme="minorHAnsi"/>
          <w:snapToGrid w:val="0"/>
          <w:color w:val="000000"/>
          <w:sz w:val="22"/>
          <w:szCs w:val="22"/>
        </w:rPr>
        <w:t>S</w:t>
      </w:r>
      <w:r w:rsidRPr="00965687">
        <w:rPr>
          <w:rFonts w:asciiTheme="minorHAnsi" w:hAnsiTheme="minorHAnsi" w:cstheme="minorHAnsi"/>
          <w:snapToGrid w:val="0"/>
          <w:color w:val="000000"/>
          <w:sz w:val="22"/>
          <w:szCs w:val="22"/>
        </w:rPr>
        <w:t>tavbou do původního stavu (komunikace, chodníky, zeleň apod.);</w:t>
      </w:r>
    </w:p>
    <w:p w14:paraId="5070A872" w14:textId="3CF054A2" w:rsidR="007C046E" w:rsidRPr="00965687" w:rsidRDefault="007C046E" w:rsidP="00B84B01">
      <w:pPr>
        <w:numPr>
          <w:ilvl w:val="1"/>
          <w:numId w:val="13"/>
        </w:numPr>
        <w:spacing w:after="120"/>
        <w:ind w:left="567" w:hanging="567"/>
        <w:jc w:val="both"/>
        <w:rPr>
          <w:rFonts w:asciiTheme="minorHAnsi" w:hAnsiTheme="minorHAnsi" w:cstheme="minorHAnsi"/>
          <w:color w:val="000000"/>
          <w:sz w:val="22"/>
          <w:szCs w:val="22"/>
        </w:rPr>
      </w:pPr>
      <w:r w:rsidRPr="00965687">
        <w:rPr>
          <w:rFonts w:asciiTheme="minorHAnsi" w:hAnsiTheme="minorHAnsi" w:cstheme="minorHAnsi"/>
          <w:color w:val="000000"/>
          <w:sz w:val="22"/>
          <w:szCs w:val="22"/>
        </w:rPr>
        <w:lastRenderedPageBreak/>
        <w:t>Zhotovení Stavby zároveň zahrnuje činnosti:</w:t>
      </w:r>
    </w:p>
    <w:p w14:paraId="70BA2C0F" w14:textId="587EEF24" w:rsidR="00226E30" w:rsidRPr="00965687" w:rsidRDefault="00D361C0" w:rsidP="00B84B01">
      <w:pPr>
        <w:numPr>
          <w:ilvl w:val="2"/>
          <w:numId w:val="28"/>
        </w:numPr>
        <w:spacing w:after="120"/>
        <w:ind w:left="851" w:hanging="284"/>
        <w:jc w:val="both"/>
        <w:rPr>
          <w:rFonts w:asciiTheme="minorHAnsi" w:hAnsiTheme="minorHAnsi" w:cstheme="minorHAnsi"/>
          <w:color w:val="000000"/>
          <w:sz w:val="22"/>
          <w:szCs w:val="22"/>
        </w:rPr>
      </w:pPr>
      <w:r w:rsidRPr="00965687">
        <w:rPr>
          <w:rFonts w:asciiTheme="minorHAnsi" w:hAnsiTheme="minorHAnsi" w:cstheme="minorHAnsi"/>
          <w:color w:val="000000"/>
          <w:sz w:val="22"/>
          <w:szCs w:val="22"/>
        </w:rPr>
        <w:t xml:space="preserve">zajištění splnění podmínek vyplývajících z dokladů předaných Objednatelem Zhotoviteli; </w:t>
      </w:r>
    </w:p>
    <w:p w14:paraId="29B2544D" w14:textId="63CA7206" w:rsidR="00226E30" w:rsidRPr="00965687" w:rsidRDefault="00D361C0" w:rsidP="00B84B01">
      <w:pPr>
        <w:numPr>
          <w:ilvl w:val="2"/>
          <w:numId w:val="28"/>
        </w:numPr>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color w:val="000000"/>
          <w:sz w:val="22"/>
          <w:szCs w:val="22"/>
        </w:rPr>
        <w:t xml:space="preserve">pořizování fotodokumentace o průběhu zhotovení Stavby a její předání Objednateli při předání a převzetí plnění předmětu smlouvy v digitální podobě na USB </w:t>
      </w:r>
      <w:proofErr w:type="spellStart"/>
      <w:r w:rsidRPr="00965687">
        <w:rPr>
          <w:rFonts w:asciiTheme="minorHAnsi" w:hAnsiTheme="minorHAnsi" w:cstheme="minorHAnsi"/>
          <w:color w:val="000000"/>
          <w:sz w:val="22"/>
          <w:szCs w:val="22"/>
        </w:rPr>
        <w:t>flash</w:t>
      </w:r>
      <w:proofErr w:type="spellEnd"/>
      <w:r w:rsidRPr="00965687">
        <w:rPr>
          <w:rFonts w:asciiTheme="minorHAnsi" w:hAnsiTheme="minorHAnsi" w:cstheme="minorHAnsi"/>
          <w:color w:val="000000"/>
          <w:sz w:val="22"/>
          <w:szCs w:val="22"/>
        </w:rPr>
        <w:t xml:space="preserve"> disku; </w:t>
      </w:r>
    </w:p>
    <w:p w14:paraId="6B4C919B" w14:textId="33D5B074" w:rsidR="00226E30" w:rsidRPr="00965687" w:rsidRDefault="008051B1" w:rsidP="00B84B01">
      <w:pPr>
        <w:numPr>
          <w:ilvl w:val="2"/>
          <w:numId w:val="28"/>
        </w:numPr>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color w:val="000000"/>
          <w:sz w:val="22"/>
          <w:szCs w:val="22"/>
        </w:rPr>
        <w:t xml:space="preserve">provedení zaškolení obsluhy </w:t>
      </w:r>
      <w:r w:rsidR="007550F1" w:rsidRPr="00965687">
        <w:rPr>
          <w:rFonts w:asciiTheme="minorHAnsi" w:hAnsiTheme="minorHAnsi" w:cstheme="minorHAnsi"/>
          <w:color w:val="000000"/>
          <w:sz w:val="22"/>
          <w:szCs w:val="22"/>
        </w:rPr>
        <w:t xml:space="preserve">Objednatele </w:t>
      </w:r>
      <w:r w:rsidRPr="00965687">
        <w:rPr>
          <w:rFonts w:asciiTheme="minorHAnsi" w:hAnsiTheme="minorHAnsi" w:cstheme="minorHAnsi"/>
          <w:color w:val="000000"/>
          <w:sz w:val="22"/>
          <w:szCs w:val="22"/>
        </w:rPr>
        <w:t xml:space="preserve">u všech částí Stavby, které zaškolení obsluhy vyžadují. Osoba </w:t>
      </w:r>
      <w:r w:rsidR="007550F1" w:rsidRPr="00965687">
        <w:rPr>
          <w:rFonts w:asciiTheme="minorHAnsi" w:hAnsiTheme="minorHAnsi" w:cstheme="minorHAnsi"/>
          <w:color w:val="000000"/>
          <w:sz w:val="22"/>
          <w:szCs w:val="22"/>
        </w:rPr>
        <w:t>Objednatele</w:t>
      </w:r>
      <w:r w:rsidRPr="00965687">
        <w:rPr>
          <w:rFonts w:asciiTheme="minorHAnsi" w:hAnsiTheme="minorHAnsi" w:cstheme="minorHAnsi"/>
          <w:color w:val="000000"/>
          <w:sz w:val="22"/>
          <w:szCs w:val="22"/>
        </w:rPr>
        <w:t xml:space="preserve">, jakožto i konkrétní osoby určené k zaškolení budou Objednatelem ztotožněny nejpozději ve lhůtě dle odst. </w:t>
      </w:r>
      <w:r w:rsidRPr="00965687">
        <w:rPr>
          <w:rFonts w:asciiTheme="minorHAnsi" w:hAnsiTheme="minorHAnsi" w:cstheme="minorHAnsi"/>
          <w:color w:val="000000"/>
          <w:sz w:val="22"/>
          <w:szCs w:val="22"/>
        </w:rPr>
        <w:fldChar w:fldCharType="begin"/>
      </w:r>
      <w:r w:rsidRPr="00965687">
        <w:rPr>
          <w:rFonts w:asciiTheme="minorHAnsi" w:hAnsiTheme="minorHAnsi" w:cstheme="minorHAnsi"/>
          <w:color w:val="000000"/>
          <w:sz w:val="22"/>
          <w:szCs w:val="22"/>
        </w:rPr>
        <w:instrText xml:space="preserve"> REF _Ref435356705 \r \h  \* MERGEFORMAT </w:instrText>
      </w:r>
      <w:r w:rsidRPr="00965687">
        <w:rPr>
          <w:rFonts w:asciiTheme="minorHAnsi" w:hAnsiTheme="minorHAnsi" w:cstheme="minorHAnsi"/>
          <w:color w:val="000000"/>
          <w:sz w:val="22"/>
          <w:szCs w:val="22"/>
        </w:rPr>
      </w:r>
      <w:r w:rsidRPr="00965687">
        <w:rPr>
          <w:rFonts w:asciiTheme="minorHAnsi" w:hAnsiTheme="minorHAnsi" w:cstheme="minorHAnsi"/>
          <w:color w:val="000000"/>
          <w:sz w:val="22"/>
          <w:szCs w:val="22"/>
        </w:rPr>
        <w:fldChar w:fldCharType="separate"/>
      </w:r>
      <w:r w:rsidR="004E3F72" w:rsidRPr="00965687">
        <w:rPr>
          <w:rFonts w:asciiTheme="minorHAnsi" w:hAnsiTheme="minorHAnsi" w:cstheme="minorHAnsi"/>
          <w:color w:val="000000"/>
          <w:sz w:val="22"/>
          <w:szCs w:val="22"/>
        </w:rPr>
        <w:t>III.1</w:t>
      </w:r>
      <w:r w:rsidRPr="00965687">
        <w:rPr>
          <w:rFonts w:asciiTheme="minorHAnsi" w:hAnsiTheme="minorHAnsi" w:cstheme="minorHAnsi"/>
          <w:color w:val="000000"/>
          <w:sz w:val="22"/>
          <w:szCs w:val="22"/>
        </w:rPr>
        <w:fldChar w:fldCharType="end"/>
      </w:r>
      <w:r w:rsidR="00B5697E" w:rsidRPr="00965687">
        <w:rPr>
          <w:rFonts w:asciiTheme="minorHAnsi" w:hAnsiTheme="minorHAnsi" w:cstheme="minorHAnsi"/>
          <w:color w:val="000000"/>
          <w:sz w:val="22"/>
          <w:szCs w:val="22"/>
        </w:rPr>
        <w:t>.</w:t>
      </w:r>
      <w:r w:rsidRPr="00965687">
        <w:rPr>
          <w:rFonts w:asciiTheme="minorHAnsi" w:hAnsiTheme="minorHAnsi" w:cstheme="minorHAnsi"/>
          <w:color w:val="000000"/>
          <w:sz w:val="22"/>
          <w:szCs w:val="22"/>
        </w:rPr>
        <w:t xml:space="preserve"> písm. </w:t>
      </w:r>
      <w:r w:rsidR="00057DF5" w:rsidRPr="00965687">
        <w:rPr>
          <w:rFonts w:asciiTheme="minorHAnsi" w:hAnsiTheme="minorHAnsi" w:cstheme="minorHAnsi"/>
          <w:color w:val="000000"/>
          <w:sz w:val="22"/>
          <w:szCs w:val="22"/>
        </w:rPr>
        <w:fldChar w:fldCharType="begin"/>
      </w:r>
      <w:r w:rsidR="00057DF5" w:rsidRPr="00965687">
        <w:rPr>
          <w:rFonts w:asciiTheme="minorHAnsi" w:hAnsiTheme="minorHAnsi" w:cstheme="minorHAnsi"/>
          <w:color w:val="000000"/>
          <w:sz w:val="22"/>
          <w:szCs w:val="22"/>
        </w:rPr>
        <w:instrText xml:space="preserve"> REF _Ref65164946 \r \h </w:instrText>
      </w:r>
      <w:r w:rsidR="00D519D5" w:rsidRPr="00965687">
        <w:rPr>
          <w:rFonts w:asciiTheme="minorHAnsi" w:hAnsiTheme="minorHAnsi" w:cstheme="minorHAnsi"/>
          <w:color w:val="000000"/>
          <w:sz w:val="22"/>
          <w:szCs w:val="22"/>
        </w:rPr>
        <w:instrText xml:space="preserve"> \* MERGEFORMAT </w:instrText>
      </w:r>
      <w:r w:rsidR="00057DF5" w:rsidRPr="00965687">
        <w:rPr>
          <w:rFonts w:asciiTheme="minorHAnsi" w:hAnsiTheme="minorHAnsi" w:cstheme="minorHAnsi"/>
          <w:color w:val="000000"/>
          <w:sz w:val="22"/>
          <w:szCs w:val="22"/>
        </w:rPr>
      </w:r>
      <w:r w:rsidR="00057DF5" w:rsidRPr="00965687">
        <w:rPr>
          <w:rFonts w:asciiTheme="minorHAnsi" w:hAnsiTheme="minorHAnsi" w:cstheme="minorHAnsi"/>
          <w:color w:val="000000"/>
          <w:sz w:val="22"/>
          <w:szCs w:val="22"/>
        </w:rPr>
        <w:fldChar w:fldCharType="separate"/>
      </w:r>
      <w:r w:rsidR="004E3F72" w:rsidRPr="00965687">
        <w:rPr>
          <w:rFonts w:asciiTheme="minorHAnsi" w:hAnsiTheme="minorHAnsi" w:cstheme="minorHAnsi"/>
          <w:color w:val="000000"/>
          <w:sz w:val="22"/>
          <w:szCs w:val="22"/>
        </w:rPr>
        <w:t>b)</w:t>
      </w:r>
      <w:r w:rsidR="00057DF5" w:rsidRPr="00965687">
        <w:rPr>
          <w:rFonts w:asciiTheme="minorHAnsi" w:hAnsiTheme="minorHAnsi" w:cstheme="minorHAnsi"/>
          <w:color w:val="000000"/>
          <w:sz w:val="22"/>
          <w:szCs w:val="22"/>
        </w:rPr>
        <w:fldChar w:fldCharType="end"/>
      </w:r>
      <w:r w:rsidR="00154671" w:rsidRPr="00965687">
        <w:rPr>
          <w:rFonts w:asciiTheme="minorHAnsi" w:hAnsiTheme="minorHAnsi" w:cstheme="minorHAnsi"/>
          <w:color w:val="000000"/>
          <w:sz w:val="22"/>
          <w:szCs w:val="22"/>
        </w:rPr>
        <w:t xml:space="preserve"> </w:t>
      </w:r>
      <w:r w:rsidRPr="00965687">
        <w:rPr>
          <w:rFonts w:asciiTheme="minorHAnsi" w:hAnsiTheme="minorHAnsi" w:cstheme="minorHAnsi"/>
          <w:color w:val="000000"/>
          <w:sz w:val="22"/>
          <w:szCs w:val="22"/>
        </w:rPr>
        <w:t xml:space="preserve">této smlouvy; </w:t>
      </w:r>
    </w:p>
    <w:p w14:paraId="4A66A917" w14:textId="03585985" w:rsidR="00226E30" w:rsidRPr="00965687" w:rsidRDefault="008051B1" w:rsidP="00B84B01">
      <w:pPr>
        <w:numPr>
          <w:ilvl w:val="2"/>
          <w:numId w:val="28"/>
        </w:numPr>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color w:val="000000"/>
          <w:sz w:val="22"/>
          <w:szCs w:val="22"/>
        </w:rPr>
        <w:t xml:space="preserve">vypracování manipulačních a provozních řádů pro bezvadné provozování Stavby, resp. jejich částí, návodů k obsluze, návodů na provoz a údržbu Stavby a dokumentaci údržby </w:t>
      </w:r>
      <w:r w:rsidR="001136E4" w:rsidRPr="00965687">
        <w:rPr>
          <w:rFonts w:asciiTheme="minorHAnsi" w:hAnsiTheme="minorHAnsi" w:cstheme="minorHAnsi"/>
          <w:color w:val="000000"/>
          <w:sz w:val="22"/>
          <w:szCs w:val="22"/>
        </w:rPr>
        <w:t xml:space="preserve">alespoň v jednom vyhotovení </w:t>
      </w:r>
      <w:r w:rsidRPr="00965687">
        <w:rPr>
          <w:rFonts w:asciiTheme="minorHAnsi" w:hAnsiTheme="minorHAnsi" w:cstheme="minorHAnsi"/>
          <w:color w:val="000000"/>
          <w:sz w:val="22"/>
          <w:szCs w:val="22"/>
        </w:rPr>
        <w:t xml:space="preserve">v listinné podobě a v jednom vyhotovení v digitální podobě na USB </w:t>
      </w:r>
      <w:proofErr w:type="spellStart"/>
      <w:r w:rsidRPr="00965687">
        <w:rPr>
          <w:rFonts w:asciiTheme="minorHAnsi" w:hAnsiTheme="minorHAnsi" w:cstheme="minorHAnsi"/>
          <w:color w:val="000000"/>
          <w:sz w:val="22"/>
          <w:szCs w:val="22"/>
        </w:rPr>
        <w:t>flash</w:t>
      </w:r>
      <w:proofErr w:type="spellEnd"/>
      <w:r w:rsidRPr="00965687">
        <w:rPr>
          <w:rFonts w:asciiTheme="minorHAnsi" w:hAnsiTheme="minorHAnsi" w:cstheme="minorHAnsi"/>
          <w:color w:val="000000"/>
          <w:sz w:val="22"/>
          <w:szCs w:val="22"/>
        </w:rPr>
        <w:t xml:space="preserve"> disku;</w:t>
      </w:r>
    </w:p>
    <w:p w14:paraId="43346F2B" w14:textId="155F0F2B" w:rsidR="005D282D" w:rsidRPr="00965687" w:rsidRDefault="00E24176" w:rsidP="00B84B01">
      <w:pPr>
        <w:numPr>
          <w:ilvl w:val="2"/>
          <w:numId w:val="28"/>
        </w:numPr>
        <w:spacing w:after="120"/>
        <w:ind w:left="851" w:hanging="284"/>
        <w:jc w:val="both"/>
        <w:rPr>
          <w:rFonts w:asciiTheme="minorHAnsi" w:hAnsiTheme="minorHAnsi" w:cstheme="minorHAnsi"/>
          <w:b/>
          <w:color w:val="000000"/>
          <w:sz w:val="22"/>
          <w:szCs w:val="22"/>
        </w:rPr>
      </w:pPr>
      <w:r w:rsidRPr="00965687">
        <w:rPr>
          <w:rFonts w:asciiTheme="minorHAnsi" w:hAnsiTheme="minorHAnsi" w:cstheme="minorHAnsi"/>
          <w:color w:val="000000"/>
          <w:sz w:val="22"/>
          <w:szCs w:val="22"/>
        </w:rPr>
        <w:t xml:space="preserve">celkový úklid </w:t>
      </w:r>
      <w:r w:rsidR="00D51B30" w:rsidRPr="00965687">
        <w:rPr>
          <w:rFonts w:asciiTheme="minorHAnsi" w:hAnsiTheme="minorHAnsi" w:cstheme="minorHAnsi"/>
          <w:color w:val="000000"/>
          <w:sz w:val="22"/>
          <w:szCs w:val="22"/>
        </w:rPr>
        <w:t>Stavby</w:t>
      </w:r>
      <w:r w:rsidRPr="00965687">
        <w:rPr>
          <w:rFonts w:asciiTheme="minorHAnsi" w:hAnsiTheme="minorHAnsi" w:cstheme="minorHAnsi"/>
          <w:color w:val="000000"/>
          <w:sz w:val="22"/>
          <w:szCs w:val="22"/>
        </w:rPr>
        <w:t xml:space="preserve"> před </w:t>
      </w:r>
      <w:r w:rsidR="00EF341D" w:rsidRPr="00965687">
        <w:rPr>
          <w:rFonts w:asciiTheme="minorHAnsi" w:hAnsiTheme="minorHAnsi" w:cstheme="minorHAnsi"/>
          <w:color w:val="000000"/>
          <w:sz w:val="22"/>
          <w:szCs w:val="22"/>
        </w:rPr>
        <w:t>p</w:t>
      </w:r>
      <w:r w:rsidRPr="00965687">
        <w:rPr>
          <w:rFonts w:asciiTheme="minorHAnsi" w:hAnsiTheme="minorHAnsi" w:cstheme="minorHAnsi"/>
          <w:color w:val="000000"/>
          <w:sz w:val="22"/>
          <w:szCs w:val="22"/>
        </w:rPr>
        <w:t xml:space="preserve">ředáním </w:t>
      </w:r>
      <w:r w:rsidR="00EF341D" w:rsidRPr="00965687">
        <w:rPr>
          <w:rFonts w:asciiTheme="minorHAnsi" w:hAnsiTheme="minorHAnsi" w:cstheme="minorHAnsi"/>
          <w:color w:val="000000"/>
          <w:sz w:val="22"/>
          <w:szCs w:val="22"/>
        </w:rPr>
        <w:t>a převzetím Stavby</w:t>
      </w:r>
      <w:r w:rsidR="001136E4" w:rsidRPr="00965687">
        <w:rPr>
          <w:rFonts w:asciiTheme="minorHAnsi" w:hAnsiTheme="minorHAnsi" w:cstheme="minorHAnsi"/>
          <w:color w:val="000000"/>
          <w:sz w:val="22"/>
          <w:szCs w:val="22"/>
        </w:rPr>
        <w:t>.</w:t>
      </w:r>
    </w:p>
    <w:p w14:paraId="516F3792" w14:textId="77777777" w:rsidR="00F623D5" w:rsidRPr="002D28BF" w:rsidRDefault="00CD76F6" w:rsidP="00B84B01">
      <w:pPr>
        <w:numPr>
          <w:ilvl w:val="1"/>
          <w:numId w:val="13"/>
        </w:numPr>
        <w:spacing w:after="120"/>
        <w:ind w:left="426" w:hanging="426"/>
        <w:jc w:val="both"/>
        <w:rPr>
          <w:rFonts w:asciiTheme="minorHAnsi" w:hAnsiTheme="minorHAnsi" w:cstheme="minorHAnsi"/>
          <w:color w:val="000000"/>
          <w:sz w:val="22"/>
          <w:szCs w:val="22"/>
        </w:rPr>
      </w:pPr>
      <w:r w:rsidRPr="002D28BF">
        <w:rPr>
          <w:rFonts w:asciiTheme="minorHAnsi" w:hAnsiTheme="minorHAnsi" w:cstheme="minorHAnsi"/>
          <w:color w:val="000000"/>
          <w:sz w:val="22"/>
          <w:szCs w:val="22"/>
        </w:rPr>
        <w:t xml:space="preserve">Vypracování </w:t>
      </w:r>
      <w:r w:rsidR="00D51B5D" w:rsidRPr="002D28BF">
        <w:rPr>
          <w:rFonts w:asciiTheme="minorHAnsi" w:hAnsiTheme="minorHAnsi" w:cstheme="minorHAnsi"/>
          <w:color w:val="000000"/>
          <w:sz w:val="22"/>
          <w:szCs w:val="22"/>
        </w:rPr>
        <w:t>DSPS</w:t>
      </w:r>
      <w:r w:rsidRPr="002D28BF">
        <w:rPr>
          <w:rFonts w:asciiTheme="minorHAnsi" w:hAnsiTheme="minorHAnsi" w:cstheme="minorHAnsi"/>
          <w:color w:val="000000"/>
          <w:sz w:val="22"/>
          <w:szCs w:val="22"/>
        </w:rPr>
        <w:t xml:space="preserve"> </w:t>
      </w:r>
      <w:r w:rsidR="000D0D59" w:rsidRPr="002D28BF">
        <w:rPr>
          <w:rFonts w:asciiTheme="minorHAnsi" w:hAnsiTheme="minorHAnsi" w:cstheme="minorHAnsi"/>
          <w:color w:val="000000"/>
          <w:sz w:val="22"/>
          <w:szCs w:val="22"/>
        </w:rPr>
        <w:t xml:space="preserve">bude provedeno </w:t>
      </w:r>
      <w:r w:rsidRPr="002D28BF">
        <w:rPr>
          <w:rFonts w:asciiTheme="minorHAnsi" w:hAnsiTheme="minorHAnsi" w:cstheme="minorHAnsi"/>
          <w:color w:val="000000"/>
          <w:sz w:val="22"/>
          <w:szCs w:val="22"/>
        </w:rPr>
        <w:t>podle následujících zásad</w:t>
      </w:r>
      <w:r w:rsidR="00F623D5" w:rsidRPr="002D28BF">
        <w:rPr>
          <w:rFonts w:asciiTheme="minorHAnsi" w:hAnsiTheme="minorHAnsi" w:cstheme="minorHAnsi"/>
          <w:color w:val="000000"/>
          <w:sz w:val="22"/>
          <w:szCs w:val="22"/>
        </w:rPr>
        <w:t>:</w:t>
      </w:r>
    </w:p>
    <w:p w14:paraId="32B3ABD7" w14:textId="77777777" w:rsidR="00F623D5" w:rsidRPr="002D28BF" w:rsidRDefault="00F623D5" w:rsidP="00B84B01">
      <w:pPr>
        <w:numPr>
          <w:ilvl w:val="2"/>
          <w:numId w:val="21"/>
        </w:numPr>
        <w:tabs>
          <w:tab w:val="clear" w:pos="2325"/>
        </w:tabs>
        <w:spacing w:after="120"/>
        <w:ind w:left="851" w:hanging="284"/>
        <w:jc w:val="both"/>
        <w:rPr>
          <w:rFonts w:asciiTheme="minorHAnsi" w:hAnsiTheme="minorHAnsi" w:cstheme="minorHAnsi"/>
          <w:b/>
          <w:color w:val="000000"/>
          <w:sz w:val="22"/>
          <w:szCs w:val="22"/>
        </w:rPr>
      </w:pPr>
      <w:r w:rsidRPr="002D28BF">
        <w:rPr>
          <w:rFonts w:asciiTheme="minorHAnsi" w:hAnsiTheme="minorHAnsi" w:cstheme="minorHAnsi"/>
          <w:snapToGrid w:val="0"/>
          <w:color w:val="000000"/>
          <w:sz w:val="22"/>
          <w:szCs w:val="22"/>
        </w:rPr>
        <w:t xml:space="preserve">do </w:t>
      </w:r>
      <w:r w:rsidR="00CD76F6" w:rsidRPr="002D28BF">
        <w:rPr>
          <w:rFonts w:asciiTheme="minorHAnsi" w:hAnsiTheme="minorHAnsi" w:cstheme="minorHAnsi"/>
          <w:color w:val="000000"/>
          <w:sz w:val="22"/>
          <w:szCs w:val="22"/>
        </w:rPr>
        <w:t>DSPS</w:t>
      </w:r>
      <w:r w:rsidR="00CD76F6" w:rsidRPr="002D28BF">
        <w:rPr>
          <w:rFonts w:asciiTheme="minorHAnsi" w:hAnsiTheme="minorHAnsi" w:cstheme="minorHAnsi"/>
          <w:snapToGrid w:val="0"/>
          <w:color w:val="000000"/>
          <w:sz w:val="22"/>
          <w:szCs w:val="22"/>
        </w:rPr>
        <w:t xml:space="preserve"> </w:t>
      </w:r>
      <w:r w:rsidRPr="002D28BF">
        <w:rPr>
          <w:rFonts w:asciiTheme="minorHAnsi" w:hAnsiTheme="minorHAnsi" w:cstheme="minorHAnsi"/>
          <w:snapToGrid w:val="0"/>
          <w:color w:val="000000"/>
          <w:sz w:val="22"/>
          <w:szCs w:val="22"/>
        </w:rPr>
        <w:t>všech stavebních objektů budou zřetelně vyznačeny všechny změny</w:t>
      </w:r>
      <w:r w:rsidR="00F77957" w:rsidRPr="002D28BF">
        <w:rPr>
          <w:rFonts w:asciiTheme="minorHAnsi" w:hAnsiTheme="minorHAnsi" w:cstheme="minorHAnsi"/>
          <w:snapToGrid w:val="0"/>
          <w:color w:val="000000"/>
          <w:sz w:val="22"/>
          <w:szCs w:val="22"/>
        </w:rPr>
        <w:t xml:space="preserve"> oproti Projektové dokumentaci</w:t>
      </w:r>
      <w:r w:rsidRPr="002D28BF">
        <w:rPr>
          <w:rFonts w:asciiTheme="minorHAnsi" w:hAnsiTheme="minorHAnsi" w:cstheme="minorHAnsi"/>
          <w:snapToGrid w:val="0"/>
          <w:color w:val="000000"/>
          <w:sz w:val="22"/>
          <w:szCs w:val="22"/>
        </w:rPr>
        <w:t xml:space="preserve">, k nimž došlo v průběhu zhotovení </w:t>
      </w:r>
      <w:r w:rsidR="00D51B30" w:rsidRPr="002D28BF">
        <w:rPr>
          <w:rFonts w:asciiTheme="minorHAnsi" w:hAnsiTheme="minorHAnsi" w:cstheme="minorHAnsi"/>
          <w:snapToGrid w:val="0"/>
          <w:color w:val="000000"/>
          <w:sz w:val="22"/>
          <w:szCs w:val="22"/>
        </w:rPr>
        <w:t>Stavby</w:t>
      </w:r>
      <w:r w:rsidRPr="002D28BF">
        <w:rPr>
          <w:rFonts w:asciiTheme="minorHAnsi" w:hAnsiTheme="minorHAnsi" w:cstheme="minorHAnsi"/>
          <w:snapToGrid w:val="0"/>
          <w:color w:val="000000"/>
          <w:sz w:val="22"/>
          <w:szCs w:val="22"/>
        </w:rPr>
        <w:t>;</w:t>
      </w:r>
    </w:p>
    <w:p w14:paraId="31D41BBE" w14:textId="77777777" w:rsidR="00F623D5" w:rsidRPr="00C639AD" w:rsidRDefault="00F623D5" w:rsidP="00B84B01">
      <w:pPr>
        <w:numPr>
          <w:ilvl w:val="2"/>
          <w:numId w:val="21"/>
        </w:numPr>
        <w:tabs>
          <w:tab w:val="clear" w:pos="2325"/>
        </w:tabs>
        <w:spacing w:after="120"/>
        <w:ind w:left="851" w:hanging="284"/>
        <w:jc w:val="both"/>
        <w:rPr>
          <w:rFonts w:asciiTheme="minorHAnsi" w:hAnsiTheme="minorHAnsi" w:cstheme="minorHAnsi"/>
          <w:b/>
          <w:color w:val="000000"/>
          <w:sz w:val="22"/>
          <w:szCs w:val="22"/>
        </w:rPr>
      </w:pPr>
      <w:r w:rsidRPr="002D28BF">
        <w:rPr>
          <w:rFonts w:asciiTheme="minorHAnsi" w:hAnsiTheme="minorHAnsi" w:cstheme="minorHAnsi"/>
          <w:snapToGrid w:val="0"/>
          <w:color w:val="000000"/>
          <w:sz w:val="22"/>
          <w:szCs w:val="22"/>
        </w:rPr>
        <w:t xml:space="preserve">části </w:t>
      </w:r>
      <w:r w:rsidR="00CD76F6" w:rsidRPr="002D28BF">
        <w:rPr>
          <w:rFonts w:asciiTheme="minorHAnsi" w:hAnsiTheme="minorHAnsi" w:cstheme="minorHAnsi"/>
          <w:color w:val="000000"/>
          <w:sz w:val="22"/>
          <w:szCs w:val="22"/>
        </w:rPr>
        <w:t>DSPS</w:t>
      </w:r>
      <w:r w:rsidRPr="002D28BF">
        <w:rPr>
          <w:rFonts w:asciiTheme="minorHAnsi" w:hAnsiTheme="minorHAnsi" w:cstheme="minorHAnsi"/>
          <w:snapToGrid w:val="0"/>
          <w:color w:val="000000"/>
          <w:sz w:val="22"/>
          <w:szCs w:val="22"/>
        </w:rPr>
        <w:t>, u kterých nedošlo k žádným změnám</w:t>
      </w:r>
      <w:r w:rsidR="0085581E" w:rsidRPr="002D28BF">
        <w:rPr>
          <w:rFonts w:asciiTheme="minorHAnsi" w:hAnsiTheme="minorHAnsi" w:cstheme="minorHAnsi"/>
          <w:snapToGrid w:val="0"/>
          <w:color w:val="000000"/>
          <w:sz w:val="22"/>
          <w:szCs w:val="22"/>
        </w:rPr>
        <w:t xml:space="preserve"> oproti Projektové dokumentaci</w:t>
      </w:r>
      <w:r w:rsidRPr="002D28BF">
        <w:rPr>
          <w:rFonts w:asciiTheme="minorHAnsi" w:hAnsiTheme="minorHAnsi" w:cstheme="minorHAnsi"/>
          <w:snapToGrid w:val="0"/>
          <w:color w:val="000000"/>
          <w:sz w:val="22"/>
          <w:szCs w:val="22"/>
        </w:rPr>
        <w:t xml:space="preserve">, budou </w:t>
      </w:r>
      <w:r w:rsidRPr="00C639AD">
        <w:rPr>
          <w:rFonts w:asciiTheme="minorHAnsi" w:hAnsiTheme="minorHAnsi" w:cstheme="minorHAnsi"/>
          <w:snapToGrid w:val="0"/>
          <w:color w:val="000000"/>
          <w:sz w:val="22"/>
          <w:szCs w:val="22"/>
        </w:rPr>
        <w:t>označeny nápisem „beze změn“;</w:t>
      </w:r>
    </w:p>
    <w:p w14:paraId="31390A30" w14:textId="77777777" w:rsidR="00F623D5" w:rsidRPr="00C639AD" w:rsidRDefault="00F623D5" w:rsidP="00B84B01">
      <w:pPr>
        <w:numPr>
          <w:ilvl w:val="2"/>
          <w:numId w:val="21"/>
        </w:numPr>
        <w:tabs>
          <w:tab w:val="clear" w:pos="2325"/>
        </w:tabs>
        <w:spacing w:after="120"/>
        <w:ind w:left="851" w:hanging="284"/>
        <w:jc w:val="both"/>
        <w:rPr>
          <w:rFonts w:asciiTheme="minorHAnsi" w:hAnsiTheme="minorHAnsi" w:cstheme="minorHAnsi"/>
          <w:b/>
          <w:color w:val="000000"/>
          <w:sz w:val="22"/>
          <w:szCs w:val="22"/>
        </w:rPr>
      </w:pPr>
      <w:r w:rsidRPr="00C639AD">
        <w:rPr>
          <w:rFonts w:asciiTheme="minorHAnsi" w:hAnsiTheme="minorHAnsi" w:cstheme="minorHAnsi"/>
          <w:snapToGrid w:val="0"/>
          <w:color w:val="000000"/>
          <w:sz w:val="22"/>
          <w:szCs w:val="22"/>
        </w:rPr>
        <w:t xml:space="preserve">každý výkres </w:t>
      </w:r>
      <w:r w:rsidR="0085581E" w:rsidRPr="00C639AD">
        <w:rPr>
          <w:rFonts w:asciiTheme="minorHAnsi" w:hAnsiTheme="minorHAnsi" w:cstheme="minorHAnsi"/>
          <w:color w:val="000000"/>
          <w:sz w:val="22"/>
          <w:szCs w:val="22"/>
        </w:rPr>
        <w:t>DSPS</w:t>
      </w:r>
      <w:r w:rsidR="0085581E" w:rsidRPr="00C639AD">
        <w:rPr>
          <w:rFonts w:asciiTheme="minorHAnsi" w:hAnsiTheme="minorHAnsi" w:cstheme="minorHAnsi"/>
          <w:snapToGrid w:val="0"/>
          <w:color w:val="000000"/>
          <w:sz w:val="22"/>
          <w:szCs w:val="22"/>
        </w:rPr>
        <w:t xml:space="preserve"> </w:t>
      </w:r>
      <w:r w:rsidRPr="00C639AD">
        <w:rPr>
          <w:rFonts w:asciiTheme="minorHAnsi" w:hAnsiTheme="minorHAnsi" w:cstheme="minorHAnsi"/>
          <w:snapToGrid w:val="0"/>
          <w:color w:val="000000"/>
          <w:sz w:val="22"/>
          <w:szCs w:val="22"/>
        </w:rPr>
        <w:t xml:space="preserve">bude opatřen jménem a příjmením osoby, která změny zakreslila, jejím podpisem a razítkem </w:t>
      </w:r>
      <w:r w:rsidR="00BE2007" w:rsidRPr="00C639AD">
        <w:rPr>
          <w:rFonts w:asciiTheme="minorHAnsi" w:hAnsiTheme="minorHAnsi" w:cstheme="minorHAnsi"/>
          <w:snapToGrid w:val="0"/>
          <w:color w:val="000000"/>
          <w:sz w:val="22"/>
          <w:szCs w:val="22"/>
        </w:rPr>
        <w:t>Zhotovitel</w:t>
      </w:r>
      <w:r w:rsidRPr="00C639AD">
        <w:rPr>
          <w:rFonts w:asciiTheme="minorHAnsi" w:hAnsiTheme="minorHAnsi" w:cstheme="minorHAnsi"/>
          <w:snapToGrid w:val="0"/>
          <w:color w:val="000000"/>
          <w:sz w:val="22"/>
          <w:szCs w:val="22"/>
        </w:rPr>
        <w:t>e;</w:t>
      </w:r>
    </w:p>
    <w:p w14:paraId="744895D2" w14:textId="4212054C" w:rsidR="00F623D5" w:rsidRPr="00C639AD" w:rsidRDefault="00F623D5" w:rsidP="00B84B01">
      <w:pPr>
        <w:numPr>
          <w:ilvl w:val="2"/>
          <w:numId w:val="21"/>
        </w:numPr>
        <w:tabs>
          <w:tab w:val="clear" w:pos="2325"/>
        </w:tabs>
        <w:spacing w:after="120"/>
        <w:ind w:left="851" w:hanging="284"/>
        <w:jc w:val="both"/>
        <w:rPr>
          <w:rFonts w:asciiTheme="minorHAnsi" w:hAnsiTheme="minorHAnsi" w:cstheme="minorHAnsi"/>
          <w:b/>
          <w:color w:val="000000"/>
          <w:sz w:val="22"/>
          <w:szCs w:val="22"/>
        </w:rPr>
      </w:pPr>
      <w:r w:rsidRPr="00C639AD">
        <w:rPr>
          <w:rFonts w:asciiTheme="minorHAnsi" w:hAnsiTheme="minorHAnsi" w:cstheme="minorHAnsi"/>
          <w:snapToGrid w:val="0"/>
          <w:color w:val="000000"/>
          <w:sz w:val="22"/>
          <w:szCs w:val="22"/>
        </w:rPr>
        <w:t xml:space="preserve">u výkresů obsahujících změnu proti </w:t>
      </w:r>
      <w:r w:rsidR="0085581E" w:rsidRPr="00C639AD">
        <w:rPr>
          <w:rFonts w:asciiTheme="minorHAnsi" w:hAnsiTheme="minorHAnsi" w:cstheme="minorHAnsi"/>
          <w:snapToGrid w:val="0"/>
          <w:color w:val="000000"/>
          <w:sz w:val="22"/>
          <w:szCs w:val="22"/>
        </w:rPr>
        <w:t>Projektové dokumentaci bude přiložen i </w:t>
      </w:r>
      <w:r w:rsidRPr="00C639AD">
        <w:rPr>
          <w:rFonts w:asciiTheme="minorHAnsi" w:hAnsiTheme="minorHAnsi" w:cstheme="minorHAnsi"/>
          <w:snapToGrid w:val="0"/>
          <w:color w:val="000000"/>
          <w:sz w:val="22"/>
          <w:szCs w:val="22"/>
        </w:rPr>
        <w:t>doklad, ze</w:t>
      </w:r>
      <w:r w:rsidR="004D6C4A" w:rsidRPr="00C639AD">
        <w:rPr>
          <w:rFonts w:asciiTheme="minorHAnsi" w:hAnsiTheme="minorHAnsi" w:cstheme="minorHAnsi"/>
          <w:snapToGrid w:val="0"/>
          <w:color w:val="000000"/>
          <w:sz w:val="22"/>
          <w:szCs w:val="22"/>
        </w:rPr>
        <w:t> </w:t>
      </w:r>
      <w:r w:rsidRPr="00C639AD">
        <w:rPr>
          <w:rFonts w:asciiTheme="minorHAnsi" w:hAnsiTheme="minorHAnsi" w:cstheme="minorHAnsi"/>
          <w:snapToGrid w:val="0"/>
          <w:color w:val="000000"/>
          <w:sz w:val="22"/>
          <w:szCs w:val="22"/>
        </w:rPr>
        <w:t>kterého bude vyplývat projednání změny s</w:t>
      </w:r>
      <w:r w:rsidR="00BB5FC3" w:rsidRPr="00C639AD">
        <w:rPr>
          <w:rFonts w:asciiTheme="minorHAnsi" w:hAnsiTheme="minorHAnsi" w:cstheme="minorHAnsi"/>
          <w:snapToGrid w:val="0"/>
          <w:color w:val="000000"/>
          <w:sz w:val="22"/>
          <w:szCs w:val="22"/>
        </w:rPr>
        <w:t> </w:t>
      </w:r>
      <w:r w:rsidR="006863AB" w:rsidRPr="00C639AD">
        <w:rPr>
          <w:rFonts w:asciiTheme="minorHAnsi" w:hAnsiTheme="minorHAnsi" w:cstheme="minorHAnsi"/>
          <w:snapToGrid w:val="0"/>
          <w:color w:val="000000"/>
          <w:sz w:val="22"/>
          <w:szCs w:val="22"/>
        </w:rPr>
        <w:t xml:space="preserve">osobou vykonávající </w:t>
      </w:r>
      <w:r w:rsidR="00111EE7" w:rsidRPr="00C639AD">
        <w:rPr>
          <w:rFonts w:asciiTheme="minorHAnsi" w:hAnsiTheme="minorHAnsi" w:cstheme="minorHAnsi"/>
          <w:snapToGrid w:val="0"/>
          <w:color w:val="000000"/>
          <w:sz w:val="22"/>
          <w:szCs w:val="22"/>
        </w:rPr>
        <w:t>TDS</w:t>
      </w:r>
      <w:r w:rsidR="006863AB" w:rsidRPr="00C639AD">
        <w:rPr>
          <w:rFonts w:asciiTheme="minorHAnsi" w:hAnsiTheme="minorHAnsi" w:cstheme="minorHAnsi"/>
          <w:snapToGrid w:val="0"/>
          <w:color w:val="000000"/>
          <w:sz w:val="22"/>
          <w:szCs w:val="22"/>
        </w:rPr>
        <w:t xml:space="preserve"> </w:t>
      </w:r>
      <w:r w:rsidRPr="00C639AD">
        <w:rPr>
          <w:rFonts w:asciiTheme="minorHAnsi" w:hAnsiTheme="minorHAnsi" w:cstheme="minorHAnsi"/>
          <w:snapToGrid w:val="0"/>
          <w:color w:val="000000"/>
          <w:sz w:val="22"/>
          <w:szCs w:val="22"/>
        </w:rPr>
        <w:t xml:space="preserve">a </w:t>
      </w:r>
      <w:r w:rsidR="008D122F" w:rsidRPr="00C639AD">
        <w:rPr>
          <w:rFonts w:asciiTheme="minorHAnsi" w:hAnsiTheme="minorHAnsi" w:cstheme="minorHAnsi"/>
          <w:snapToGrid w:val="0"/>
          <w:color w:val="000000"/>
          <w:sz w:val="22"/>
          <w:szCs w:val="22"/>
        </w:rPr>
        <w:t xml:space="preserve">osobou vykonávající dozor </w:t>
      </w:r>
      <w:r w:rsidR="00B52871" w:rsidRPr="00C639AD">
        <w:rPr>
          <w:rFonts w:asciiTheme="minorHAnsi" w:hAnsiTheme="minorHAnsi" w:cstheme="minorHAnsi"/>
          <w:snapToGrid w:val="0"/>
          <w:color w:val="000000"/>
          <w:sz w:val="22"/>
          <w:szCs w:val="22"/>
        </w:rPr>
        <w:t xml:space="preserve">projektanta </w:t>
      </w:r>
      <w:r w:rsidR="008D122F" w:rsidRPr="00C639AD">
        <w:rPr>
          <w:rFonts w:asciiTheme="minorHAnsi" w:hAnsiTheme="minorHAnsi" w:cstheme="minorHAnsi"/>
          <w:snapToGrid w:val="0"/>
          <w:color w:val="000000"/>
          <w:sz w:val="22"/>
          <w:szCs w:val="22"/>
        </w:rPr>
        <w:t>(dále jen „</w:t>
      </w:r>
      <w:r w:rsidRPr="00C639AD">
        <w:rPr>
          <w:rFonts w:asciiTheme="minorHAnsi" w:hAnsiTheme="minorHAnsi" w:cstheme="minorHAnsi"/>
          <w:b/>
          <w:i/>
          <w:snapToGrid w:val="0"/>
          <w:color w:val="000000"/>
          <w:sz w:val="22"/>
          <w:szCs w:val="22"/>
        </w:rPr>
        <w:t>AD</w:t>
      </w:r>
      <w:r w:rsidR="008D122F" w:rsidRPr="00C639AD">
        <w:rPr>
          <w:rFonts w:asciiTheme="minorHAnsi" w:hAnsiTheme="minorHAnsi" w:cstheme="minorHAnsi"/>
          <w:snapToGrid w:val="0"/>
          <w:color w:val="000000"/>
          <w:sz w:val="22"/>
          <w:szCs w:val="22"/>
        </w:rPr>
        <w:t>“)</w:t>
      </w:r>
      <w:r w:rsidRPr="00C639AD">
        <w:rPr>
          <w:rFonts w:asciiTheme="minorHAnsi" w:hAnsiTheme="minorHAnsi" w:cstheme="minorHAnsi"/>
          <w:snapToGrid w:val="0"/>
          <w:color w:val="000000"/>
          <w:sz w:val="22"/>
          <w:szCs w:val="22"/>
        </w:rPr>
        <w:t xml:space="preserve"> a jej</w:t>
      </w:r>
      <w:r w:rsidR="009309AA" w:rsidRPr="00C639AD">
        <w:rPr>
          <w:rFonts w:asciiTheme="minorHAnsi" w:hAnsiTheme="minorHAnsi" w:cstheme="minorHAnsi"/>
          <w:snapToGrid w:val="0"/>
          <w:color w:val="000000"/>
          <w:sz w:val="22"/>
          <w:szCs w:val="22"/>
        </w:rPr>
        <w:t>ich</w:t>
      </w:r>
      <w:r w:rsidRPr="00C639AD">
        <w:rPr>
          <w:rFonts w:asciiTheme="minorHAnsi" w:hAnsiTheme="minorHAnsi" w:cstheme="minorHAnsi"/>
          <w:snapToGrid w:val="0"/>
          <w:color w:val="000000"/>
          <w:sz w:val="22"/>
          <w:szCs w:val="22"/>
        </w:rPr>
        <w:t xml:space="preserve"> souhlasné stanovisko;</w:t>
      </w:r>
      <w:r w:rsidR="006863AB" w:rsidRPr="00C639AD">
        <w:rPr>
          <w:rFonts w:asciiTheme="minorHAnsi" w:hAnsiTheme="minorHAnsi" w:cstheme="minorHAnsi"/>
          <w:snapToGrid w:val="0"/>
          <w:color w:val="000000"/>
          <w:sz w:val="22"/>
          <w:szCs w:val="22"/>
        </w:rPr>
        <w:t xml:space="preserve"> všechny změny dokumentace, které budou mít vliv na</w:t>
      </w:r>
      <w:r w:rsidR="005B6CA7" w:rsidRPr="00C639AD">
        <w:rPr>
          <w:rFonts w:asciiTheme="minorHAnsi" w:hAnsiTheme="minorHAnsi" w:cstheme="minorHAnsi"/>
          <w:snapToGrid w:val="0"/>
          <w:color w:val="000000"/>
          <w:sz w:val="22"/>
          <w:szCs w:val="22"/>
        </w:rPr>
        <w:t> </w:t>
      </w:r>
      <w:r w:rsidR="006863AB" w:rsidRPr="00C639AD">
        <w:rPr>
          <w:rFonts w:asciiTheme="minorHAnsi" w:hAnsiTheme="minorHAnsi" w:cstheme="minorHAnsi"/>
          <w:snapToGrid w:val="0"/>
          <w:color w:val="000000"/>
          <w:sz w:val="22"/>
          <w:szCs w:val="22"/>
        </w:rPr>
        <w:t xml:space="preserve">zajištění BOZP, musí být projednány a odsouhlaseny </w:t>
      </w:r>
      <w:r w:rsidR="00603253" w:rsidRPr="00C639AD">
        <w:rPr>
          <w:rFonts w:asciiTheme="minorHAnsi" w:hAnsiTheme="minorHAnsi" w:cstheme="minorHAnsi"/>
          <w:color w:val="000000"/>
          <w:sz w:val="22"/>
          <w:szCs w:val="22"/>
        </w:rPr>
        <w:t>osobou odpovědn</w:t>
      </w:r>
      <w:r w:rsidR="006053AB" w:rsidRPr="00C639AD">
        <w:rPr>
          <w:rFonts w:asciiTheme="minorHAnsi" w:hAnsiTheme="minorHAnsi" w:cstheme="minorHAnsi"/>
          <w:color w:val="000000"/>
          <w:sz w:val="22"/>
          <w:szCs w:val="22"/>
        </w:rPr>
        <w:t>ou</w:t>
      </w:r>
      <w:r w:rsidR="00603253" w:rsidRPr="00C639AD">
        <w:rPr>
          <w:rFonts w:asciiTheme="minorHAnsi" w:hAnsiTheme="minorHAnsi" w:cstheme="minorHAnsi"/>
          <w:color w:val="000000"/>
          <w:sz w:val="22"/>
          <w:szCs w:val="22"/>
        </w:rPr>
        <w:t xml:space="preserve"> za organizaci ochrany zdraví při práci a požární ochranu na Staveništi (dále jen „</w:t>
      </w:r>
      <w:r w:rsidR="00603253" w:rsidRPr="00C639AD">
        <w:rPr>
          <w:rFonts w:asciiTheme="minorHAnsi" w:hAnsiTheme="minorHAnsi" w:cstheme="minorHAnsi"/>
          <w:b/>
          <w:i/>
          <w:color w:val="000000"/>
          <w:sz w:val="22"/>
          <w:szCs w:val="22"/>
        </w:rPr>
        <w:t>Koordinátor BOZP</w:t>
      </w:r>
      <w:r w:rsidR="00603253" w:rsidRPr="00C639AD">
        <w:rPr>
          <w:rFonts w:asciiTheme="minorHAnsi" w:hAnsiTheme="minorHAnsi" w:cstheme="minorHAnsi"/>
          <w:color w:val="000000"/>
          <w:sz w:val="22"/>
          <w:szCs w:val="22"/>
        </w:rPr>
        <w:t>“)</w:t>
      </w:r>
      <w:r w:rsidR="006863AB" w:rsidRPr="00C639AD">
        <w:rPr>
          <w:rFonts w:asciiTheme="minorHAnsi" w:hAnsiTheme="minorHAnsi" w:cstheme="minorHAnsi"/>
          <w:snapToGrid w:val="0"/>
          <w:color w:val="000000"/>
          <w:sz w:val="22"/>
          <w:szCs w:val="22"/>
        </w:rPr>
        <w:t>;</w:t>
      </w:r>
    </w:p>
    <w:p w14:paraId="21B38CEB" w14:textId="468FC889" w:rsidR="00BD0394" w:rsidRPr="00C639AD" w:rsidRDefault="00061F8C" w:rsidP="00B84B01">
      <w:pPr>
        <w:numPr>
          <w:ilvl w:val="2"/>
          <w:numId w:val="21"/>
        </w:numPr>
        <w:tabs>
          <w:tab w:val="clear" w:pos="2325"/>
        </w:tabs>
        <w:spacing w:after="120"/>
        <w:ind w:left="851" w:hanging="284"/>
        <w:jc w:val="both"/>
        <w:rPr>
          <w:rFonts w:asciiTheme="minorHAnsi" w:hAnsiTheme="minorHAnsi" w:cstheme="minorHAnsi"/>
          <w:snapToGrid w:val="0"/>
          <w:color w:val="000000"/>
          <w:sz w:val="22"/>
          <w:szCs w:val="22"/>
        </w:rPr>
      </w:pPr>
      <w:r w:rsidRPr="00C639AD">
        <w:rPr>
          <w:rFonts w:asciiTheme="minorHAnsi" w:hAnsiTheme="minorHAnsi" w:cstheme="minorHAnsi"/>
          <w:snapToGrid w:val="0"/>
          <w:color w:val="000000"/>
          <w:sz w:val="22"/>
          <w:szCs w:val="22"/>
        </w:rPr>
        <w:t>DSPS</w:t>
      </w:r>
      <w:r w:rsidR="00C45953" w:rsidRPr="00C639AD">
        <w:rPr>
          <w:rFonts w:asciiTheme="minorHAnsi" w:hAnsiTheme="minorHAnsi" w:cstheme="minorHAnsi"/>
          <w:snapToGrid w:val="0"/>
          <w:color w:val="000000"/>
          <w:sz w:val="22"/>
          <w:szCs w:val="22"/>
        </w:rPr>
        <w:t xml:space="preserve"> bude obsahovat zakreslení skutečného stavu konstrukcí, instalací a přípojek na vnější inženýrské sítě podle stavu provedeného </w:t>
      </w:r>
      <w:r w:rsidR="00E21921" w:rsidRPr="00C639AD">
        <w:rPr>
          <w:rFonts w:asciiTheme="minorHAnsi" w:hAnsiTheme="minorHAnsi" w:cstheme="minorHAnsi"/>
          <w:snapToGrid w:val="0"/>
          <w:color w:val="000000"/>
          <w:sz w:val="22"/>
          <w:szCs w:val="22"/>
        </w:rPr>
        <w:t>d</w:t>
      </w:r>
      <w:r w:rsidR="00C45953" w:rsidRPr="00C639AD">
        <w:rPr>
          <w:rFonts w:asciiTheme="minorHAnsi" w:hAnsiTheme="minorHAnsi" w:cstheme="minorHAnsi"/>
          <w:snapToGrid w:val="0"/>
          <w:color w:val="000000"/>
          <w:sz w:val="22"/>
          <w:szCs w:val="22"/>
        </w:rPr>
        <w:t xml:space="preserve">íla. </w:t>
      </w:r>
      <w:r w:rsidRPr="00C639AD">
        <w:rPr>
          <w:rFonts w:asciiTheme="minorHAnsi" w:hAnsiTheme="minorHAnsi" w:cstheme="minorHAnsi"/>
          <w:snapToGrid w:val="0"/>
          <w:color w:val="000000"/>
          <w:sz w:val="22"/>
          <w:szCs w:val="22"/>
        </w:rPr>
        <w:t>DSPS</w:t>
      </w:r>
      <w:r w:rsidR="00C45953" w:rsidRPr="00C639AD">
        <w:rPr>
          <w:rFonts w:asciiTheme="minorHAnsi" w:hAnsiTheme="minorHAnsi" w:cstheme="minorHAnsi"/>
          <w:snapToGrid w:val="0"/>
          <w:color w:val="000000"/>
          <w:sz w:val="22"/>
          <w:szCs w:val="22"/>
        </w:rPr>
        <w:t xml:space="preserve"> musí mít takovou podrobnost a</w:t>
      </w:r>
      <w:r w:rsidR="000265C9" w:rsidRPr="00C639AD">
        <w:rPr>
          <w:rFonts w:asciiTheme="minorHAnsi" w:hAnsiTheme="minorHAnsi" w:cstheme="minorHAnsi"/>
          <w:snapToGrid w:val="0"/>
          <w:color w:val="000000"/>
          <w:sz w:val="22"/>
          <w:szCs w:val="22"/>
        </w:rPr>
        <w:t> </w:t>
      </w:r>
      <w:r w:rsidR="00C45953" w:rsidRPr="00C639AD">
        <w:rPr>
          <w:rFonts w:asciiTheme="minorHAnsi" w:hAnsiTheme="minorHAnsi" w:cstheme="minorHAnsi"/>
          <w:snapToGrid w:val="0"/>
          <w:color w:val="000000"/>
          <w:sz w:val="22"/>
          <w:szCs w:val="22"/>
        </w:rPr>
        <w:t xml:space="preserve">vypovídací schopnost, aby umožnila </w:t>
      </w:r>
      <w:r w:rsidR="00282A80" w:rsidRPr="00C639AD">
        <w:rPr>
          <w:rFonts w:asciiTheme="minorHAnsi" w:hAnsiTheme="minorHAnsi" w:cstheme="minorHAnsi"/>
          <w:snapToGrid w:val="0"/>
          <w:color w:val="000000"/>
          <w:sz w:val="22"/>
          <w:szCs w:val="22"/>
        </w:rPr>
        <w:t>Provozovateli</w:t>
      </w:r>
      <w:r w:rsidR="00C45953" w:rsidRPr="00C639AD">
        <w:rPr>
          <w:rFonts w:asciiTheme="minorHAnsi" w:hAnsiTheme="minorHAnsi" w:cstheme="minorHAnsi"/>
          <w:snapToGrid w:val="0"/>
          <w:color w:val="000000"/>
          <w:sz w:val="22"/>
          <w:szCs w:val="22"/>
        </w:rPr>
        <w:t xml:space="preserve"> zjistit jednoznačně druh stavebních konstrukcí, polohu a trasy instalací a průběhy inženýrských sítí </w:t>
      </w:r>
      <w:r w:rsidR="00AC0C9D" w:rsidRPr="00C639AD">
        <w:rPr>
          <w:rFonts w:asciiTheme="minorHAnsi" w:hAnsiTheme="minorHAnsi" w:cstheme="minorHAnsi"/>
          <w:snapToGrid w:val="0"/>
          <w:color w:val="000000"/>
          <w:sz w:val="22"/>
          <w:szCs w:val="22"/>
        </w:rPr>
        <w:t>pro</w:t>
      </w:r>
      <w:r w:rsidR="00C45953" w:rsidRPr="00C639AD">
        <w:rPr>
          <w:rFonts w:asciiTheme="minorHAnsi" w:hAnsiTheme="minorHAnsi" w:cstheme="minorHAnsi"/>
          <w:snapToGrid w:val="0"/>
          <w:color w:val="000000"/>
          <w:sz w:val="22"/>
          <w:szCs w:val="22"/>
        </w:rPr>
        <w:t xml:space="preserve"> potřeby provádění </w:t>
      </w:r>
      <w:r w:rsidR="00BD0394" w:rsidRPr="00C639AD">
        <w:rPr>
          <w:rFonts w:asciiTheme="minorHAnsi" w:hAnsiTheme="minorHAnsi" w:cstheme="minorHAnsi"/>
          <w:snapToGrid w:val="0"/>
          <w:color w:val="000000"/>
          <w:sz w:val="22"/>
          <w:szCs w:val="22"/>
        </w:rPr>
        <w:t xml:space="preserve">případných rekonstrukcí a oprav; </w:t>
      </w:r>
    </w:p>
    <w:p w14:paraId="15606E10" w14:textId="71CFFF3E" w:rsidR="00F623D5" w:rsidRPr="00C708F1" w:rsidRDefault="00CD76F6" w:rsidP="001F6B98">
      <w:pPr>
        <w:spacing w:after="120"/>
        <w:ind w:left="426"/>
        <w:jc w:val="both"/>
        <w:rPr>
          <w:rFonts w:asciiTheme="minorHAnsi" w:hAnsiTheme="minorHAnsi" w:cstheme="minorHAnsi"/>
          <w:snapToGrid w:val="0"/>
          <w:color w:val="000000"/>
          <w:sz w:val="22"/>
          <w:szCs w:val="22"/>
        </w:rPr>
      </w:pPr>
      <w:r w:rsidRPr="00C639AD">
        <w:rPr>
          <w:rFonts w:asciiTheme="minorHAnsi" w:hAnsiTheme="minorHAnsi" w:cstheme="minorHAnsi"/>
          <w:color w:val="000000"/>
          <w:sz w:val="22"/>
          <w:szCs w:val="22"/>
        </w:rPr>
        <w:t>DSPS</w:t>
      </w:r>
      <w:r w:rsidRPr="00C639AD">
        <w:rPr>
          <w:rFonts w:asciiTheme="minorHAnsi" w:hAnsiTheme="minorHAnsi" w:cstheme="minorHAnsi"/>
          <w:snapToGrid w:val="0"/>
          <w:color w:val="000000"/>
          <w:sz w:val="22"/>
          <w:szCs w:val="22"/>
        </w:rPr>
        <w:t xml:space="preserve"> </w:t>
      </w:r>
      <w:r w:rsidR="00F623D5" w:rsidRPr="00C639AD">
        <w:rPr>
          <w:rFonts w:asciiTheme="minorHAnsi" w:hAnsiTheme="minorHAnsi" w:cstheme="minorHAnsi"/>
          <w:snapToGrid w:val="0"/>
          <w:color w:val="000000"/>
          <w:sz w:val="22"/>
          <w:szCs w:val="22"/>
        </w:rPr>
        <w:t xml:space="preserve">bude předána </w:t>
      </w:r>
      <w:r w:rsidR="00BE2007" w:rsidRPr="00C639AD">
        <w:rPr>
          <w:rFonts w:asciiTheme="minorHAnsi" w:hAnsiTheme="minorHAnsi" w:cstheme="minorHAnsi"/>
          <w:snapToGrid w:val="0"/>
          <w:color w:val="000000"/>
          <w:sz w:val="22"/>
          <w:szCs w:val="22"/>
        </w:rPr>
        <w:t>Objednatel</w:t>
      </w:r>
      <w:r w:rsidR="00F623D5" w:rsidRPr="00C639AD">
        <w:rPr>
          <w:rFonts w:asciiTheme="minorHAnsi" w:hAnsiTheme="minorHAnsi" w:cstheme="minorHAnsi"/>
          <w:snapToGrid w:val="0"/>
          <w:color w:val="000000"/>
          <w:sz w:val="22"/>
          <w:szCs w:val="22"/>
        </w:rPr>
        <w:t xml:space="preserve">i </w:t>
      </w:r>
      <w:r w:rsidR="00E96552" w:rsidRPr="00C639AD">
        <w:rPr>
          <w:rFonts w:asciiTheme="minorHAnsi" w:hAnsiTheme="minorHAnsi" w:cstheme="minorHAnsi"/>
          <w:snapToGrid w:val="0"/>
          <w:color w:val="000000"/>
          <w:sz w:val="22"/>
          <w:szCs w:val="22"/>
        </w:rPr>
        <w:t xml:space="preserve">při podpisu zápisu o převzetí díla dle </w:t>
      </w:r>
      <w:r w:rsidR="0017060B" w:rsidRPr="00C639AD">
        <w:rPr>
          <w:rFonts w:asciiTheme="minorHAnsi" w:hAnsiTheme="minorHAnsi" w:cstheme="minorHAnsi"/>
          <w:snapToGrid w:val="0"/>
          <w:color w:val="000000"/>
          <w:sz w:val="22"/>
          <w:szCs w:val="22"/>
        </w:rPr>
        <w:t>odst</w:t>
      </w:r>
      <w:r w:rsidR="00E96552" w:rsidRPr="00C639AD">
        <w:rPr>
          <w:rFonts w:asciiTheme="minorHAnsi" w:hAnsiTheme="minorHAnsi" w:cstheme="minorHAnsi"/>
          <w:snapToGrid w:val="0"/>
          <w:color w:val="000000"/>
          <w:sz w:val="22"/>
          <w:szCs w:val="22"/>
        </w:rPr>
        <w:t xml:space="preserve">. </w:t>
      </w:r>
      <w:r w:rsidR="00B5697E" w:rsidRPr="00C639AD">
        <w:rPr>
          <w:rFonts w:asciiTheme="minorHAnsi" w:hAnsiTheme="minorHAnsi" w:cstheme="minorHAnsi"/>
          <w:snapToGrid w:val="0"/>
          <w:color w:val="000000"/>
          <w:sz w:val="22"/>
          <w:szCs w:val="22"/>
        </w:rPr>
        <w:fldChar w:fldCharType="begin"/>
      </w:r>
      <w:r w:rsidR="00B5697E" w:rsidRPr="00C639AD">
        <w:rPr>
          <w:rFonts w:asciiTheme="minorHAnsi" w:hAnsiTheme="minorHAnsi" w:cstheme="minorHAnsi"/>
          <w:snapToGrid w:val="0"/>
          <w:color w:val="000000"/>
          <w:sz w:val="22"/>
          <w:szCs w:val="22"/>
        </w:rPr>
        <w:instrText xml:space="preserve"> REF _Ref65165043 \r \h </w:instrText>
      </w:r>
      <w:r w:rsidR="00D11B19" w:rsidRPr="00C639AD">
        <w:rPr>
          <w:rFonts w:asciiTheme="minorHAnsi" w:hAnsiTheme="minorHAnsi" w:cstheme="minorHAnsi"/>
          <w:snapToGrid w:val="0"/>
          <w:color w:val="000000"/>
          <w:sz w:val="22"/>
          <w:szCs w:val="22"/>
        </w:rPr>
        <w:instrText xml:space="preserve"> \* MERGEFORMAT </w:instrText>
      </w:r>
      <w:r w:rsidR="00B5697E" w:rsidRPr="00C639AD">
        <w:rPr>
          <w:rFonts w:asciiTheme="minorHAnsi" w:hAnsiTheme="minorHAnsi" w:cstheme="minorHAnsi"/>
          <w:snapToGrid w:val="0"/>
          <w:color w:val="000000"/>
          <w:sz w:val="22"/>
          <w:szCs w:val="22"/>
        </w:rPr>
      </w:r>
      <w:r w:rsidR="00B5697E" w:rsidRPr="00C639AD">
        <w:rPr>
          <w:rFonts w:asciiTheme="minorHAnsi" w:hAnsiTheme="minorHAnsi" w:cstheme="minorHAnsi"/>
          <w:snapToGrid w:val="0"/>
          <w:color w:val="000000"/>
          <w:sz w:val="22"/>
          <w:szCs w:val="22"/>
        </w:rPr>
        <w:fldChar w:fldCharType="separate"/>
      </w:r>
      <w:r w:rsidR="004E3F72" w:rsidRPr="00C639AD">
        <w:rPr>
          <w:rFonts w:asciiTheme="minorHAnsi" w:hAnsiTheme="minorHAnsi" w:cstheme="minorHAnsi"/>
          <w:snapToGrid w:val="0"/>
          <w:color w:val="000000"/>
          <w:sz w:val="22"/>
          <w:szCs w:val="22"/>
        </w:rPr>
        <w:t>X.6</w:t>
      </w:r>
      <w:r w:rsidR="00B5697E" w:rsidRPr="00C639AD">
        <w:rPr>
          <w:rFonts w:asciiTheme="minorHAnsi" w:hAnsiTheme="minorHAnsi" w:cstheme="minorHAnsi"/>
          <w:snapToGrid w:val="0"/>
          <w:color w:val="000000"/>
          <w:sz w:val="22"/>
          <w:szCs w:val="22"/>
        </w:rPr>
        <w:fldChar w:fldCharType="end"/>
      </w:r>
      <w:r w:rsidR="00097320" w:rsidRPr="00C639AD">
        <w:rPr>
          <w:rFonts w:asciiTheme="minorHAnsi" w:hAnsiTheme="minorHAnsi" w:cstheme="minorHAnsi"/>
          <w:snapToGrid w:val="0"/>
          <w:color w:val="000000"/>
          <w:sz w:val="22"/>
          <w:szCs w:val="22"/>
        </w:rPr>
        <w:t>.</w:t>
      </w:r>
      <w:r w:rsidR="001062B8" w:rsidRPr="00C639AD">
        <w:rPr>
          <w:rFonts w:asciiTheme="minorHAnsi" w:hAnsiTheme="minorHAnsi" w:cstheme="minorHAnsi"/>
          <w:snapToGrid w:val="0"/>
          <w:color w:val="000000"/>
          <w:sz w:val="22"/>
          <w:szCs w:val="22"/>
        </w:rPr>
        <w:t xml:space="preserve"> </w:t>
      </w:r>
      <w:r w:rsidR="00E96552" w:rsidRPr="00C639AD">
        <w:rPr>
          <w:rFonts w:asciiTheme="minorHAnsi" w:hAnsiTheme="minorHAnsi" w:cstheme="minorHAnsi"/>
          <w:snapToGrid w:val="0"/>
          <w:color w:val="000000"/>
          <w:sz w:val="22"/>
          <w:szCs w:val="22"/>
        </w:rPr>
        <w:t xml:space="preserve">této smlouvy </w:t>
      </w:r>
      <w:r w:rsidR="00071D0B" w:rsidRPr="00C639AD">
        <w:rPr>
          <w:rFonts w:asciiTheme="minorHAnsi" w:hAnsiTheme="minorHAnsi" w:cstheme="minorHAnsi"/>
          <w:snapToGrid w:val="0"/>
          <w:color w:val="000000"/>
          <w:sz w:val="22"/>
          <w:szCs w:val="22"/>
        </w:rPr>
        <w:t>v</w:t>
      </w:r>
      <w:r w:rsidR="005B6CA7" w:rsidRPr="00C639AD">
        <w:rPr>
          <w:rFonts w:asciiTheme="minorHAnsi" w:hAnsiTheme="minorHAnsi" w:cstheme="minorHAnsi"/>
          <w:snapToGrid w:val="0"/>
          <w:color w:val="000000"/>
          <w:sz w:val="22"/>
          <w:szCs w:val="22"/>
        </w:rPr>
        <w:t> </w:t>
      </w:r>
      <w:r w:rsidR="00071D0B" w:rsidRPr="00C639AD">
        <w:rPr>
          <w:rFonts w:asciiTheme="minorHAnsi" w:hAnsiTheme="minorHAnsi" w:cstheme="minorHAnsi"/>
          <w:snapToGrid w:val="0"/>
          <w:color w:val="000000"/>
          <w:sz w:val="22"/>
          <w:szCs w:val="22"/>
        </w:rPr>
        <w:t>jednom vyhotovení</w:t>
      </w:r>
      <w:r w:rsidR="00F623D5" w:rsidRPr="00C639AD">
        <w:rPr>
          <w:rFonts w:asciiTheme="minorHAnsi" w:hAnsiTheme="minorHAnsi" w:cstheme="minorHAnsi"/>
          <w:snapToGrid w:val="0"/>
          <w:color w:val="000000"/>
          <w:sz w:val="22"/>
          <w:szCs w:val="22"/>
        </w:rPr>
        <w:t xml:space="preserve"> v listinné </w:t>
      </w:r>
      <w:r w:rsidR="00F623D5" w:rsidRPr="00C708F1">
        <w:rPr>
          <w:rFonts w:asciiTheme="minorHAnsi" w:hAnsiTheme="minorHAnsi" w:cstheme="minorHAnsi"/>
          <w:snapToGrid w:val="0"/>
          <w:color w:val="000000"/>
          <w:sz w:val="22"/>
          <w:szCs w:val="22"/>
        </w:rPr>
        <w:t>podobě a v </w:t>
      </w:r>
      <w:r w:rsidR="00E77FB7" w:rsidRPr="00C708F1">
        <w:rPr>
          <w:rFonts w:asciiTheme="minorHAnsi" w:hAnsiTheme="minorHAnsi" w:cstheme="minorHAnsi"/>
          <w:snapToGrid w:val="0"/>
          <w:color w:val="000000"/>
          <w:sz w:val="22"/>
          <w:szCs w:val="22"/>
        </w:rPr>
        <w:t>jednom</w:t>
      </w:r>
      <w:r w:rsidR="00F623D5" w:rsidRPr="00C708F1">
        <w:rPr>
          <w:rFonts w:asciiTheme="minorHAnsi" w:hAnsiTheme="minorHAnsi" w:cstheme="minorHAnsi"/>
          <w:snapToGrid w:val="0"/>
          <w:color w:val="000000"/>
          <w:sz w:val="22"/>
          <w:szCs w:val="22"/>
        </w:rPr>
        <w:t xml:space="preserve"> vyhotovení v digitální podobě na </w:t>
      </w:r>
      <w:r w:rsidR="0066038D" w:rsidRPr="00C708F1">
        <w:rPr>
          <w:rFonts w:asciiTheme="minorHAnsi" w:hAnsiTheme="minorHAnsi" w:cstheme="minorHAnsi"/>
          <w:snapToGrid w:val="0"/>
          <w:color w:val="000000"/>
          <w:sz w:val="22"/>
          <w:szCs w:val="22"/>
        </w:rPr>
        <w:t xml:space="preserve">USB </w:t>
      </w:r>
      <w:proofErr w:type="spellStart"/>
      <w:r w:rsidR="0066038D" w:rsidRPr="00C708F1">
        <w:rPr>
          <w:rFonts w:asciiTheme="minorHAnsi" w:hAnsiTheme="minorHAnsi" w:cstheme="minorHAnsi"/>
          <w:snapToGrid w:val="0"/>
          <w:color w:val="000000"/>
          <w:sz w:val="22"/>
          <w:szCs w:val="22"/>
        </w:rPr>
        <w:t>flash</w:t>
      </w:r>
      <w:proofErr w:type="spellEnd"/>
      <w:r w:rsidR="0066038D" w:rsidRPr="00C708F1">
        <w:rPr>
          <w:rFonts w:asciiTheme="minorHAnsi" w:hAnsiTheme="minorHAnsi" w:cstheme="minorHAnsi"/>
          <w:snapToGrid w:val="0"/>
          <w:color w:val="000000"/>
          <w:sz w:val="22"/>
          <w:szCs w:val="22"/>
        </w:rPr>
        <w:t xml:space="preserve"> disku</w:t>
      </w:r>
      <w:r w:rsidR="00F623D5" w:rsidRPr="00C708F1">
        <w:rPr>
          <w:rFonts w:asciiTheme="minorHAnsi" w:hAnsiTheme="minorHAnsi" w:cstheme="minorHAnsi"/>
          <w:snapToGrid w:val="0"/>
          <w:color w:val="000000"/>
          <w:sz w:val="22"/>
          <w:szCs w:val="22"/>
        </w:rPr>
        <w:t>, přičemž výkresová část bude zpracována ve formátu *.</w:t>
      </w:r>
      <w:proofErr w:type="spellStart"/>
      <w:r w:rsidR="00F623D5" w:rsidRPr="00C708F1">
        <w:rPr>
          <w:rFonts w:asciiTheme="minorHAnsi" w:hAnsiTheme="minorHAnsi" w:cstheme="minorHAnsi"/>
          <w:snapToGrid w:val="0"/>
          <w:color w:val="000000"/>
          <w:sz w:val="22"/>
          <w:szCs w:val="22"/>
        </w:rPr>
        <w:t>dwg</w:t>
      </w:r>
      <w:proofErr w:type="spellEnd"/>
      <w:r w:rsidR="00A07A02" w:rsidRPr="00C708F1">
        <w:rPr>
          <w:rFonts w:asciiTheme="minorHAnsi" w:hAnsiTheme="minorHAnsi" w:cstheme="minorHAnsi"/>
          <w:snapToGrid w:val="0"/>
          <w:color w:val="000000"/>
          <w:sz w:val="22"/>
          <w:szCs w:val="22"/>
        </w:rPr>
        <w:t xml:space="preserve"> a </w:t>
      </w:r>
      <w:r w:rsidR="00114599" w:rsidRPr="00C708F1">
        <w:rPr>
          <w:rFonts w:asciiTheme="minorHAnsi" w:hAnsiTheme="minorHAnsi" w:cstheme="minorHAnsi"/>
          <w:snapToGrid w:val="0"/>
          <w:color w:val="000000"/>
          <w:sz w:val="22"/>
          <w:szCs w:val="22"/>
        </w:rPr>
        <w:t>*</w:t>
      </w:r>
      <w:r w:rsidR="00A07A02" w:rsidRPr="00C708F1">
        <w:rPr>
          <w:rFonts w:asciiTheme="minorHAnsi" w:hAnsiTheme="minorHAnsi" w:cstheme="minorHAnsi"/>
          <w:snapToGrid w:val="0"/>
          <w:color w:val="000000"/>
          <w:sz w:val="22"/>
          <w:szCs w:val="22"/>
        </w:rPr>
        <w:t>.</w:t>
      </w:r>
      <w:proofErr w:type="spellStart"/>
      <w:r w:rsidR="00A07A02" w:rsidRPr="00C708F1">
        <w:rPr>
          <w:rFonts w:asciiTheme="minorHAnsi" w:hAnsiTheme="minorHAnsi" w:cstheme="minorHAnsi"/>
          <w:snapToGrid w:val="0"/>
          <w:color w:val="000000"/>
          <w:sz w:val="22"/>
          <w:szCs w:val="22"/>
        </w:rPr>
        <w:t>pdf</w:t>
      </w:r>
      <w:proofErr w:type="spellEnd"/>
      <w:r w:rsidR="00F623D5" w:rsidRPr="00C708F1">
        <w:rPr>
          <w:rFonts w:asciiTheme="minorHAnsi" w:hAnsiTheme="minorHAnsi" w:cstheme="minorHAnsi"/>
          <w:snapToGrid w:val="0"/>
          <w:color w:val="000000"/>
          <w:sz w:val="22"/>
          <w:szCs w:val="22"/>
        </w:rPr>
        <w:t>, textové části budou zpracovány ve formátu *.doc pro MS Word, tabul</w:t>
      </w:r>
      <w:r w:rsidRPr="00C708F1">
        <w:rPr>
          <w:rFonts w:asciiTheme="minorHAnsi" w:hAnsiTheme="minorHAnsi" w:cstheme="minorHAnsi"/>
          <w:snapToGrid w:val="0"/>
          <w:color w:val="000000"/>
          <w:sz w:val="22"/>
          <w:szCs w:val="22"/>
        </w:rPr>
        <w:t>ky ve </w:t>
      </w:r>
      <w:r w:rsidR="00F623D5" w:rsidRPr="00C708F1">
        <w:rPr>
          <w:rFonts w:asciiTheme="minorHAnsi" w:hAnsiTheme="minorHAnsi" w:cstheme="minorHAnsi"/>
          <w:snapToGrid w:val="0"/>
          <w:color w:val="000000"/>
          <w:sz w:val="22"/>
          <w:szCs w:val="22"/>
        </w:rPr>
        <w:t>formátu *.</w:t>
      </w:r>
      <w:proofErr w:type="spellStart"/>
      <w:r w:rsidR="00233791" w:rsidRPr="00C708F1">
        <w:rPr>
          <w:rFonts w:asciiTheme="minorHAnsi" w:hAnsiTheme="minorHAnsi" w:cstheme="minorHAnsi"/>
          <w:snapToGrid w:val="0"/>
          <w:color w:val="000000"/>
          <w:sz w:val="22"/>
          <w:szCs w:val="22"/>
        </w:rPr>
        <w:t>xlsx</w:t>
      </w:r>
      <w:proofErr w:type="spellEnd"/>
      <w:r w:rsidR="00F623D5" w:rsidRPr="00C708F1">
        <w:rPr>
          <w:rFonts w:asciiTheme="minorHAnsi" w:hAnsiTheme="minorHAnsi" w:cstheme="minorHAnsi"/>
          <w:snapToGrid w:val="0"/>
          <w:color w:val="000000"/>
          <w:sz w:val="22"/>
          <w:szCs w:val="22"/>
        </w:rPr>
        <w:t xml:space="preserve"> pro MS Excel.</w:t>
      </w:r>
    </w:p>
    <w:p w14:paraId="3736AF7E" w14:textId="109C7B44" w:rsidR="00BE3298" w:rsidRPr="00C708F1" w:rsidRDefault="00740238" w:rsidP="00B84B01">
      <w:pPr>
        <w:numPr>
          <w:ilvl w:val="1"/>
          <w:numId w:val="13"/>
        </w:numPr>
        <w:spacing w:after="120"/>
        <w:ind w:left="426" w:hanging="426"/>
        <w:jc w:val="both"/>
        <w:rPr>
          <w:rFonts w:asciiTheme="minorHAnsi" w:hAnsiTheme="minorHAnsi" w:cstheme="minorHAnsi"/>
          <w:color w:val="000000"/>
          <w:sz w:val="22"/>
          <w:szCs w:val="22"/>
        </w:rPr>
      </w:pPr>
      <w:bookmarkStart w:id="9" w:name="_Ref65165486"/>
      <w:r w:rsidRPr="00C708F1">
        <w:rPr>
          <w:rFonts w:asciiTheme="minorHAnsi" w:hAnsiTheme="minorHAnsi" w:cstheme="minorHAnsi"/>
          <w:color w:val="000000"/>
          <w:sz w:val="22"/>
          <w:szCs w:val="22"/>
        </w:rPr>
        <w:t xml:space="preserve">Zhotovitel </w:t>
      </w:r>
      <w:r w:rsidR="004D6C4A" w:rsidRPr="00C708F1">
        <w:rPr>
          <w:rFonts w:asciiTheme="minorHAnsi" w:hAnsiTheme="minorHAnsi" w:cstheme="minorHAnsi"/>
          <w:color w:val="000000"/>
          <w:sz w:val="22"/>
          <w:szCs w:val="22"/>
        </w:rPr>
        <w:t>se zavazuje</w:t>
      </w:r>
      <w:r w:rsidRPr="00C708F1">
        <w:rPr>
          <w:rFonts w:asciiTheme="minorHAnsi" w:hAnsiTheme="minorHAnsi" w:cstheme="minorHAnsi"/>
          <w:color w:val="000000"/>
          <w:sz w:val="22"/>
          <w:szCs w:val="22"/>
        </w:rPr>
        <w:t xml:space="preserve">, že </w:t>
      </w:r>
      <w:r w:rsidR="004D6C4A" w:rsidRPr="00C708F1">
        <w:rPr>
          <w:rFonts w:asciiTheme="minorHAnsi" w:hAnsiTheme="minorHAnsi" w:cstheme="minorHAnsi"/>
          <w:color w:val="000000"/>
          <w:sz w:val="22"/>
          <w:szCs w:val="22"/>
        </w:rPr>
        <w:t>bude</w:t>
      </w:r>
      <w:r w:rsidRPr="00C708F1">
        <w:rPr>
          <w:rFonts w:asciiTheme="minorHAnsi" w:hAnsiTheme="minorHAnsi" w:cstheme="minorHAnsi"/>
          <w:color w:val="000000"/>
          <w:sz w:val="22"/>
          <w:szCs w:val="22"/>
        </w:rPr>
        <w:t xml:space="preserve"> na základě svého autorství či na základě právního vztahu s autorem, resp. autory DSPS</w:t>
      </w:r>
      <w:r w:rsidR="002E102B" w:rsidRPr="00C708F1">
        <w:rPr>
          <w:rFonts w:asciiTheme="minorHAnsi" w:hAnsiTheme="minorHAnsi" w:cstheme="minorHAnsi"/>
          <w:color w:val="000000"/>
          <w:sz w:val="22"/>
          <w:szCs w:val="22"/>
        </w:rPr>
        <w:t xml:space="preserve"> a veškeré další dokumentace a dokumentů vytvořených v rámci plnění podle smlouvy (dále jen „</w:t>
      </w:r>
      <w:r w:rsidR="00DE270F" w:rsidRPr="00C708F1">
        <w:rPr>
          <w:rFonts w:asciiTheme="minorHAnsi" w:hAnsiTheme="minorHAnsi" w:cstheme="minorHAnsi"/>
          <w:b/>
          <w:bCs/>
          <w:i/>
          <w:iCs/>
          <w:color w:val="000000"/>
          <w:sz w:val="22"/>
          <w:szCs w:val="22"/>
        </w:rPr>
        <w:t>a</w:t>
      </w:r>
      <w:r w:rsidR="002E102B" w:rsidRPr="00C708F1">
        <w:rPr>
          <w:rFonts w:asciiTheme="minorHAnsi" w:hAnsiTheme="minorHAnsi" w:cstheme="minorHAnsi"/>
          <w:b/>
          <w:i/>
          <w:color w:val="000000"/>
          <w:sz w:val="22"/>
          <w:szCs w:val="22"/>
        </w:rPr>
        <w:t>utorská dokumentace</w:t>
      </w:r>
      <w:r w:rsidR="002E102B" w:rsidRPr="00C708F1">
        <w:rPr>
          <w:rFonts w:asciiTheme="minorHAnsi" w:hAnsiTheme="minorHAnsi" w:cstheme="minorHAnsi"/>
          <w:color w:val="000000"/>
          <w:sz w:val="22"/>
          <w:szCs w:val="22"/>
        </w:rPr>
        <w:t>“),</w:t>
      </w:r>
      <w:r w:rsidRPr="00C708F1">
        <w:rPr>
          <w:rFonts w:asciiTheme="minorHAnsi" w:hAnsiTheme="minorHAnsi" w:cstheme="minorHAnsi"/>
          <w:color w:val="000000"/>
          <w:sz w:val="22"/>
          <w:szCs w:val="22"/>
        </w:rPr>
        <w:t xml:space="preserve"> oprávněn vykonávat svým jménem a</w:t>
      </w:r>
      <w:r w:rsidR="000265C9" w:rsidRPr="00C708F1">
        <w:rPr>
          <w:rFonts w:asciiTheme="minorHAnsi" w:hAnsiTheme="minorHAnsi" w:cstheme="minorHAnsi"/>
          <w:color w:val="000000"/>
          <w:sz w:val="22"/>
          <w:szCs w:val="22"/>
        </w:rPr>
        <w:t> </w:t>
      </w:r>
      <w:r w:rsidRPr="00C708F1">
        <w:rPr>
          <w:rFonts w:asciiTheme="minorHAnsi" w:hAnsiTheme="minorHAnsi" w:cstheme="minorHAnsi"/>
          <w:color w:val="000000"/>
          <w:sz w:val="22"/>
          <w:szCs w:val="22"/>
        </w:rPr>
        <w:t>na svůj účet veškerá majetková práva</w:t>
      </w:r>
      <w:r w:rsidR="006863AB" w:rsidRPr="00C708F1">
        <w:rPr>
          <w:rFonts w:asciiTheme="minorHAnsi" w:hAnsiTheme="minorHAnsi" w:cstheme="minorHAnsi"/>
          <w:color w:val="000000"/>
          <w:sz w:val="22"/>
          <w:szCs w:val="22"/>
        </w:rPr>
        <w:t xml:space="preserve"> autorská</w:t>
      </w:r>
      <w:r w:rsidRPr="00C708F1">
        <w:rPr>
          <w:rFonts w:asciiTheme="minorHAnsi" w:hAnsiTheme="minorHAnsi" w:cstheme="minorHAnsi"/>
          <w:color w:val="000000"/>
          <w:sz w:val="22"/>
          <w:szCs w:val="22"/>
        </w:rPr>
        <w:t xml:space="preserve"> k výsledkům tvůrčí činnosti Zhotovitele</w:t>
      </w:r>
      <w:r w:rsidR="002E102B" w:rsidRPr="00C708F1">
        <w:rPr>
          <w:rFonts w:asciiTheme="minorHAnsi" w:hAnsiTheme="minorHAnsi" w:cstheme="minorHAnsi"/>
          <w:color w:val="000000"/>
          <w:sz w:val="22"/>
          <w:szCs w:val="22"/>
        </w:rPr>
        <w:t xml:space="preserve"> </w:t>
      </w:r>
      <w:r w:rsidR="00E673A2" w:rsidRPr="00C708F1">
        <w:rPr>
          <w:rFonts w:asciiTheme="minorHAnsi" w:hAnsiTheme="minorHAnsi" w:cstheme="minorHAnsi"/>
          <w:color w:val="000000"/>
          <w:sz w:val="22"/>
          <w:szCs w:val="22"/>
        </w:rPr>
        <w:t>obsaž</w:t>
      </w:r>
      <w:r w:rsidR="006863AB" w:rsidRPr="00C708F1">
        <w:rPr>
          <w:rFonts w:asciiTheme="minorHAnsi" w:hAnsiTheme="minorHAnsi" w:cstheme="minorHAnsi"/>
          <w:color w:val="000000"/>
          <w:sz w:val="22"/>
          <w:szCs w:val="22"/>
        </w:rPr>
        <w:t>eným</w:t>
      </w:r>
      <w:r w:rsidR="002E102B" w:rsidRPr="00C708F1">
        <w:rPr>
          <w:rFonts w:asciiTheme="minorHAnsi" w:hAnsiTheme="minorHAnsi" w:cstheme="minorHAnsi"/>
          <w:color w:val="000000"/>
          <w:sz w:val="22"/>
          <w:szCs w:val="22"/>
        </w:rPr>
        <w:t xml:space="preserve"> v </w:t>
      </w:r>
      <w:r w:rsidR="00DE270F" w:rsidRPr="00C708F1">
        <w:rPr>
          <w:rFonts w:asciiTheme="minorHAnsi" w:hAnsiTheme="minorHAnsi" w:cstheme="minorHAnsi"/>
          <w:color w:val="000000"/>
          <w:sz w:val="22"/>
          <w:szCs w:val="22"/>
        </w:rPr>
        <w:t>a</w:t>
      </w:r>
      <w:r w:rsidR="002E102B" w:rsidRPr="00C708F1">
        <w:rPr>
          <w:rFonts w:asciiTheme="minorHAnsi" w:hAnsiTheme="minorHAnsi" w:cstheme="minorHAnsi"/>
          <w:color w:val="000000"/>
          <w:sz w:val="22"/>
          <w:szCs w:val="22"/>
        </w:rPr>
        <w:t>utorské dokumentaci,</w:t>
      </w:r>
      <w:r w:rsidR="00C276CA" w:rsidRPr="00C708F1">
        <w:rPr>
          <w:rFonts w:asciiTheme="minorHAnsi" w:hAnsiTheme="minorHAnsi" w:cstheme="minorHAnsi"/>
          <w:color w:val="000000"/>
          <w:sz w:val="22"/>
          <w:szCs w:val="22"/>
        </w:rPr>
        <w:t xml:space="preserve"> ve smyslu zákona č. 121/2000 Sb.</w:t>
      </w:r>
      <w:r w:rsidR="00DA63F8" w:rsidRPr="00C708F1">
        <w:rPr>
          <w:rFonts w:asciiTheme="minorHAnsi" w:hAnsiTheme="minorHAnsi" w:cstheme="minorHAnsi"/>
          <w:color w:val="000000"/>
          <w:sz w:val="22"/>
          <w:szCs w:val="22"/>
        </w:rPr>
        <w:t>, o právu autorském, o</w:t>
      </w:r>
      <w:r w:rsidR="000265C9" w:rsidRPr="00C708F1">
        <w:rPr>
          <w:rFonts w:asciiTheme="minorHAnsi" w:hAnsiTheme="minorHAnsi" w:cstheme="minorHAnsi"/>
          <w:color w:val="000000"/>
          <w:sz w:val="22"/>
          <w:szCs w:val="22"/>
        </w:rPr>
        <w:t> </w:t>
      </w:r>
      <w:r w:rsidR="00DA63F8" w:rsidRPr="00C708F1">
        <w:rPr>
          <w:rFonts w:asciiTheme="minorHAnsi" w:hAnsiTheme="minorHAnsi" w:cstheme="minorHAnsi"/>
          <w:color w:val="000000"/>
          <w:sz w:val="22"/>
          <w:szCs w:val="22"/>
        </w:rPr>
        <w:t>právech souvisejících s právem autorským a o změně některých zákonů</w:t>
      </w:r>
      <w:r w:rsidR="00DE270F" w:rsidRPr="00C708F1">
        <w:rPr>
          <w:rFonts w:asciiTheme="minorHAnsi" w:hAnsiTheme="minorHAnsi" w:cstheme="minorHAnsi"/>
          <w:color w:val="000000"/>
          <w:sz w:val="22"/>
          <w:szCs w:val="22"/>
        </w:rPr>
        <w:t>, ve znění pozdějších předpisů</w:t>
      </w:r>
      <w:r w:rsidR="00DA63F8" w:rsidRPr="00C708F1">
        <w:rPr>
          <w:rFonts w:asciiTheme="minorHAnsi" w:hAnsiTheme="minorHAnsi" w:cstheme="minorHAnsi"/>
          <w:color w:val="000000"/>
          <w:sz w:val="22"/>
          <w:szCs w:val="22"/>
        </w:rPr>
        <w:t xml:space="preserve"> (dále jen „</w:t>
      </w:r>
      <w:r w:rsidR="007E0AAC" w:rsidRPr="00C708F1">
        <w:rPr>
          <w:rFonts w:asciiTheme="minorHAnsi" w:hAnsiTheme="minorHAnsi" w:cstheme="minorHAnsi"/>
          <w:b/>
          <w:i/>
          <w:color w:val="000000"/>
          <w:sz w:val="22"/>
          <w:szCs w:val="22"/>
        </w:rPr>
        <w:t>A</w:t>
      </w:r>
      <w:r w:rsidR="00DA63F8" w:rsidRPr="00C708F1">
        <w:rPr>
          <w:rFonts w:asciiTheme="minorHAnsi" w:hAnsiTheme="minorHAnsi" w:cstheme="minorHAnsi"/>
          <w:b/>
          <w:i/>
          <w:color w:val="000000"/>
          <w:sz w:val="22"/>
          <w:szCs w:val="22"/>
        </w:rPr>
        <w:t>utorský zákon</w:t>
      </w:r>
      <w:r w:rsidR="00DA63F8" w:rsidRPr="00C708F1">
        <w:rPr>
          <w:rFonts w:asciiTheme="minorHAnsi" w:hAnsiTheme="minorHAnsi" w:cstheme="minorHAnsi"/>
          <w:color w:val="000000"/>
          <w:sz w:val="22"/>
          <w:szCs w:val="22"/>
        </w:rPr>
        <w:t>“)</w:t>
      </w:r>
      <w:r w:rsidRPr="00C708F1">
        <w:rPr>
          <w:rFonts w:asciiTheme="minorHAnsi" w:hAnsiTheme="minorHAnsi" w:cstheme="minorHAnsi"/>
          <w:color w:val="000000"/>
          <w:sz w:val="22"/>
          <w:szCs w:val="22"/>
        </w:rPr>
        <w:t xml:space="preserve">; zejména </w:t>
      </w:r>
      <w:r w:rsidR="004D6C4A" w:rsidRPr="00C708F1">
        <w:rPr>
          <w:rFonts w:asciiTheme="minorHAnsi" w:hAnsiTheme="minorHAnsi" w:cstheme="minorHAnsi"/>
          <w:color w:val="000000"/>
          <w:sz w:val="22"/>
          <w:szCs w:val="22"/>
        </w:rPr>
        <w:t>bude</w:t>
      </w:r>
      <w:r w:rsidRPr="00C708F1">
        <w:rPr>
          <w:rFonts w:asciiTheme="minorHAnsi" w:hAnsiTheme="minorHAnsi" w:cstheme="minorHAnsi"/>
          <w:color w:val="000000"/>
          <w:sz w:val="22"/>
          <w:szCs w:val="22"/>
        </w:rPr>
        <w:t xml:space="preserve"> oprávněn </w:t>
      </w:r>
      <w:r w:rsidR="00DE270F" w:rsidRPr="00C708F1">
        <w:rPr>
          <w:rFonts w:asciiTheme="minorHAnsi" w:hAnsiTheme="minorHAnsi" w:cstheme="minorHAnsi"/>
          <w:color w:val="000000"/>
          <w:sz w:val="22"/>
          <w:szCs w:val="22"/>
        </w:rPr>
        <w:t>a</w:t>
      </w:r>
      <w:r w:rsidR="002E102B" w:rsidRPr="00C708F1">
        <w:rPr>
          <w:rFonts w:asciiTheme="minorHAnsi" w:hAnsiTheme="minorHAnsi" w:cstheme="minorHAnsi"/>
          <w:color w:val="000000"/>
          <w:sz w:val="22"/>
          <w:szCs w:val="22"/>
        </w:rPr>
        <w:t>utorskou dokumentaci</w:t>
      </w:r>
      <w:r w:rsidRPr="00C708F1">
        <w:rPr>
          <w:rFonts w:asciiTheme="minorHAnsi" w:hAnsiTheme="minorHAnsi" w:cstheme="minorHAnsi"/>
          <w:color w:val="000000"/>
          <w:sz w:val="22"/>
          <w:szCs w:val="22"/>
        </w:rPr>
        <w:t xml:space="preserve"> jako autorské dílo užít ke všem známým způsobům užití a udělit Objednateli jako nabyvateli oprávnění k výkonu tohoto práva v souladu s podmínkami této smlouvy. Zhotovitel touto smlouvou </w:t>
      </w:r>
      <w:r w:rsidR="00B513B4" w:rsidRPr="00C708F1">
        <w:rPr>
          <w:rFonts w:asciiTheme="minorHAnsi" w:hAnsiTheme="minorHAnsi" w:cstheme="minorHAnsi"/>
          <w:color w:val="000000"/>
          <w:sz w:val="22"/>
          <w:szCs w:val="22"/>
        </w:rPr>
        <w:t xml:space="preserve">poskytne </w:t>
      </w:r>
      <w:r w:rsidRPr="00C708F1">
        <w:rPr>
          <w:rFonts w:asciiTheme="minorHAnsi" w:hAnsiTheme="minorHAnsi" w:cstheme="minorHAnsi"/>
          <w:color w:val="000000"/>
          <w:sz w:val="22"/>
          <w:szCs w:val="22"/>
        </w:rPr>
        <w:t xml:space="preserve">Objednateli </w:t>
      </w:r>
      <w:r w:rsidR="002E6649" w:rsidRPr="00C708F1">
        <w:rPr>
          <w:rFonts w:asciiTheme="minorHAnsi" w:hAnsiTheme="minorHAnsi" w:cstheme="minorHAnsi"/>
          <w:color w:val="000000"/>
          <w:sz w:val="22"/>
          <w:szCs w:val="22"/>
        </w:rPr>
        <w:t xml:space="preserve">a Objednatel od Zhotovitele </w:t>
      </w:r>
      <w:r w:rsidR="00B513B4" w:rsidRPr="00C708F1">
        <w:rPr>
          <w:rFonts w:asciiTheme="minorHAnsi" w:hAnsiTheme="minorHAnsi" w:cstheme="minorHAnsi"/>
          <w:color w:val="000000"/>
          <w:sz w:val="22"/>
          <w:szCs w:val="22"/>
        </w:rPr>
        <w:t xml:space="preserve">získá </w:t>
      </w:r>
      <w:r w:rsidR="002E6649" w:rsidRPr="00C708F1">
        <w:rPr>
          <w:rFonts w:asciiTheme="minorHAnsi" w:hAnsiTheme="minorHAnsi" w:cstheme="minorHAnsi"/>
          <w:color w:val="000000"/>
          <w:sz w:val="22"/>
          <w:szCs w:val="22"/>
        </w:rPr>
        <w:t xml:space="preserve">veškerá majetková práva autorská vztahující se k takové autorské dokumentaci, </w:t>
      </w:r>
      <w:r w:rsidR="002E6649" w:rsidRPr="00C708F1">
        <w:rPr>
          <w:rFonts w:asciiTheme="minorHAnsi" w:hAnsiTheme="minorHAnsi" w:cstheme="minorHAnsi"/>
          <w:sz w:val="22"/>
          <w:szCs w:val="22"/>
        </w:rPr>
        <w:t xml:space="preserve">Objednatel zejména </w:t>
      </w:r>
      <w:r w:rsidR="007B482D" w:rsidRPr="00C708F1">
        <w:rPr>
          <w:rFonts w:asciiTheme="minorHAnsi" w:hAnsiTheme="minorHAnsi" w:cstheme="minorHAnsi"/>
          <w:sz w:val="22"/>
          <w:szCs w:val="22"/>
        </w:rPr>
        <w:t>nabude</w:t>
      </w:r>
      <w:r w:rsidR="00B513B4" w:rsidRPr="00C708F1">
        <w:rPr>
          <w:rFonts w:asciiTheme="minorHAnsi" w:hAnsiTheme="minorHAnsi" w:cstheme="minorHAnsi"/>
          <w:sz w:val="22"/>
          <w:szCs w:val="22"/>
        </w:rPr>
        <w:t xml:space="preserve"> </w:t>
      </w:r>
      <w:r w:rsidR="002E6649" w:rsidRPr="00C708F1">
        <w:rPr>
          <w:rFonts w:asciiTheme="minorHAnsi" w:hAnsiTheme="minorHAnsi" w:cstheme="minorHAnsi"/>
          <w:sz w:val="22"/>
          <w:szCs w:val="22"/>
        </w:rPr>
        <w:t xml:space="preserve">od Zhotovitele dnem vyjádření autorské dokumentace v objektivně vnímatelné podobě majetková práva v rozsahu </w:t>
      </w:r>
      <w:r w:rsidR="002E6649" w:rsidRPr="00C708F1">
        <w:rPr>
          <w:rFonts w:asciiTheme="minorHAnsi" w:hAnsiTheme="minorHAnsi" w:cstheme="minorHAnsi"/>
          <w:sz w:val="22"/>
          <w:szCs w:val="22"/>
        </w:rPr>
        <w:lastRenderedPageBreak/>
        <w:t xml:space="preserve">licenčního ujednání dle odst. </w:t>
      </w:r>
      <w:r w:rsidR="00154671" w:rsidRPr="00C708F1">
        <w:rPr>
          <w:rFonts w:asciiTheme="minorHAnsi" w:hAnsiTheme="minorHAnsi" w:cstheme="minorHAnsi"/>
          <w:sz w:val="22"/>
          <w:szCs w:val="22"/>
        </w:rPr>
        <w:fldChar w:fldCharType="begin"/>
      </w:r>
      <w:r w:rsidR="00154671" w:rsidRPr="00C708F1">
        <w:rPr>
          <w:rFonts w:asciiTheme="minorHAnsi" w:hAnsiTheme="minorHAnsi" w:cstheme="minorHAnsi"/>
          <w:sz w:val="22"/>
          <w:szCs w:val="22"/>
        </w:rPr>
        <w:instrText xml:space="preserve"> REF _Ref65165124 \r \h </w:instrText>
      </w:r>
      <w:r w:rsidR="009D489E" w:rsidRPr="00C708F1">
        <w:rPr>
          <w:rFonts w:asciiTheme="minorHAnsi" w:hAnsiTheme="minorHAnsi" w:cstheme="minorHAnsi"/>
          <w:sz w:val="22"/>
          <w:szCs w:val="22"/>
        </w:rPr>
        <w:instrText xml:space="preserve"> \* MERGEFORMAT </w:instrText>
      </w:r>
      <w:r w:rsidR="00154671" w:rsidRPr="00C708F1">
        <w:rPr>
          <w:rFonts w:asciiTheme="minorHAnsi" w:hAnsiTheme="minorHAnsi" w:cstheme="minorHAnsi"/>
          <w:sz w:val="22"/>
          <w:szCs w:val="22"/>
        </w:rPr>
      </w:r>
      <w:r w:rsidR="00154671" w:rsidRPr="00C708F1">
        <w:rPr>
          <w:rFonts w:asciiTheme="minorHAnsi" w:hAnsiTheme="minorHAnsi" w:cstheme="minorHAnsi"/>
          <w:sz w:val="22"/>
          <w:szCs w:val="22"/>
        </w:rPr>
        <w:fldChar w:fldCharType="separate"/>
      </w:r>
      <w:r w:rsidR="004E3F72" w:rsidRPr="00C708F1">
        <w:rPr>
          <w:rFonts w:asciiTheme="minorHAnsi" w:hAnsiTheme="minorHAnsi" w:cstheme="minorHAnsi"/>
          <w:sz w:val="22"/>
          <w:szCs w:val="22"/>
        </w:rPr>
        <w:t>II.8</w:t>
      </w:r>
      <w:r w:rsidR="00154671" w:rsidRPr="00C708F1">
        <w:rPr>
          <w:rFonts w:asciiTheme="minorHAnsi" w:hAnsiTheme="minorHAnsi" w:cstheme="minorHAnsi"/>
          <w:sz w:val="22"/>
          <w:szCs w:val="22"/>
        </w:rPr>
        <w:fldChar w:fldCharType="end"/>
      </w:r>
      <w:r w:rsidR="002E6649" w:rsidRPr="00C708F1">
        <w:rPr>
          <w:rFonts w:asciiTheme="minorHAnsi" w:hAnsiTheme="minorHAnsi" w:cstheme="minorHAnsi"/>
          <w:sz w:val="22"/>
          <w:szCs w:val="22"/>
        </w:rPr>
        <w:t xml:space="preserve">. </w:t>
      </w:r>
      <w:r w:rsidR="00AD1897" w:rsidRPr="00C708F1">
        <w:rPr>
          <w:rFonts w:asciiTheme="minorHAnsi" w:hAnsiTheme="minorHAnsi" w:cstheme="minorHAnsi"/>
          <w:sz w:val="22"/>
          <w:szCs w:val="22"/>
        </w:rPr>
        <w:t xml:space="preserve">této </w:t>
      </w:r>
      <w:r w:rsidR="002E6649" w:rsidRPr="00C708F1">
        <w:rPr>
          <w:rFonts w:asciiTheme="minorHAnsi" w:hAnsiTheme="minorHAnsi" w:cstheme="minorHAnsi"/>
          <w:sz w:val="22"/>
          <w:szCs w:val="22"/>
        </w:rPr>
        <w:t xml:space="preserve">smlouvy. </w:t>
      </w:r>
      <w:r w:rsidRPr="00C708F1">
        <w:rPr>
          <w:rFonts w:asciiTheme="minorHAnsi" w:hAnsiTheme="minorHAnsi" w:cstheme="minorHAnsi"/>
          <w:color w:val="000000"/>
          <w:sz w:val="22"/>
          <w:szCs w:val="22"/>
        </w:rPr>
        <w:t xml:space="preserve">Objednatel licenci udělenou na základě této smlouvy </w:t>
      </w:r>
      <w:r w:rsidR="00B513B4" w:rsidRPr="00C708F1">
        <w:rPr>
          <w:rFonts w:asciiTheme="minorHAnsi" w:hAnsiTheme="minorHAnsi" w:cstheme="minorHAnsi"/>
          <w:color w:val="000000"/>
          <w:sz w:val="22"/>
          <w:szCs w:val="22"/>
        </w:rPr>
        <w:t xml:space="preserve">přijme </w:t>
      </w:r>
      <w:r w:rsidRPr="00C708F1">
        <w:rPr>
          <w:rFonts w:asciiTheme="minorHAnsi" w:hAnsiTheme="minorHAnsi" w:cstheme="minorHAnsi"/>
          <w:color w:val="000000"/>
          <w:sz w:val="22"/>
          <w:szCs w:val="22"/>
        </w:rPr>
        <w:t xml:space="preserve">převzetím </w:t>
      </w:r>
      <w:r w:rsidR="00A33849" w:rsidRPr="00C708F1">
        <w:rPr>
          <w:rFonts w:asciiTheme="minorHAnsi" w:hAnsiTheme="minorHAnsi" w:cstheme="minorHAnsi"/>
          <w:color w:val="000000"/>
          <w:sz w:val="22"/>
          <w:szCs w:val="22"/>
        </w:rPr>
        <w:t>příslušné autorské dokumentace</w:t>
      </w:r>
      <w:r w:rsidR="009C4F2F" w:rsidRPr="00C708F1">
        <w:rPr>
          <w:rFonts w:asciiTheme="minorHAnsi" w:hAnsiTheme="minorHAnsi" w:cstheme="minorHAnsi"/>
          <w:color w:val="000000"/>
          <w:sz w:val="22"/>
          <w:szCs w:val="22"/>
        </w:rPr>
        <w:t>,</w:t>
      </w:r>
      <w:r w:rsidRPr="00C708F1">
        <w:rPr>
          <w:rFonts w:asciiTheme="minorHAnsi" w:hAnsiTheme="minorHAnsi" w:cstheme="minorHAnsi"/>
          <w:color w:val="000000"/>
          <w:sz w:val="22"/>
          <w:szCs w:val="22"/>
        </w:rPr>
        <w:t xml:space="preserve"> dle této smlouvy. Zhotovitel podpisem smlouvy výslovně prohlašuje, že odměna za licenci je zahrnuta v</w:t>
      </w:r>
      <w:r w:rsidR="00612430" w:rsidRPr="00C708F1">
        <w:rPr>
          <w:rFonts w:asciiTheme="minorHAnsi" w:hAnsiTheme="minorHAnsi" w:cstheme="minorHAnsi"/>
          <w:color w:val="000000"/>
          <w:sz w:val="22"/>
          <w:szCs w:val="22"/>
        </w:rPr>
        <w:t xml:space="preserve">e </w:t>
      </w:r>
      <w:r w:rsidR="00171625" w:rsidRPr="00C708F1">
        <w:rPr>
          <w:rFonts w:asciiTheme="minorHAnsi" w:hAnsiTheme="minorHAnsi" w:cstheme="minorHAnsi"/>
          <w:color w:val="000000"/>
          <w:sz w:val="22"/>
          <w:szCs w:val="22"/>
        </w:rPr>
        <w:t xml:space="preserve">Sjednané </w:t>
      </w:r>
      <w:r w:rsidRPr="00C708F1">
        <w:rPr>
          <w:rFonts w:asciiTheme="minorHAnsi" w:hAnsiTheme="minorHAnsi" w:cstheme="minorHAnsi"/>
          <w:color w:val="000000"/>
          <w:sz w:val="22"/>
          <w:szCs w:val="22"/>
        </w:rPr>
        <w:t>ceně za</w:t>
      </w:r>
      <w:r w:rsidR="00AA1FC0" w:rsidRPr="00C708F1">
        <w:rPr>
          <w:rFonts w:asciiTheme="minorHAnsi" w:hAnsiTheme="minorHAnsi" w:cstheme="minorHAnsi"/>
          <w:color w:val="000000"/>
          <w:sz w:val="22"/>
          <w:szCs w:val="22"/>
        </w:rPr>
        <w:t> </w:t>
      </w:r>
      <w:r w:rsidRPr="00C708F1">
        <w:rPr>
          <w:rFonts w:asciiTheme="minorHAnsi" w:hAnsiTheme="minorHAnsi" w:cstheme="minorHAnsi"/>
          <w:color w:val="000000"/>
          <w:sz w:val="22"/>
          <w:szCs w:val="22"/>
        </w:rPr>
        <w:t>splnění plnění dle smlouvy</w:t>
      </w:r>
      <w:r w:rsidR="00612430" w:rsidRPr="00C708F1">
        <w:rPr>
          <w:rFonts w:asciiTheme="minorHAnsi" w:hAnsiTheme="minorHAnsi" w:cstheme="minorHAnsi"/>
          <w:color w:val="000000"/>
          <w:sz w:val="22"/>
          <w:szCs w:val="22"/>
        </w:rPr>
        <w:t xml:space="preserve"> podle čl.</w:t>
      </w:r>
      <w:r w:rsidR="003D353B" w:rsidRPr="00C708F1">
        <w:rPr>
          <w:rFonts w:asciiTheme="minorHAnsi" w:hAnsiTheme="minorHAnsi" w:cstheme="minorHAnsi"/>
          <w:color w:val="000000"/>
          <w:sz w:val="22"/>
          <w:szCs w:val="22"/>
        </w:rPr>
        <w:t xml:space="preserve"> </w:t>
      </w:r>
      <w:r w:rsidR="00B5697E" w:rsidRPr="00C708F1">
        <w:rPr>
          <w:rFonts w:asciiTheme="minorHAnsi" w:hAnsiTheme="minorHAnsi" w:cstheme="minorHAnsi"/>
          <w:color w:val="000000"/>
          <w:sz w:val="22"/>
          <w:szCs w:val="22"/>
        </w:rPr>
        <w:fldChar w:fldCharType="begin"/>
      </w:r>
      <w:r w:rsidR="00B5697E" w:rsidRPr="00C708F1">
        <w:rPr>
          <w:rFonts w:asciiTheme="minorHAnsi" w:hAnsiTheme="minorHAnsi" w:cstheme="minorHAnsi"/>
          <w:color w:val="000000"/>
          <w:sz w:val="22"/>
          <w:szCs w:val="22"/>
        </w:rPr>
        <w:instrText xml:space="preserve"> REF _Ref64987536 \r \h </w:instrText>
      </w:r>
      <w:r w:rsidR="00D11B19" w:rsidRPr="00C708F1">
        <w:rPr>
          <w:rFonts w:asciiTheme="minorHAnsi" w:hAnsiTheme="minorHAnsi" w:cstheme="minorHAnsi"/>
          <w:color w:val="000000"/>
          <w:sz w:val="22"/>
          <w:szCs w:val="22"/>
        </w:rPr>
        <w:instrText xml:space="preserve"> \* MERGEFORMAT </w:instrText>
      </w:r>
      <w:r w:rsidR="00B5697E" w:rsidRPr="00C708F1">
        <w:rPr>
          <w:rFonts w:asciiTheme="minorHAnsi" w:hAnsiTheme="minorHAnsi" w:cstheme="minorHAnsi"/>
          <w:color w:val="000000"/>
          <w:sz w:val="22"/>
          <w:szCs w:val="22"/>
        </w:rPr>
      </w:r>
      <w:r w:rsidR="00B5697E" w:rsidRPr="00C708F1">
        <w:rPr>
          <w:rFonts w:asciiTheme="minorHAnsi" w:hAnsiTheme="minorHAnsi" w:cstheme="minorHAnsi"/>
          <w:color w:val="000000"/>
          <w:sz w:val="22"/>
          <w:szCs w:val="22"/>
        </w:rPr>
        <w:fldChar w:fldCharType="separate"/>
      </w:r>
      <w:r w:rsidR="004E3F72" w:rsidRPr="00C708F1">
        <w:rPr>
          <w:rFonts w:asciiTheme="minorHAnsi" w:hAnsiTheme="minorHAnsi" w:cstheme="minorHAnsi"/>
          <w:color w:val="000000"/>
          <w:sz w:val="22"/>
          <w:szCs w:val="22"/>
        </w:rPr>
        <w:t>V</w:t>
      </w:r>
      <w:r w:rsidR="00B5697E" w:rsidRPr="00C708F1">
        <w:rPr>
          <w:rFonts w:asciiTheme="minorHAnsi" w:hAnsiTheme="minorHAnsi" w:cstheme="minorHAnsi"/>
          <w:color w:val="000000"/>
          <w:sz w:val="22"/>
          <w:szCs w:val="22"/>
        </w:rPr>
        <w:fldChar w:fldCharType="end"/>
      </w:r>
      <w:r w:rsidR="00056DB4" w:rsidRPr="00C708F1">
        <w:rPr>
          <w:rFonts w:asciiTheme="minorHAnsi" w:hAnsiTheme="minorHAnsi" w:cstheme="minorHAnsi"/>
          <w:color w:val="000000"/>
          <w:sz w:val="22"/>
          <w:szCs w:val="22"/>
        </w:rPr>
        <w:t>.</w:t>
      </w:r>
      <w:r w:rsidR="003D353B" w:rsidRPr="00C708F1">
        <w:rPr>
          <w:rFonts w:asciiTheme="minorHAnsi" w:hAnsiTheme="minorHAnsi" w:cstheme="minorHAnsi"/>
          <w:color w:val="000000"/>
          <w:sz w:val="22"/>
          <w:szCs w:val="22"/>
        </w:rPr>
        <w:t xml:space="preserve"> </w:t>
      </w:r>
      <w:r w:rsidR="00AD1897" w:rsidRPr="00C708F1">
        <w:rPr>
          <w:rFonts w:asciiTheme="minorHAnsi" w:hAnsiTheme="minorHAnsi" w:cstheme="minorHAnsi"/>
          <w:color w:val="000000"/>
          <w:sz w:val="22"/>
          <w:szCs w:val="22"/>
        </w:rPr>
        <w:t xml:space="preserve">této </w:t>
      </w:r>
      <w:r w:rsidR="003D353B" w:rsidRPr="00C708F1">
        <w:rPr>
          <w:rFonts w:asciiTheme="minorHAnsi" w:hAnsiTheme="minorHAnsi" w:cstheme="minorHAnsi"/>
          <w:color w:val="000000"/>
          <w:sz w:val="22"/>
          <w:szCs w:val="22"/>
        </w:rPr>
        <w:t>smlouvy</w:t>
      </w:r>
      <w:r w:rsidRPr="00C708F1">
        <w:rPr>
          <w:rFonts w:asciiTheme="minorHAnsi" w:hAnsiTheme="minorHAnsi" w:cstheme="minorHAnsi"/>
          <w:color w:val="000000"/>
          <w:sz w:val="22"/>
          <w:szCs w:val="22"/>
        </w:rPr>
        <w:t>.</w:t>
      </w:r>
      <w:bookmarkEnd w:id="9"/>
      <w:r w:rsidRPr="00C708F1">
        <w:rPr>
          <w:rFonts w:asciiTheme="minorHAnsi" w:hAnsiTheme="minorHAnsi" w:cstheme="minorHAnsi"/>
          <w:color w:val="000000"/>
          <w:sz w:val="22"/>
          <w:szCs w:val="22"/>
        </w:rPr>
        <w:t xml:space="preserve"> </w:t>
      </w:r>
    </w:p>
    <w:p w14:paraId="47F74DDD" w14:textId="77777777" w:rsidR="003D353B" w:rsidRPr="00C708F1" w:rsidRDefault="003D353B" w:rsidP="00B84B01">
      <w:pPr>
        <w:keepNext/>
        <w:numPr>
          <w:ilvl w:val="1"/>
          <w:numId w:val="13"/>
        </w:numPr>
        <w:spacing w:after="120"/>
        <w:ind w:left="426" w:hanging="426"/>
        <w:jc w:val="both"/>
        <w:rPr>
          <w:rFonts w:asciiTheme="minorHAnsi" w:hAnsiTheme="minorHAnsi" w:cstheme="minorHAnsi"/>
          <w:color w:val="000000"/>
          <w:sz w:val="22"/>
          <w:szCs w:val="22"/>
        </w:rPr>
      </w:pPr>
      <w:bookmarkStart w:id="10" w:name="_Ref65165124"/>
      <w:r w:rsidRPr="00C708F1">
        <w:rPr>
          <w:rFonts w:asciiTheme="minorHAnsi" w:hAnsiTheme="minorHAnsi" w:cstheme="minorHAnsi"/>
          <w:color w:val="000000"/>
          <w:sz w:val="22"/>
          <w:szCs w:val="22"/>
        </w:rPr>
        <w:t>Zhotovitel uděluje Objednateli licenci jako:</w:t>
      </w:r>
      <w:bookmarkEnd w:id="10"/>
    </w:p>
    <w:p w14:paraId="7572EFFF" w14:textId="27654B3A" w:rsidR="004B0032" w:rsidRPr="00C708F1" w:rsidRDefault="004B0032" w:rsidP="00B84B01">
      <w:pPr>
        <w:keepNext/>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 xml:space="preserve">výhradní </w:t>
      </w:r>
      <w:r w:rsidRPr="00C708F1">
        <w:rPr>
          <w:rFonts w:asciiTheme="minorHAnsi" w:hAnsiTheme="minorHAnsi" w:cstheme="minorHAnsi"/>
          <w:sz w:val="22"/>
          <w:szCs w:val="22"/>
        </w:rPr>
        <w:t>licenci k veškerým známým způsobům užití autorského díla,</w:t>
      </w:r>
      <w:r w:rsidRPr="00C708F1">
        <w:rPr>
          <w:rFonts w:asciiTheme="minorHAnsi" w:hAnsiTheme="minorHAnsi" w:cstheme="minorHAnsi"/>
          <w:color w:val="000000"/>
          <w:sz w:val="22"/>
          <w:szCs w:val="22"/>
        </w:rPr>
        <w:t xml:space="preserve"> </w:t>
      </w:r>
      <w:r w:rsidR="00267E23" w:rsidRPr="00C708F1">
        <w:rPr>
          <w:rFonts w:asciiTheme="minorHAnsi" w:hAnsiTheme="minorHAnsi" w:cstheme="minorHAnsi"/>
          <w:color w:val="000000"/>
          <w:sz w:val="22"/>
          <w:szCs w:val="22"/>
        </w:rPr>
        <w:t>zejména právo na</w:t>
      </w:r>
      <w:r w:rsidR="004D6C4A" w:rsidRPr="00C708F1">
        <w:rPr>
          <w:rFonts w:asciiTheme="minorHAnsi" w:hAnsiTheme="minorHAnsi" w:cstheme="minorHAnsi"/>
          <w:color w:val="000000"/>
          <w:sz w:val="22"/>
          <w:szCs w:val="22"/>
        </w:rPr>
        <w:t> </w:t>
      </w:r>
      <w:r w:rsidR="00267E23" w:rsidRPr="00C708F1">
        <w:rPr>
          <w:rFonts w:asciiTheme="minorHAnsi" w:hAnsiTheme="minorHAnsi" w:cstheme="minorHAnsi"/>
          <w:color w:val="000000"/>
          <w:sz w:val="22"/>
          <w:szCs w:val="22"/>
        </w:rPr>
        <w:t xml:space="preserve">další zpracování a rozmnožování autorské dokumentace Objednatelem či třetí osobou, </w:t>
      </w:r>
      <w:r w:rsidR="00DE7A82" w:rsidRPr="00C708F1">
        <w:rPr>
          <w:rFonts w:asciiTheme="minorHAnsi" w:hAnsiTheme="minorHAnsi" w:cstheme="minorHAnsi"/>
          <w:color w:val="000000"/>
          <w:sz w:val="22"/>
          <w:szCs w:val="22"/>
        </w:rPr>
        <w:t xml:space="preserve">včetně práva na opravu, úpravu, změnu nebo demolici </w:t>
      </w:r>
      <w:r w:rsidRPr="00C708F1">
        <w:rPr>
          <w:rFonts w:asciiTheme="minorHAnsi" w:hAnsiTheme="minorHAnsi" w:cstheme="minorHAnsi"/>
          <w:color w:val="000000"/>
          <w:sz w:val="22"/>
          <w:szCs w:val="22"/>
        </w:rPr>
        <w:t>S</w:t>
      </w:r>
      <w:r w:rsidR="00DE7A82" w:rsidRPr="00C708F1">
        <w:rPr>
          <w:rFonts w:asciiTheme="minorHAnsi" w:hAnsiTheme="minorHAnsi" w:cstheme="minorHAnsi"/>
          <w:color w:val="000000"/>
          <w:sz w:val="22"/>
          <w:szCs w:val="22"/>
        </w:rPr>
        <w:t>tavby nebo její část</w:t>
      </w:r>
      <w:r w:rsidRPr="00C708F1">
        <w:rPr>
          <w:rFonts w:asciiTheme="minorHAnsi" w:hAnsiTheme="minorHAnsi" w:cstheme="minorHAnsi"/>
          <w:color w:val="000000"/>
          <w:sz w:val="22"/>
          <w:szCs w:val="22"/>
        </w:rPr>
        <w:t>i nebo pro jakékoliv jiné záměry Objednatele;</w:t>
      </w:r>
    </w:p>
    <w:p w14:paraId="556E0C3C" w14:textId="77777777" w:rsidR="004B0032" w:rsidRPr="00C708F1" w:rsidRDefault="004B0032" w:rsidP="00B84B01">
      <w:pPr>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licenci na celou dobu trvání majetkových práv autorských;</w:t>
      </w:r>
    </w:p>
    <w:p w14:paraId="79D84AB6" w14:textId="77777777" w:rsidR="004B0032" w:rsidRPr="00C708F1" w:rsidRDefault="004B0032" w:rsidP="00B84B01">
      <w:pPr>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licenci neodvolatelnou;</w:t>
      </w:r>
    </w:p>
    <w:p w14:paraId="79B71E0D" w14:textId="77777777" w:rsidR="00E673A2" w:rsidRPr="00C708F1" w:rsidRDefault="00E673A2" w:rsidP="00B84B01">
      <w:pPr>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sz w:val="22"/>
          <w:szCs w:val="22"/>
        </w:rPr>
        <w:t>licenci neomezenou územním či množstevním rozsahem a rovněž tak neomezenou způsobem nebo rozsahem užití;</w:t>
      </w:r>
    </w:p>
    <w:p w14:paraId="0108D555" w14:textId="77777777" w:rsidR="004B0032" w:rsidRPr="00C708F1" w:rsidRDefault="004B0032" w:rsidP="00B84B01">
      <w:pPr>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licenci, kterou není Objednatel povinen využít, a to ani zčásti;</w:t>
      </w:r>
    </w:p>
    <w:p w14:paraId="4AECD40D" w14:textId="77777777" w:rsidR="004B0032" w:rsidRPr="00C708F1" w:rsidRDefault="004B0032" w:rsidP="00B84B01">
      <w:pPr>
        <w:numPr>
          <w:ilvl w:val="0"/>
          <w:numId w:val="22"/>
        </w:numPr>
        <w:spacing w:after="120"/>
        <w:ind w:left="851" w:hanging="284"/>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licenci převoditelnou, s právem udělení sublicence či postoupen</w:t>
      </w:r>
      <w:r w:rsidR="009C4F2F" w:rsidRPr="00C708F1">
        <w:rPr>
          <w:rFonts w:asciiTheme="minorHAnsi" w:hAnsiTheme="minorHAnsi" w:cstheme="minorHAnsi"/>
          <w:color w:val="000000"/>
          <w:sz w:val="22"/>
          <w:szCs w:val="22"/>
        </w:rPr>
        <w:t>í licence jakékoliv třetí osobě.</w:t>
      </w:r>
    </w:p>
    <w:p w14:paraId="7A8FDD13" w14:textId="12BBFC46" w:rsidR="00DE7A82" w:rsidRPr="00C708F1" w:rsidRDefault="00A33849" w:rsidP="00B84B01">
      <w:pPr>
        <w:numPr>
          <w:ilvl w:val="1"/>
          <w:numId w:val="13"/>
        </w:numPr>
        <w:spacing w:after="120"/>
        <w:ind w:left="426" w:hanging="426"/>
        <w:jc w:val="both"/>
        <w:rPr>
          <w:rFonts w:asciiTheme="minorHAnsi" w:hAnsiTheme="minorHAnsi" w:cstheme="minorHAnsi"/>
          <w:color w:val="000000"/>
          <w:sz w:val="22"/>
          <w:szCs w:val="22"/>
        </w:rPr>
      </w:pPr>
      <w:r w:rsidRPr="00C708F1">
        <w:rPr>
          <w:rFonts w:asciiTheme="minorHAnsi" w:hAnsiTheme="minorHAnsi" w:cstheme="minorHAnsi"/>
          <w:color w:val="000000"/>
          <w:sz w:val="22"/>
          <w:szCs w:val="22"/>
        </w:rPr>
        <w:t xml:space="preserve">Zhotovitel není oprávněn </w:t>
      </w:r>
      <w:r w:rsidR="00DE7A82" w:rsidRPr="00C708F1">
        <w:rPr>
          <w:rFonts w:asciiTheme="minorHAnsi" w:hAnsiTheme="minorHAnsi" w:cstheme="minorHAnsi"/>
          <w:color w:val="000000"/>
          <w:sz w:val="22"/>
          <w:szCs w:val="22"/>
        </w:rPr>
        <w:t>kopírov</w:t>
      </w:r>
      <w:r w:rsidRPr="00C708F1">
        <w:rPr>
          <w:rFonts w:asciiTheme="minorHAnsi" w:hAnsiTheme="minorHAnsi" w:cstheme="minorHAnsi"/>
          <w:color w:val="000000"/>
          <w:sz w:val="22"/>
          <w:szCs w:val="22"/>
        </w:rPr>
        <w:t>at</w:t>
      </w:r>
      <w:r w:rsidR="00DE7A82" w:rsidRPr="00C708F1">
        <w:rPr>
          <w:rFonts w:asciiTheme="minorHAnsi" w:hAnsiTheme="minorHAnsi" w:cstheme="minorHAnsi"/>
          <w:color w:val="000000"/>
          <w:sz w:val="22"/>
          <w:szCs w:val="22"/>
        </w:rPr>
        <w:t>, použív</w:t>
      </w:r>
      <w:r w:rsidRPr="00C708F1">
        <w:rPr>
          <w:rFonts w:asciiTheme="minorHAnsi" w:hAnsiTheme="minorHAnsi" w:cstheme="minorHAnsi"/>
          <w:color w:val="000000"/>
          <w:sz w:val="22"/>
          <w:szCs w:val="22"/>
        </w:rPr>
        <w:t>at</w:t>
      </w:r>
      <w:r w:rsidR="00DE7A82" w:rsidRPr="00C708F1">
        <w:rPr>
          <w:rFonts w:asciiTheme="minorHAnsi" w:hAnsiTheme="minorHAnsi" w:cstheme="minorHAnsi"/>
          <w:color w:val="000000"/>
          <w:sz w:val="22"/>
          <w:szCs w:val="22"/>
        </w:rPr>
        <w:t xml:space="preserve"> nebo </w:t>
      </w:r>
      <w:r w:rsidRPr="00C708F1">
        <w:rPr>
          <w:rFonts w:asciiTheme="minorHAnsi" w:hAnsiTheme="minorHAnsi" w:cstheme="minorHAnsi"/>
          <w:color w:val="000000"/>
          <w:sz w:val="22"/>
          <w:szCs w:val="22"/>
        </w:rPr>
        <w:t>sdělovat autorskou dokumentaci či autorská díla</w:t>
      </w:r>
      <w:r w:rsidR="00DE7A82" w:rsidRPr="00C708F1">
        <w:rPr>
          <w:rFonts w:asciiTheme="minorHAnsi" w:hAnsiTheme="minorHAnsi" w:cstheme="minorHAnsi"/>
          <w:color w:val="000000"/>
          <w:sz w:val="22"/>
          <w:szCs w:val="22"/>
        </w:rPr>
        <w:t xml:space="preserve"> třetím </w:t>
      </w:r>
      <w:r w:rsidRPr="00C708F1">
        <w:rPr>
          <w:rFonts w:asciiTheme="minorHAnsi" w:hAnsiTheme="minorHAnsi" w:cstheme="minorHAnsi"/>
          <w:color w:val="000000"/>
          <w:sz w:val="22"/>
          <w:szCs w:val="22"/>
        </w:rPr>
        <w:t>osobám bez</w:t>
      </w:r>
      <w:r w:rsidR="006863AB" w:rsidRPr="00C708F1">
        <w:rPr>
          <w:rFonts w:asciiTheme="minorHAnsi" w:hAnsiTheme="minorHAnsi" w:cstheme="minorHAnsi"/>
          <w:color w:val="000000"/>
          <w:sz w:val="22"/>
          <w:szCs w:val="22"/>
        </w:rPr>
        <w:t xml:space="preserve"> předchozího</w:t>
      </w:r>
      <w:r w:rsidRPr="00C708F1">
        <w:rPr>
          <w:rFonts w:asciiTheme="minorHAnsi" w:hAnsiTheme="minorHAnsi" w:cstheme="minorHAnsi"/>
          <w:color w:val="000000"/>
          <w:sz w:val="22"/>
          <w:szCs w:val="22"/>
        </w:rPr>
        <w:t xml:space="preserve"> písemného souhlasu Objednatele</w:t>
      </w:r>
      <w:r w:rsidR="00DE7A82" w:rsidRPr="00C708F1">
        <w:rPr>
          <w:rFonts w:asciiTheme="minorHAnsi" w:hAnsiTheme="minorHAnsi" w:cstheme="minorHAnsi"/>
          <w:color w:val="000000"/>
          <w:sz w:val="22"/>
          <w:szCs w:val="22"/>
        </w:rPr>
        <w:t xml:space="preserve">, </w:t>
      </w:r>
      <w:r w:rsidRPr="00C708F1">
        <w:rPr>
          <w:rFonts w:asciiTheme="minorHAnsi" w:hAnsiTheme="minorHAnsi" w:cstheme="minorHAnsi"/>
          <w:color w:val="000000"/>
          <w:sz w:val="22"/>
          <w:szCs w:val="22"/>
        </w:rPr>
        <w:t>ledaže</w:t>
      </w:r>
      <w:r w:rsidR="00DE7A82" w:rsidRPr="00C708F1">
        <w:rPr>
          <w:rFonts w:asciiTheme="minorHAnsi" w:hAnsiTheme="minorHAnsi" w:cstheme="minorHAnsi"/>
          <w:color w:val="000000"/>
          <w:sz w:val="22"/>
          <w:szCs w:val="22"/>
        </w:rPr>
        <w:t xml:space="preserve"> je to nutné pro</w:t>
      </w:r>
      <w:r w:rsidR="003E0CAD" w:rsidRPr="00C708F1">
        <w:rPr>
          <w:rFonts w:asciiTheme="minorHAnsi" w:hAnsiTheme="minorHAnsi" w:cstheme="minorHAnsi"/>
          <w:color w:val="000000"/>
          <w:sz w:val="22"/>
          <w:szCs w:val="22"/>
        </w:rPr>
        <w:t> </w:t>
      </w:r>
      <w:r w:rsidR="00DE7A82" w:rsidRPr="00C708F1">
        <w:rPr>
          <w:rFonts w:asciiTheme="minorHAnsi" w:hAnsiTheme="minorHAnsi" w:cstheme="minorHAnsi"/>
          <w:color w:val="000000"/>
          <w:sz w:val="22"/>
          <w:szCs w:val="22"/>
        </w:rPr>
        <w:t>účely vyplývající z t</w:t>
      </w:r>
      <w:r w:rsidRPr="00C708F1">
        <w:rPr>
          <w:rFonts w:asciiTheme="minorHAnsi" w:hAnsiTheme="minorHAnsi" w:cstheme="minorHAnsi"/>
          <w:color w:val="000000"/>
          <w:sz w:val="22"/>
          <w:szCs w:val="22"/>
        </w:rPr>
        <w:t>é</w:t>
      </w:r>
      <w:r w:rsidR="00DE7A82" w:rsidRPr="00C708F1">
        <w:rPr>
          <w:rFonts w:asciiTheme="minorHAnsi" w:hAnsiTheme="minorHAnsi" w:cstheme="minorHAnsi"/>
          <w:color w:val="000000"/>
          <w:sz w:val="22"/>
          <w:szCs w:val="22"/>
        </w:rPr>
        <w:t xml:space="preserve">to smlouvy. </w:t>
      </w:r>
      <w:r w:rsidRPr="00C708F1">
        <w:rPr>
          <w:rFonts w:asciiTheme="minorHAnsi" w:hAnsiTheme="minorHAnsi" w:cstheme="minorHAnsi"/>
          <w:sz w:val="22"/>
          <w:szCs w:val="22"/>
        </w:rPr>
        <w:t>Zhotovitel je povinen zajistit, aby výsledkem jeho plnění nebo jakékoliv jeho části nebyla porušena práva třetích osob. Pro případ, že užíváním předmětu plnění nebo jeho dílčí části nebo prostou existencí předmětu plnění nebo jeho dílčí části budou v</w:t>
      </w:r>
      <w:r w:rsidR="005B6CA7" w:rsidRPr="00C708F1">
        <w:rPr>
          <w:rFonts w:asciiTheme="minorHAnsi" w:hAnsiTheme="minorHAnsi" w:cstheme="minorHAnsi"/>
          <w:sz w:val="22"/>
          <w:szCs w:val="22"/>
        </w:rPr>
        <w:t> </w:t>
      </w:r>
      <w:r w:rsidRPr="00C708F1">
        <w:rPr>
          <w:rFonts w:asciiTheme="minorHAnsi" w:hAnsiTheme="minorHAnsi" w:cstheme="minorHAnsi"/>
          <w:sz w:val="22"/>
          <w:szCs w:val="22"/>
        </w:rPr>
        <w:t>důsledku porušení povinností Zhotovitele dotčena práva třetích osob, nese Zhotovitel vedle odpovědnosti za takovéto vady plnění i odpovědnost za veškeré škody, včetně případné újmy nemajetkové, které tím Objednateli vzniknou. Zhotovitel je povinen Objednateli uhradit jakékoli majetkové škody a nemajetkové újmy, vzniklé v důsledku toho, že Objednatel nemohl předmět plnění Smlouvy užívat řádně a nerušeně dle smlouvy.</w:t>
      </w:r>
    </w:p>
    <w:p w14:paraId="7C210BD9" w14:textId="3D05C56B" w:rsidR="007575D2" w:rsidRPr="00536B4D" w:rsidRDefault="00BE2007" w:rsidP="008317B4">
      <w:pPr>
        <w:numPr>
          <w:ilvl w:val="1"/>
          <w:numId w:val="13"/>
        </w:numPr>
        <w:tabs>
          <w:tab w:val="clear" w:pos="2022"/>
        </w:tabs>
        <w:spacing w:after="120"/>
        <w:ind w:left="426" w:hanging="426"/>
        <w:jc w:val="both"/>
        <w:rPr>
          <w:rFonts w:asciiTheme="minorHAnsi" w:hAnsiTheme="minorHAnsi" w:cstheme="minorHAnsi"/>
          <w:snapToGrid w:val="0"/>
          <w:sz w:val="22"/>
          <w:szCs w:val="22"/>
        </w:rPr>
      </w:pPr>
      <w:r w:rsidRPr="00C708F1">
        <w:rPr>
          <w:rFonts w:asciiTheme="minorHAnsi" w:hAnsiTheme="minorHAnsi" w:cstheme="minorHAnsi"/>
          <w:sz w:val="22"/>
          <w:szCs w:val="22"/>
        </w:rPr>
        <w:t>Objednatel</w:t>
      </w:r>
      <w:r w:rsidR="00E106EC" w:rsidRPr="00C708F1">
        <w:rPr>
          <w:rFonts w:asciiTheme="minorHAnsi" w:hAnsiTheme="minorHAnsi" w:cstheme="minorHAnsi"/>
          <w:sz w:val="22"/>
          <w:szCs w:val="22"/>
        </w:rPr>
        <w:t xml:space="preserve"> se zavazuje </w:t>
      </w:r>
      <w:r w:rsidR="00E91C69" w:rsidRPr="00C708F1">
        <w:rPr>
          <w:rFonts w:asciiTheme="minorHAnsi" w:hAnsiTheme="minorHAnsi" w:cstheme="minorHAnsi"/>
          <w:sz w:val="22"/>
          <w:szCs w:val="22"/>
        </w:rPr>
        <w:t xml:space="preserve">převzít plnění a </w:t>
      </w:r>
      <w:r w:rsidR="009E4DC3" w:rsidRPr="00C708F1">
        <w:rPr>
          <w:rFonts w:asciiTheme="minorHAnsi" w:hAnsiTheme="minorHAnsi" w:cstheme="minorHAnsi"/>
          <w:sz w:val="22"/>
          <w:szCs w:val="22"/>
        </w:rPr>
        <w:t xml:space="preserve">převzít </w:t>
      </w:r>
      <w:r w:rsidR="00BF5E6A" w:rsidRPr="00C708F1">
        <w:rPr>
          <w:rFonts w:asciiTheme="minorHAnsi" w:hAnsiTheme="minorHAnsi" w:cstheme="minorHAnsi"/>
          <w:sz w:val="22"/>
          <w:szCs w:val="22"/>
        </w:rPr>
        <w:t xml:space="preserve">včas </w:t>
      </w:r>
      <w:r w:rsidR="00E91C69" w:rsidRPr="00C708F1">
        <w:rPr>
          <w:rFonts w:asciiTheme="minorHAnsi" w:hAnsiTheme="minorHAnsi" w:cstheme="minorHAnsi"/>
          <w:sz w:val="22"/>
          <w:szCs w:val="22"/>
        </w:rPr>
        <w:t>provedené</w:t>
      </w:r>
      <w:r w:rsidR="004F1EF9" w:rsidRPr="00C708F1">
        <w:rPr>
          <w:rFonts w:asciiTheme="minorHAnsi" w:hAnsiTheme="minorHAnsi" w:cstheme="minorHAnsi"/>
          <w:sz w:val="22"/>
          <w:szCs w:val="22"/>
        </w:rPr>
        <w:t xml:space="preserve"> </w:t>
      </w:r>
      <w:r w:rsidR="00E21921" w:rsidRPr="00C708F1">
        <w:rPr>
          <w:rFonts w:asciiTheme="minorHAnsi" w:hAnsiTheme="minorHAnsi" w:cstheme="minorHAnsi"/>
          <w:sz w:val="22"/>
          <w:szCs w:val="22"/>
        </w:rPr>
        <w:t>d</w:t>
      </w:r>
      <w:r w:rsidR="00BF5E6A" w:rsidRPr="00C708F1">
        <w:rPr>
          <w:rFonts w:asciiTheme="minorHAnsi" w:hAnsiTheme="minorHAnsi" w:cstheme="minorHAnsi"/>
          <w:sz w:val="22"/>
          <w:szCs w:val="22"/>
        </w:rPr>
        <w:t xml:space="preserve">ílo </w:t>
      </w:r>
      <w:r w:rsidR="00E106EC" w:rsidRPr="00C708F1">
        <w:rPr>
          <w:rFonts w:asciiTheme="minorHAnsi" w:hAnsiTheme="minorHAnsi" w:cstheme="minorHAnsi"/>
          <w:sz w:val="22"/>
          <w:szCs w:val="22"/>
        </w:rPr>
        <w:t>bez vad</w:t>
      </w:r>
      <w:r w:rsidR="00227CE8" w:rsidRPr="00C708F1">
        <w:rPr>
          <w:rFonts w:asciiTheme="minorHAnsi" w:hAnsiTheme="minorHAnsi" w:cstheme="minorHAnsi"/>
          <w:sz w:val="22"/>
          <w:szCs w:val="22"/>
        </w:rPr>
        <w:t xml:space="preserve"> či pouze s</w:t>
      </w:r>
      <w:r w:rsidR="00D124D4" w:rsidRPr="00C708F1">
        <w:rPr>
          <w:rFonts w:asciiTheme="minorHAnsi" w:hAnsiTheme="minorHAnsi" w:cstheme="minorHAnsi"/>
          <w:sz w:val="22"/>
          <w:szCs w:val="22"/>
        </w:rPr>
        <w:t> </w:t>
      </w:r>
      <w:r w:rsidR="00227CE8" w:rsidRPr="00C708F1">
        <w:rPr>
          <w:rFonts w:asciiTheme="minorHAnsi" w:hAnsiTheme="minorHAnsi" w:cstheme="minorHAnsi"/>
          <w:sz w:val="22"/>
          <w:szCs w:val="22"/>
        </w:rPr>
        <w:t>vadami</w:t>
      </w:r>
      <w:r w:rsidR="00E106EC" w:rsidRPr="00C708F1">
        <w:rPr>
          <w:rFonts w:asciiTheme="minorHAnsi" w:hAnsiTheme="minorHAnsi" w:cstheme="minorHAnsi"/>
          <w:sz w:val="22"/>
          <w:szCs w:val="22"/>
        </w:rPr>
        <w:t xml:space="preserve">, které </w:t>
      </w:r>
      <w:r w:rsidR="00227CE8" w:rsidRPr="00C708F1">
        <w:rPr>
          <w:rFonts w:asciiTheme="minorHAnsi" w:hAnsiTheme="minorHAnsi" w:cstheme="minorHAnsi"/>
          <w:sz w:val="22"/>
          <w:szCs w:val="22"/>
        </w:rPr>
        <w:t>ne</w:t>
      </w:r>
      <w:r w:rsidR="00E106EC" w:rsidRPr="00C708F1">
        <w:rPr>
          <w:rFonts w:asciiTheme="minorHAnsi" w:hAnsiTheme="minorHAnsi" w:cstheme="minorHAnsi"/>
          <w:sz w:val="22"/>
          <w:szCs w:val="22"/>
        </w:rPr>
        <w:t>brání jeho řádnému užívání</w:t>
      </w:r>
      <w:r w:rsidR="00FD461A" w:rsidRPr="00C708F1">
        <w:rPr>
          <w:rFonts w:asciiTheme="minorHAnsi" w:hAnsiTheme="minorHAnsi" w:cstheme="minorHAnsi"/>
          <w:sz w:val="22"/>
          <w:szCs w:val="22"/>
        </w:rPr>
        <w:t xml:space="preserve"> v</w:t>
      </w:r>
      <w:r w:rsidR="0028200F" w:rsidRPr="00C708F1">
        <w:rPr>
          <w:rFonts w:asciiTheme="minorHAnsi" w:hAnsiTheme="minorHAnsi" w:cstheme="minorHAnsi"/>
          <w:sz w:val="22"/>
          <w:szCs w:val="22"/>
        </w:rPr>
        <w:t>e smyslu</w:t>
      </w:r>
      <w:r w:rsidR="00F613E2" w:rsidRPr="00C708F1">
        <w:rPr>
          <w:rFonts w:asciiTheme="minorHAnsi" w:hAnsiTheme="minorHAnsi" w:cstheme="minorHAnsi"/>
          <w:sz w:val="22"/>
          <w:szCs w:val="22"/>
        </w:rPr>
        <w:t xml:space="preserve"> </w:t>
      </w:r>
      <w:proofErr w:type="spellStart"/>
      <w:r w:rsidR="00F613E2" w:rsidRPr="00C708F1">
        <w:rPr>
          <w:rFonts w:asciiTheme="minorHAnsi" w:hAnsiTheme="minorHAnsi" w:cstheme="minorHAnsi"/>
          <w:sz w:val="22"/>
          <w:szCs w:val="22"/>
        </w:rPr>
        <w:t>ust</w:t>
      </w:r>
      <w:proofErr w:type="spellEnd"/>
      <w:r w:rsidR="00F613E2" w:rsidRPr="00C708F1">
        <w:rPr>
          <w:rFonts w:asciiTheme="minorHAnsi" w:hAnsiTheme="minorHAnsi" w:cstheme="minorHAnsi"/>
          <w:sz w:val="22"/>
          <w:szCs w:val="22"/>
        </w:rPr>
        <w:t>.</w:t>
      </w:r>
      <w:r w:rsidR="0028200F" w:rsidRPr="00C708F1">
        <w:rPr>
          <w:rFonts w:asciiTheme="minorHAnsi" w:hAnsiTheme="minorHAnsi" w:cstheme="minorHAnsi"/>
          <w:sz w:val="22"/>
          <w:szCs w:val="22"/>
        </w:rPr>
        <w:t xml:space="preserve"> § 2628 Občanského zákoníku</w:t>
      </w:r>
      <w:r w:rsidR="00E106EC" w:rsidRPr="00C708F1">
        <w:rPr>
          <w:rFonts w:asciiTheme="minorHAnsi" w:hAnsiTheme="minorHAnsi" w:cstheme="minorHAnsi"/>
          <w:sz w:val="22"/>
          <w:szCs w:val="22"/>
        </w:rPr>
        <w:t>,</w:t>
      </w:r>
      <w:r w:rsidR="00740238" w:rsidRPr="00C708F1">
        <w:rPr>
          <w:rFonts w:asciiTheme="minorHAnsi" w:hAnsiTheme="minorHAnsi" w:cstheme="minorHAnsi"/>
          <w:sz w:val="22"/>
          <w:szCs w:val="22"/>
        </w:rPr>
        <w:t xml:space="preserve"> čímž není dotčena odpovědnost Zhotovitele za odstranění vad, </w:t>
      </w:r>
      <w:r w:rsidR="00E106EC" w:rsidRPr="00C708F1">
        <w:rPr>
          <w:rFonts w:asciiTheme="minorHAnsi" w:hAnsiTheme="minorHAnsi" w:cstheme="minorHAnsi"/>
          <w:sz w:val="22"/>
          <w:szCs w:val="22"/>
        </w:rPr>
        <w:t>a zaplatit za</w:t>
      </w:r>
      <w:r w:rsidR="009E4DC3" w:rsidRPr="00C708F1">
        <w:rPr>
          <w:rFonts w:asciiTheme="minorHAnsi" w:hAnsiTheme="minorHAnsi" w:cstheme="minorHAnsi"/>
          <w:sz w:val="22"/>
          <w:szCs w:val="22"/>
        </w:rPr>
        <w:t xml:space="preserve"> poskytnuté plnění</w:t>
      </w:r>
      <w:r w:rsidR="00E106EC" w:rsidRPr="00C708F1">
        <w:rPr>
          <w:rFonts w:asciiTheme="minorHAnsi" w:hAnsiTheme="minorHAnsi" w:cstheme="minorHAnsi"/>
          <w:sz w:val="22"/>
          <w:szCs w:val="22"/>
        </w:rPr>
        <w:t xml:space="preserve"> </w:t>
      </w:r>
      <w:r w:rsidRPr="00C708F1">
        <w:rPr>
          <w:rFonts w:asciiTheme="minorHAnsi" w:hAnsiTheme="minorHAnsi" w:cstheme="minorHAnsi"/>
          <w:sz w:val="22"/>
          <w:szCs w:val="22"/>
        </w:rPr>
        <w:t>Zhotovitel</w:t>
      </w:r>
      <w:r w:rsidR="00E106EC" w:rsidRPr="00C708F1">
        <w:rPr>
          <w:rFonts w:asciiTheme="minorHAnsi" w:hAnsiTheme="minorHAnsi" w:cstheme="minorHAnsi"/>
          <w:sz w:val="22"/>
          <w:szCs w:val="22"/>
        </w:rPr>
        <w:t>i za</w:t>
      </w:r>
      <w:r w:rsidR="00823820" w:rsidRPr="00C708F1">
        <w:rPr>
          <w:rFonts w:asciiTheme="minorHAnsi" w:hAnsiTheme="minorHAnsi" w:cstheme="minorHAnsi"/>
          <w:sz w:val="22"/>
          <w:szCs w:val="22"/>
        </w:rPr>
        <w:t> </w:t>
      </w:r>
      <w:r w:rsidR="00E106EC" w:rsidRPr="00C708F1">
        <w:rPr>
          <w:rFonts w:asciiTheme="minorHAnsi" w:hAnsiTheme="minorHAnsi" w:cstheme="minorHAnsi"/>
          <w:sz w:val="22"/>
          <w:szCs w:val="22"/>
        </w:rPr>
        <w:t xml:space="preserve">dohodnutých podmínek cenu dle čl. </w:t>
      </w:r>
      <w:r w:rsidR="00B5697E" w:rsidRPr="00C708F1">
        <w:rPr>
          <w:rFonts w:asciiTheme="minorHAnsi" w:hAnsiTheme="minorHAnsi" w:cstheme="minorHAnsi"/>
          <w:sz w:val="22"/>
          <w:szCs w:val="22"/>
        </w:rPr>
        <w:fldChar w:fldCharType="begin"/>
      </w:r>
      <w:r w:rsidR="00B5697E" w:rsidRPr="00C708F1">
        <w:rPr>
          <w:rFonts w:asciiTheme="minorHAnsi" w:hAnsiTheme="minorHAnsi" w:cstheme="minorHAnsi"/>
          <w:sz w:val="22"/>
          <w:szCs w:val="22"/>
        </w:rPr>
        <w:instrText xml:space="preserve"> REF _Ref64987536 \r \h </w:instrText>
      </w:r>
      <w:r w:rsidR="00D11B19" w:rsidRPr="00C708F1">
        <w:rPr>
          <w:rFonts w:asciiTheme="minorHAnsi" w:hAnsiTheme="minorHAnsi" w:cstheme="minorHAnsi"/>
          <w:sz w:val="22"/>
          <w:szCs w:val="22"/>
        </w:rPr>
        <w:instrText xml:space="preserve"> \* MERGEFORMAT </w:instrText>
      </w:r>
      <w:r w:rsidR="00B5697E" w:rsidRPr="00C708F1">
        <w:rPr>
          <w:rFonts w:asciiTheme="minorHAnsi" w:hAnsiTheme="minorHAnsi" w:cstheme="minorHAnsi"/>
          <w:sz w:val="22"/>
          <w:szCs w:val="22"/>
        </w:rPr>
      </w:r>
      <w:r w:rsidR="00B5697E" w:rsidRPr="00C708F1">
        <w:rPr>
          <w:rFonts w:asciiTheme="minorHAnsi" w:hAnsiTheme="minorHAnsi" w:cstheme="minorHAnsi"/>
          <w:sz w:val="22"/>
          <w:szCs w:val="22"/>
        </w:rPr>
        <w:fldChar w:fldCharType="separate"/>
      </w:r>
      <w:r w:rsidR="004E3F72" w:rsidRPr="00C708F1">
        <w:rPr>
          <w:rFonts w:asciiTheme="minorHAnsi" w:hAnsiTheme="minorHAnsi" w:cstheme="minorHAnsi"/>
          <w:sz w:val="22"/>
          <w:szCs w:val="22"/>
        </w:rPr>
        <w:t>V</w:t>
      </w:r>
      <w:r w:rsidR="00B5697E" w:rsidRPr="00C708F1">
        <w:rPr>
          <w:rFonts w:asciiTheme="minorHAnsi" w:hAnsiTheme="minorHAnsi" w:cstheme="minorHAnsi"/>
          <w:sz w:val="22"/>
          <w:szCs w:val="22"/>
        </w:rPr>
        <w:fldChar w:fldCharType="end"/>
      </w:r>
      <w:r w:rsidR="0079028F" w:rsidRPr="00C708F1">
        <w:rPr>
          <w:rFonts w:asciiTheme="minorHAnsi" w:hAnsiTheme="minorHAnsi" w:cstheme="minorHAnsi"/>
          <w:sz w:val="22"/>
          <w:szCs w:val="22"/>
        </w:rPr>
        <w:t xml:space="preserve">. </w:t>
      </w:r>
      <w:r w:rsidR="00E106EC" w:rsidRPr="00C708F1">
        <w:rPr>
          <w:rFonts w:asciiTheme="minorHAnsi" w:hAnsiTheme="minorHAnsi" w:cstheme="minorHAnsi"/>
          <w:sz w:val="22"/>
          <w:szCs w:val="22"/>
        </w:rPr>
        <w:t>této smlouvy</w:t>
      </w:r>
      <w:r w:rsidR="006053AB" w:rsidRPr="00C708F1">
        <w:rPr>
          <w:rFonts w:asciiTheme="minorHAnsi" w:hAnsiTheme="minorHAnsi" w:cstheme="minorHAnsi"/>
          <w:sz w:val="22"/>
          <w:szCs w:val="22"/>
        </w:rPr>
        <w:t xml:space="preserve"> a příslušnou DPH, je</w:t>
      </w:r>
      <w:r w:rsidR="00B33948">
        <w:rPr>
          <w:rFonts w:asciiTheme="minorHAnsi" w:hAnsiTheme="minorHAnsi" w:cstheme="minorHAnsi"/>
          <w:sz w:val="22"/>
          <w:szCs w:val="22"/>
        </w:rPr>
        <w:t>-</w:t>
      </w:r>
      <w:r w:rsidR="006053AB" w:rsidRPr="00C708F1">
        <w:rPr>
          <w:rFonts w:asciiTheme="minorHAnsi" w:hAnsiTheme="minorHAnsi" w:cstheme="minorHAnsi"/>
          <w:sz w:val="22"/>
          <w:szCs w:val="22"/>
        </w:rPr>
        <w:t>li Zhotovitel povinen podle zákona č. 2</w:t>
      </w:r>
      <w:r w:rsidR="003D332D">
        <w:rPr>
          <w:rFonts w:asciiTheme="minorHAnsi" w:hAnsiTheme="minorHAnsi" w:cstheme="minorHAnsi"/>
          <w:sz w:val="22"/>
          <w:szCs w:val="22"/>
        </w:rPr>
        <w:t>3</w:t>
      </w:r>
      <w:r w:rsidR="006053AB" w:rsidRPr="00C708F1">
        <w:rPr>
          <w:rFonts w:asciiTheme="minorHAnsi" w:hAnsiTheme="minorHAnsi" w:cstheme="minorHAnsi"/>
          <w:sz w:val="22"/>
          <w:szCs w:val="22"/>
        </w:rPr>
        <w:t>5/2004 Sb., o dani z přidané hodnoty, ve znění pozdějších předpisů (dále jen „</w:t>
      </w:r>
      <w:r w:rsidR="006053AB" w:rsidRPr="00C708F1">
        <w:rPr>
          <w:rFonts w:asciiTheme="minorHAnsi" w:hAnsiTheme="minorHAnsi" w:cstheme="minorHAnsi"/>
          <w:b/>
          <w:bCs/>
          <w:i/>
          <w:iCs/>
          <w:sz w:val="22"/>
          <w:szCs w:val="22"/>
        </w:rPr>
        <w:t>Zákon o DPH</w:t>
      </w:r>
      <w:r w:rsidR="006053AB" w:rsidRPr="00C708F1">
        <w:rPr>
          <w:rFonts w:asciiTheme="minorHAnsi" w:hAnsiTheme="minorHAnsi" w:cstheme="minorHAnsi"/>
          <w:sz w:val="22"/>
          <w:szCs w:val="22"/>
        </w:rPr>
        <w:t>“) hradit DPH</w:t>
      </w:r>
      <w:r w:rsidR="00E106EC" w:rsidRPr="00C708F1">
        <w:rPr>
          <w:rFonts w:asciiTheme="minorHAnsi" w:hAnsiTheme="minorHAnsi" w:cstheme="minorHAnsi"/>
          <w:sz w:val="22"/>
          <w:szCs w:val="22"/>
        </w:rPr>
        <w:t xml:space="preserve">. Vadami nebránícími řádnému užívání díla se rozumí pouze </w:t>
      </w:r>
      <w:r w:rsidR="007158F3" w:rsidRPr="00C708F1">
        <w:rPr>
          <w:rFonts w:asciiTheme="minorHAnsi" w:hAnsiTheme="minorHAnsi" w:cstheme="minorHAnsi"/>
          <w:sz w:val="22"/>
          <w:szCs w:val="22"/>
        </w:rPr>
        <w:t xml:space="preserve">ojedinělé </w:t>
      </w:r>
      <w:r w:rsidR="00E106EC" w:rsidRPr="00C708F1">
        <w:rPr>
          <w:rFonts w:asciiTheme="minorHAnsi" w:hAnsiTheme="minorHAnsi" w:cstheme="minorHAnsi"/>
          <w:sz w:val="22"/>
          <w:szCs w:val="22"/>
        </w:rPr>
        <w:t>drobné vady, které samy o sobě ani ve spojení s</w:t>
      </w:r>
      <w:r w:rsidR="00F613E2" w:rsidRPr="00C708F1">
        <w:rPr>
          <w:rFonts w:asciiTheme="minorHAnsi" w:hAnsiTheme="minorHAnsi" w:cstheme="minorHAnsi"/>
          <w:sz w:val="22"/>
          <w:szCs w:val="22"/>
        </w:rPr>
        <w:t> </w:t>
      </w:r>
      <w:r w:rsidR="00E106EC" w:rsidRPr="00C708F1">
        <w:rPr>
          <w:rFonts w:asciiTheme="minorHAnsi" w:hAnsiTheme="minorHAnsi" w:cstheme="minorHAnsi"/>
          <w:sz w:val="22"/>
          <w:szCs w:val="22"/>
        </w:rPr>
        <w:t xml:space="preserve">jinými nebrání užívání </w:t>
      </w:r>
      <w:r w:rsidR="00F501AC" w:rsidRPr="00C708F1">
        <w:rPr>
          <w:rFonts w:asciiTheme="minorHAnsi" w:hAnsiTheme="minorHAnsi" w:cstheme="minorHAnsi"/>
          <w:sz w:val="22"/>
          <w:szCs w:val="22"/>
        </w:rPr>
        <w:t xml:space="preserve">díla </w:t>
      </w:r>
      <w:r w:rsidR="00E106EC" w:rsidRPr="00C708F1">
        <w:rPr>
          <w:rFonts w:asciiTheme="minorHAnsi" w:hAnsiTheme="minorHAnsi" w:cstheme="minorHAnsi"/>
          <w:sz w:val="22"/>
          <w:szCs w:val="22"/>
        </w:rPr>
        <w:t>funkčně nebo esteticky, ani je</w:t>
      </w:r>
      <w:r w:rsidR="009E4DC3" w:rsidRPr="00C708F1">
        <w:rPr>
          <w:rFonts w:asciiTheme="minorHAnsi" w:hAnsiTheme="minorHAnsi" w:cstheme="minorHAnsi"/>
          <w:sz w:val="22"/>
          <w:szCs w:val="22"/>
        </w:rPr>
        <w:t>ho</w:t>
      </w:r>
      <w:r w:rsidR="00E106EC" w:rsidRPr="00C708F1">
        <w:rPr>
          <w:rFonts w:asciiTheme="minorHAnsi" w:hAnsiTheme="minorHAnsi" w:cstheme="minorHAnsi"/>
          <w:sz w:val="22"/>
          <w:szCs w:val="22"/>
        </w:rPr>
        <w:t xml:space="preserve"> užívání podstatným </w:t>
      </w:r>
      <w:r w:rsidR="00E106EC" w:rsidRPr="00536B4D">
        <w:rPr>
          <w:rFonts w:asciiTheme="minorHAnsi" w:hAnsiTheme="minorHAnsi" w:cstheme="minorHAnsi"/>
          <w:sz w:val="22"/>
          <w:szCs w:val="22"/>
        </w:rPr>
        <w:t>způsobem neomezují</w:t>
      </w:r>
      <w:r w:rsidR="008F6AC7" w:rsidRPr="00536B4D">
        <w:rPr>
          <w:rFonts w:asciiTheme="minorHAnsi" w:hAnsiTheme="minorHAnsi" w:cstheme="minorHAnsi"/>
          <w:sz w:val="22"/>
          <w:szCs w:val="22"/>
        </w:rPr>
        <w:t xml:space="preserve"> (dále jen „</w:t>
      </w:r>
      <w:r w:rsidR="008F6AC7" w:rsidRPr="00536B4D">
        <w:rPr>
          <w:rFonts w:asciiTheme="minorHAnsi" w:hAnsiTheme="minorHAnsi" w:cstheme="minorHAnsi"/>
          <w:b/>
          <w:i/>
          <w:sz w:val="22"/>
          <w:szCs w:val="22"/>
        </w:rPr>
        <w:t>Drobné vady</w:t>
      </w:r>
      <w:r w:rsidR="008F6AC7" w:rsidRPr="00536B4D">
        <w:rPr>
          <w:rFonts w:asciiTheme="minorHAnsi" w:hAnsiTheme="minorHAnsi" w:cstheme="minorHAnsi"/>
          <w:sz w:val="22"/>
          <w:szCs w:val="22"/>
        </w:rPr>
        <w:t>“)</w:t>
      </w:r>
      <w:r w:rsidR="00E106EC" w:rsidRPr="00536B4D">
        <w:rPr>
          <w:rFonts w:asciiTheme="minorHAnsi" w:hAnsiTheme="minorHAnsi" w:cstheme="minorHAnsi"/>
          <w:sz w:val="22"/>
          <w:szCs w:val="22"/>
        </w:rPr>
        <w:t>.</w:t>
      </w:r>
      <w:r w:rsidR="004F6FF6" w:rsidRPr="00536B4D">
        <w:rPr>
          <w:rFonts w:asciiTheme="minorHAnsi" w:hAnsiTheme="minorHAnsi" w:cstheme="minorHAnsi"/>
          <w:sz w:val="22"/>
          <w:szCs w:val="22"/>
        </w:rPr>
        <w:t xml:space="preserve"> </w:t>
      </w:r>
    </w:p>
    <w:p w14:paraId="1AD07E0B" w14:textId="77777777" w:rsidR="003729C1" w:rsidRPr="00536B4D" w:rsidRDefault="003729C1" w:rsidP="001F6B98">
      <w:pPr>
        <w:spacing w:after="120"/>
        <w:ind w:left="426"/>
        <w:jc w:val="both"/>
        <w:rPr>
          <w:rFonts w:asciiTheme="minorHAnsi" w:hAnsiTheme="minorHAnsi" w:cstheme="minorHAnsi"/>
          <w:snapToGrid w:val="0"/>
          <w:color w:val="000000"/>
          <w:sz w:val="22"/>
          <w:szCs w:val="22"/>
        </w:rPr>
      </w:pPr>
    </w:p>
    <w:p w14:paraId="4B80295D" w14:textId="77777777" w:rsidR="007575D2" w:rsidRPr="00536B4D" w:rsidRDefault="00C26D33" w:rsidP="00B84B01">
      <w:pPr>
        <w:pStyle w:val="Odstavecseseznamem"/>
        <w:numPr>
          <w:ilvl w:val="0"/>
          <w:numId w:val="13"/>
        </w:numPr>
        <w:spacing w:after="120"/>
        <w:jc w:val="center"/>
        <w:rPr>
          <w:rFonts w:asciiTheme="minorHAnsi" w:hAnsiTheme="minorHAnsi" w:cstheme="minorHAnsi"/>
          <w:b/>
          <w:color w:val="000000"/>
          <w:sz w:val="22"/>
          <w:szCs w:val="22"/>
        </w:rPr>
      </w:pPr>
      <w:bookmarkStart w:id="11" w:name="_Ref65167120"/>
      <w:r w:rsidRPr="00536B4D">
        <w:rPr>
          <w:rFonts w:asciiTheme="minorHAnsi" w:hAnsiTheme="minorHAnsi" w:cstheme="minorHAnsi"/>
          <w:b/>
          <w:color w:val="000000"/>
          <w:sz w:val="22"/>
          <w:szCs w:val="22"/>
        </w:rPr>
        <w:t>Lhůta plnění</w:t>
      </w:r>
      <w:r w:rsidR="00E72015" w:rsidRPr="00536B4D">
        <w:rPr>
          <w:rFonts w:asciiTheme="minorHAnsi" w:hAnsiTheme="minorHAnsi" w:cstheme="minorHAnsi"/>
          <w:b/>
          <w:color w:val="000000"/>
          <w:sz w:val="22"/>
          <w:szCs w:val="22"/>
        </w:rPr>
        <w:t>. H</w:t>
      </w:r>
      <w:r w:rsidRPr="00536B4D">
        <w:rPr>
          <w:rFonts w:asciiTheme="minorHAnsi" w:hAnsiTheme="minorHAnsi" w:cstheme="minorHAnsi"/>
          <w:b/>
          <w:color w:val="000000"/>
          <w:sz w:val="22"/>
          <w:szCs w:val="22"/>
        </w:rPr>
        <w:t>armonogram</w:t>
      </w:r>
      <w:bookmarkEnd w:id="11"/>
    </w:p>
    <w:p w14:paraId="0EBFA590" w14:textId="77777777" w:rsidR="00725CC6" w:rsidRPr="00536B4D" w:rsidRDefault="00E72015" w:rsidP="00B84B01">
      <w:pPr>
        <w:keepNext/>
        <w:numPr>
          <w:ilvl w:val="1"/>
          <w:numId w:val="13"/>
        </w:numPr>
        <w:spacing w:after="120"/>
        <w:ind w:left="426" w:hanging="426"/>
        <w:jc w:val="both"/>
        <w:rPr>
          <w:rFonts w:asciiTheme="minorHAnsi" w:hAnsiTheme="minorHAnsi" w:cstheme="minorHAnsi"/>
          <w:color w:val="000000"/>
          <w:sz w:val="22"/>
          <w:szCs w:val="22"/>
        </w:rPr>
      </w:pPr>
      <w:bookmarkStart w:id="12" w:name="_Ref435356705"/>
      <w:r w:rsidRPr="00536B4D">
        <w:rPr>
          <w:rFonts w:asciiTheme="minorHAnsi" w:hAnsiTheme="minorHAnsi" w:cstheme="minorHAnsi"/>
          <w:color w:val="000000"/>
          <w:sz w:val="22"/>
          <w:szCs w:val="22"/>
        </w:rPr>
        <w:t>Zhotovitel se zavazuje realizovat plnění dle smlouvy</w:t>
      </w:r>
      <w:r w:rsidR="00F371D0" w:rsidRPr="00536B4D">
        <w:rPr>
          <w:rFonts w:asciiTheme="minorHAnsi" w:hAnsiTheme="minorHAnsi" w:cstheme="minorHAnsi"/>
          <w:color w:val="000000"/>
          <w:sz w:val="22"/>
          <w:szCs w:val="22"/>
        </w:rPr>
        <w:t xml:space="preserve"> takto:</w:t>
      </w:r>
      <w:bookmarkEnd w:id="12"/>
    </w:p>
    <w:p w14:paraId="693F3171" w14:textId="426517BD" w:rsidR="00E72015" w:rsidRPr="00536B4D" w:rsidRDefault="00E72015" w:rsidP="00B84B01">
      <w:pPr>
        <w:numPr>
          <w:ilvl w:val="0"/>
          <w:numId w:val="29"/>
        </w:numPr>
        <w:spacing w:after="120"/>
        <w:ind w:left="851" w:hanging="284"/>
        <w:jc w:val="both"/>
        <w:rPr>
          <w:rFonts w:asciiTheme="minorHAnsi" w:hAnsiTheme="minorHAnsi" w:cstheme="minorHAnsi"/>
          <w:color w:val="000000"/>
          <w:sz w:val="22"/>
          <w:szCs w:val="22"/>
        </w:rPr>
      </w:pPr>
      <w:r w:rsidRPr="00536B4D">
        <w:rPr>
          <w:rFonts w:asciiTheme="minorHAnsi" w:hAnsiTheme="minorHAnsi" w:cstheme="minorHAnsi"/>
          <w:color w:val="000000"/>
          <w:sz w:val="22"/>
          <w:szCs w:val="22"/>
        </w:rPr>
        <w:t>lh</w:t>
      </w:r>
      <w:r w:rsidR="002800FB" w:rsidRPr="00536B4D">
        <w:rPr>
          <w:rFonts w:asciiTheme="minorHAnsi" w:hAnsiTheme="minorHAnsi" w:cstheme="minorHAnsi"/>
          <w:color w:val="000000"/>
          <w:sz w:val="22"/>
          <w:szCs w:val="22"/>
        </w:rPr>
        <w:t>ůta pro zpracování Harmonogramu</w:t>
      </w:r>
    </w:p>
    <w:p w14:paraId="3858BBBB" w14:textId="31F60E6F" w:rsidR="002800FB" w:rsidRPr="008A1577" w:rsidRDefault="002800FB" w:rsidP="001F6B98">
      <w:pPr>
        <w:spacing w:after="120"/>
        <w:ind w:left="1134"/>
        <w:jc w:val="both"/>
        <w:rPr>
          <w:rFonts w:asciiTheme="minorHAnsi" w:hAnsiTheme="minorHAnsi" w:cstheme="minorHAnsi"/>
          <w:color w:val="000000"/>
          <w:sz w:val="22"/>
          <w:szCs w:val="22"/>
          <w:highlight w:val="cyan"/>
        </w:rPr>
      </w:pPr>
      <w:r w:rsidRPr="00536B4D">
        <w:rPr>
          <w:rFonts w:asciiTheme="minorHAnsi" w:hAnsiTheme="minorHAnsi" w:cstheme="minorHAnsi"/>
          <w:color w:val="000000"/>
          <w:sz w:val="22"/>
          <w:szCs w:val="22"/>
          <w:u w:val="single"/>
        </w:rPr>
        <w:t>předložení H</w:t>
      </w:r>
      <w:r w:rsidRPr="00536B4D">
        <w:rPr>
          <w:rFonts w:asciiTheme="minorHAnsi" w:hAnsiTheme="minorHAnsi" w:cstheme="minorHAnsi"/>
          <w:sz w:val="22"/>
          <w:szCs w:val="22"/>
          <w:u w:val="single"/>
        </w:rPr>
        <w:t>a</w:t>
      </w:r>
      <w:r w:rsidRPr="00536B4D">
        <w:rPr>
          <w:rFonts w:asciiTheme="minorHAnsi" w:hAnsiTheme="minorHAnsi" w:cstheme="minorHAnsi"/>
          <w:color w:val="000000"/>
          <w:sz w:val="22"/>
          <w:szCs w:val="22"/>
          <w:u w:val="single"/>
        </w:rPr>
        <w:t>rmonogramu Objednateli k</w:t>
      </w:r>
      <w:r w:rsidR="00F613E2" w:rsidRPr="00536B4D">
        <w:rPr>
          <w:rFonts w:asciiTheme="minorHAnsi" w:hAnsiTheme="minorHAnsi" w:cstheme="minorHAnsi"/>
          <w:color w:val="000000"/>
          <w:sz w:val="22"/>
          <w:szCs w:val="22"/>
          <w:u w:val="single"/>
        </w:rPr>
        <w:t> </w:t>
      </w:r>
      <w:r w:rsidR="00F8553E" w:rsidRPr="00536B4D">
        <w:rPr>
          <w:rFonts w:asciiTheme="minorHAnsi" w:hAnsiTheme="minorHAnsi" w:cstheme="minorHAnsi"/>
          <w:color w:val="000000"/>
          <w:sz w:val="22"/>
          <w:szCs w:val="22"/>
          <w:u w:val="single"/>
        </w:rPr>
        <w:t xml:space="preserve">seznámení </w:t>
      </w:r>
      <w:r w:rsidRPr="00536B4D">
        <w:rPr>
          <w:rFonts w:asciiTheme="minorHAnsi" w:hAnsiTheme="minorHAnsi" w:cstheme="minorHAnsi"/>
          <w:color w:val="000000"/>
          <w:sz w:val="22"/>
          <w:szCs w:val="22"/>
          <w:u w:val="single"/>
        </w:rPr>
        <w:t xml:space="preserve">nejpozději do </w:t>
      </w:r>
      <w:r w:rsidR="006053AB" w:rsidRPr="00536B4D">
        <w:rPr>
          <w:rFonts w:asciiTheme="minorHAnsi" w:hAnsiTheme="minorHAnsi" w:cstheme="minorHAnsi"/>
          <w:color w:val="000000"/>
          <w:sz w:val="22"/>
          <w:szCs w:val="22"/>
          <w:u w:val="single"/>
        </w:rPr>
        <w:t xml:space="preserve">5 pracovních dnů od účinnosti smlouvy. V případě, že smlouva nabyde účinnosti před </w:t>
      </w:r>
      <w:r w:rsidR="00536B4D">
        <w:rPr>
          <w:rFonts w:asciiTheme="minorHAnsi" w:hAnsiTheme="minorHAnsi" w:cstheme="minorHAnsi"/>
          <w:color w:val="000000"/>
          <w:sz w:val="22"/>
          <w:szCs w:val="22"/>
          <w:u w:val="single"/>
        </w:rPr>
        <w:t>15</w:t>
      </w:r>
      <w:r w:rsidR="006053AB" w:rsidRPr="00536B4D">
        <w:rPr>
          <w:rFonts w:asciiTheme="minorHAnsi" w:hAnsiTheme="minorHAnsi" w:cstheme="minorHAnsi"/>
          <w:color w:val="000000"/>
          <w:sz w:val="22"/>
          <w:szCs w:val="22"/>
          <w:u w:val="single"/>
        </w:rPr>
        <w:t xml:space="preserve">. </w:t>
      </w:r>
      <w:r w:rsidR="00536B4D">
        <w:rPr>
          <w:rFonts w:asciiTheme="minorHAnsi" w:hAnsiTheme="minorHAnsi" w:cstheme="minorHAnsi"/>
          <w:color w:val="000000"/>
          <w:sz w:val="22"/>
          <w:szCs w:val="22"/>
          <w:u w:val="single"/>
        </w:rPr>
        <w:t>5</w:t>
      </w:r>
      <w:r w:rsidR="006053AB" w:rsidRPr="00536B4D">
        <w:rPr>
          <w:rFonts w:asciiTheme="minorHAnsi" w:hAnsiTheme="minorHAnsi" w:cstheme="minorHAnsi"/>
          <w:color w:val="000000"/>
          <w:sz w:val="22"/>
          <w:szCs w:val="22"/>
          <w:u w:val="single"/>
        </w:rPr>
        <w:t xml:space="preserve">. 2026, postačí předložení Harmonogramu nejpozději do </w:t>
      </w:r>
      <w:r w:rsidR="00536B4D" w:rsidRPr="00536B4D">
        <w:rPr>
          <w:rFonts w:asciiTheme="minorHAnsi" w:hAnsiTheme="minorHAnsi" w:cstheme="minorHAnsi"/>
          <w:color w:val="000000"/>
          <w:sz w:val="22"/>
          <w:szCs w:val="22"/>
          <w:u w:val="single"/>
        </w:rPr>
        <w:t>30</w:t>
      </w:r>
      <w:r w:rsidR="007C2621" w:rsidRPr="00536B4D">
        <w:rPr>
          <w:rFonts w:asciiTheme="minorHAnsi" w:hAnsiTheme="minorHAnsi" w:cstheme="minorHAnsi"/>
          <w:color w:val="000000"/>
          <w:sz w:val="22"/>
          <w:szCs w:val="22"/>
          <w:u w:val="single"/>
        </w:rPr>
        <w:t xml:space="preserve">. </w:t>
      </w:r>
      <w:r w:rsidR="00536B4D" w:rsidRPr="00536B4D">
        <w:rPr>
          <w:rFonts w:asciiTheme="minorHAnsi" w:hAnsiTheme="minorHAnsi" w:cstheme="minorHAnsi"/>
          <w:color w:val="000000"/>
          <w:sz w:val="22"/>
          <w:szCs w:val="22"/>
          <w:u w:val="single"/>
        </w:rPr>
        <w:t>5</w:t>
      </w:r>
      <w:r w:rsidR="007C2621" w:rsidRPr="00536B4D">
        <w:rPr>
          <w:rFonts w:asciiTheme="minorHAnsi" w:hAnsiTheme="minorHAnsi" w:cstheme="minorHAnsi"/>
          <w:color w:val="000000"/>
          <w:sz w:val="22"/>
          <w:szCs w:val="22"/>
          <w:u w:val="single"/>
        </w:rPr>
        <w:t>. 202</w:t>
      </w:r>
      <w:r w:rsidR="006053AB" w:rsidRPr="00536B4D">
        <w:rPr>
          <w:rFonts w:asciiTheme="minorHAnsi" w:hAnsiTheme="minorHAnsi" w:cstheme="minorHAnsi"/>
          <w:color w:val="000000"/>
          <w:sz w:val="22"/>
          <w:szCs w:val="22"/>
          <w:u w:val="single"/>
        </w:rPr>
        <w:t>6</w:t>
      </w:r>
      <w:r w:rsidRPr="00536B4D">
        <w:rPr>
          <w:rFonts w:asciiTheme="minorHAnsi" w:hAnsiTheme="minorHAnsi" w:cstheme="minorHAnsi"/>
          <w:color w:val="000000"/>
          <w:sz w:val="22"/>
          <w:szCs w:val="22"/>
          <w:u w:val="single"/>
        </w:rPr>
        <w:t>.</w:t>
      </w:r>
      <w:r w:rsidRPr="00536B4D">
        <w:rPr>
          <w:rFonts w:asciiTheme="minorHAnsi" w:hAnsiTheme="minorHAnsi" w:cstheme="minorHAnsi"/>
          <w:color w:val="000000"/>
          <w:sz w:val="22"/>
          <w:szCs w:val="22"/>
        </w:rPr>
        <w:t xml:space="preserve"> Objednatel se k</w:t>
      </w:r>
      <w:r w:rsidR="00F613E2" w:rsidRPr="00536B4D">
        <w:rPr>
          <w:rFonts w:asciiTheme="minorHAnsi" w:hAnsiTheme="minorHAnsi" w:cstheme="minorHAnsi"/>
          <w:color w:val="000000"/>
          <w:sz w:val="22"/>
          <w:szCs w:val="22"/>
        </w:rPr>
        <w:t> </w:t>
      </w:r>
      <w:r w:rsidRPr="00536B4D">
        <w:rPr>
          <w:rFonts w:asciiTheme="minorHAnsi" w:hAnsiTheme="minorHAnsi" w:cstheme="minorHAnsi"/>
          <w:color w:val="000000"/>
          <w:sz w:val="22"/>
          <w:szCs w:val="22"/>
        </w:rPr>
        <w:t>předloženému návrhu Harmonogramu vyjádří do</w:t>
      </w:r>
      <w:r w:rsidR="00071D0B" w:rsidRPr="00536B4D">
        <w:rPr>
          <w:rFonts w:asciiTheme="minorHAnsi" w:hAnsiTheme="minorHAnsi" w:cstheme="minorHAnsi"/>
          <w:color w:val="000000"/>
          <w:sz w:val="22"/>
          <w:szCs w:val="22"/>
        </w:rPr>
        <w:t> </w:t>
      </w:r>
      <w:r w:rsidR="00A67DEF" w:rsidRPr="00536B4D">
        <w:rPr>
          <w:rFonts w:asciiTheme="minorHAnsi" w:hAnsiTheme="minorHAnsi" w:cstheme="minorHAnsi"/>
          <w:color w:val="000000"/>
          <w:sz w:val="22"/>
          <w:szCs w:val="22"/>
        </w:rPr>
        <w:t>3</w:t>
      </w:r>
      <w:r w:rsidR="00071D0B" w:rsidRPr="00536B4D">
        <w:rPr>
          <w:rFonts w:asciiTheme="minorHAnsi" w:hAnsiTheme="minorHAnsi" w:cstheme="minorHAnsi"/>
          <w:color w:val="000000"/>
          <w:sz w:val="22"/>
          <w:szCs w:val="22"/>
        </w:rPr>
        <w:t> </w:t>
      </w:r>
      <w:r w:rsidR="00E61963" w:rsidRPr="00536B4D">
        <w:rPr>
          <w:rFonts w:asciiTheme="minorHAnsi" w:hAnsiTheme="minorHAnsi" w:cstheme="minorHAnsi"/>
          <w:color w:val="000000"/>
          <w:sz w:val="22"/>
          <w:szCs w:val="22"/>
        </w:rPr>
        <w:t xml:space="preserve">pracovních </w:t>
      </w:r>
      <w:r w:rsidRPr="00536B4D">
        <w:rPr>
          <w:rFonts w:asciiTheme="minorHAnsi" w:hAnsiTheme="minorHAnsi" w:cstheme="minorHAnsi"/>
          <w:color w:val="000000"/>
          <w:sz w:val="22"/>
          <w:szCs w:val="22"/>
        </w:rPr>
        <w:t>dnů ode dne jeho obdržení; Zhotovitel nejpozději do</w:t>
      </w:r>
      <w:r w:rsidR="00E61963" w:rsidRPr="00536B4D">
        <w:rPr>
          <w:rFonts w:asciiTheme="minorHAnsi" w:hAnsiTheme="minorHAnsi" w:cstheme="minorHAnsi"/>
          <w:color w:val="000000"/>
          <w:sz w:val="22"/>
          <w:szCs w:val="22"/>
        </w:rPr>
        <w:t> </w:t>
      </w:r>
      <w:r w:rsidRPr="00536B4D">
        <w:rPr>
          <w:rFonts w:asciiTheme="minorHAnsi" w:hAnsiTheme="minorHAnsi" w:cstheme="minorHAnsi"/>
          <w:color w:val="000000"/>
          <w:sz w:val="22"/>
          <w:szCs w:val="22"/>
        </w:rPr>
        <w:t>3</w:t>
      </w:r>
      <w:r w:rsidR="00E61963" w:rsidRPr="00536B4D">
        <w:rPr>
          <w:rFonts w:asciiTheme="minorHAnsi" w:hAnsiTheme="minorHAnsi" w:cstheme="minorHAnsi"/>
          <w:color w:val="000000"/>
          <w:sz w:val="22"/>
          <w:szCs w:val="22"/>
        </w:rPr>
        <w:t> pracovních</w:t>
      </w:r>
      <w:r w:rsidRPr="00536B4D">
        <w:rPr>
          <w:rFonts w:asciiTheme="minorHAnsi" w:hAnsiTheme="minorHAnsi" w:cstheme="minorHAnsi"/>
          <w:color w:val="000000"/>
          <w:sz w:val="22"/>
          <w:szCs w:val="22"/>
        </w:rPr>
        <w:t xml:space="preserve"> dnů ode dne obdržení vyjádření Objednatele Harmonogram odpovídajícím způsobem upraví</w:t>
      </w:r>
      <w:r w:rsidR="00AF6B89" w:rsidRPr="00536B4D">
        <w:rPr>
          <w:rFonts w:asciiTheme="minorHAnsi" w:hAnsiTheme="minorHAnsi" w:cstheme="minorHAnsi"/>
          <w:color w:val="000000"/>
          <w:sz w:val="22"/>
          <w:szCs w:val="22"/>
        </w:rPr>
        <w:t>;</w:t>
      </w:r>
    </w:p>
    <w:p w14:paraId="4C0E73AD" w14:textId="54AAA89E" w:rsidR="00EA5C25" w:rsidRPr="00655CA8" w:rsidRDefault="00E72015" w:rsidP="00B84B01">
      <w:pPr>
        <w:numPr>
          <w:ilvl w:val="0"/>
          <w:numId w:val="29"/>
        </w:numPr>
        <w:spacing w:after="120"/>
        <w:ind w:left="851" w:hanging="284"/>
        <w:jc w:val="both"/>
        <w:rPr>
          <w:rFonts w:asciiTheme="minorHAnsi" w:hAnsiTheme="minorHAnsi" w:cstheme="minorHAnsi"/>
          <w:color w:val="000000"/>
          <w:sz w:val="22"/>
          <w:szCs w:val="22"/>
        </w:rPr>
      </w:pPr>
      <w:bookmarkStart w:id="13" w:name="_Ref65164946"/>
      <w:r w:rsidRPr="00655CA8">
        <w:rPr>
          <w:rFonts w:asciiTheme="minorHAnsi" w:hAnsiTheme="minorHAnsi" w:cstheme="minorHAnsi"/>
          <w:color w:val="000000"/>
          <w:sz w:val="22"/>
          <w:szCs w:val="22"/>
        </w:rPr>
        <w:t>lhůta k</w:t>
      </w:r>
      <w:r w:rsidR="00F613E2" w:rsidRPr="00655CA8">
        <w:rPr>
          <w:rFonts w:asciiTheme="minorHAnsi" w:hAnsiTheme="minorHAnsi" w:cstheme="minorHAnsi"/>
          <w:color w:val="000000"/>
          <w:sz w:val="22"/>
          <w:szCs w:val="22"/>
        </w:rPr>
        <w:t> </w:t>
      </w:r>
      <w:r w:rsidRPr="00655CA8">
        <w:rPr>
          <w:rFonts w:asciiTheme="minorHAnsi" w:hAnsiTheme="minorHAnsi" w:cstheme="minorHAnsi"/>
          <w:color w:val="000000"/>
          <w:sz w:val="22"/>
          <w:szCs w:val="22"/>
        </w:rPr>
        <w:t xml:space="preserve">zahájení </w:t>
      </w:r>
      <w:r w:rsidR="009518C1" w:rsidRPr="00655CA8">
        <w:rPr>
          <w:rFonts w:asciiTheme="minorHAnsi" w:hAnsiTheme="minorHAnsi" w:cstheme="minorHAnsi"/>
          <w:color w:val="000000"/>
          <w:sz w:val="22"/>
          <w:szCs w:val="22"/>
        </w:rPr>
        <w:t xml:space="preserve">stavebních </w:t>
      </w:r>
      <w:r w:rsidRPr="00655CA8">
        <w:rPr>
          <w:rFonts w:asciiTheme="minorHAnsi" w:hAnsiTheme="minorHAnsi" w:cstheme="minorHAnsi"/>
          <w:color w:val="000000"/>
          <w:sz w:val="22"/>
          <w:szCs w:val="22"/>
        </w:rPr>
        <w:t>prací</w:t>
      </w:r>
      <w:r w:rsidR="00725CC6" w:rsidRPr="00655CA8">
        <w:rPr>
          <w:rFonts w:asciiTheme="minorHAnsi" w:hAnsiTheme="minorHAnsi" w:cstheme="minorHAnsi"/>
          <w:color w:val="000000"/>
          <w:sz w:val="22"/>
          <w:szCs w:val="22"/>
        </w:rPr>
        <w:t xml:space="preserve"> ke zhotovení </w:t>
      </w:r>
      <w:r w:rsidR="00F901EE" w:rsidRPr="00655CA8">
        <w:rPr>
          <w:rFonts w:asciiTheme="minorHAnsi" w:hAnsiTheme="minorHAnsi" w:cstheme="minorHAnsi"/>
          <w:color w:val="000000"/>
          <w:sz w:val="22"/>
          <w:szCs w:val="22"/>
        </w:rPr>
        <w:t xml:space="preserve">díla </w:t>
      </w:r>
      <w:bookmarkEnd w:id="13"/>
    </w:p>
    <w:p w14:paraId="61787F73" w14:textId="6176D9DC" w:rsidR="00725CC6" w:rsidRPr="002A59AA" w:rsidRDefault="00725CC6" w:rsidP="001F6B98">
      <w:pPr>
        <w:spacing w:after="120"/>
        <w:ind w:left="1134"/>
        <w:jc w:val="both"/>
        <w:rPr>
          <w:rFonts w:asciiTheme="minorHAnsi" w:hAnsiTheme="minorHAnsi" w:cstheme="minorHAnsi"/>
          <w:color w:val="000000"/>
          <w:sz w:val="22"/>
          <w:szCs w:val="22"/>
        </w:rPr>
      </w:pPr>
      <w:r w:rsidRPr="00655CA8">
        <w:rPr>
          <w:rFonts w:asciiTheme="minorHAnsi" w:hAnsiTheme="minorHAnsi" w:cstheme="minorHAnsi"/>
          <w:color w:val="000000"/>
          <w:sz w:val="22"/>
          <w:szCs w:val="22"/>
          <w:u w:val="single"/>
        </w:rPr>
        <w:lastRenderedPageBreak/>
        <w:t>nejpozději do </w:t>
      </w:r>
      <w:r w:rsidR="00A10DA9" w:rsidRPr="00655CA8">
        <w:rPr>
          <w:rFonts w:asciiTheme="minorHAnsi" w:hAnsiTheme="minorHAnsi" w:cstheme="minorHAnsi"/>
          <w:color w:val="000000"/>
          <w:sz w:val="22"/>
          <w:szCs w:val="22"/>
          <w:u w:val="single"/>
        </w:rPr>
        <w:t>3</w:t>
      </w:r>
      <w:r w:rsidR="00735359" w:rsidRPr="00655CA8">
        <w:rPr>
          <w:rFonts w:asciiTheme="minorHAnsi" w:hAnsiTheme="minorHAnsi" w:cstheme="minorHAnsi"/>
          <w:color w:val="000000"/>
          <w:sz w:val="22"/>
          <w:szCs w:val="22"/>
          <w:u w:val="single"/>
        </w:rPr>
        <w:t xml:space="preserve"> pracovních</w:t>
      </w:r>
      <w:r w:rsidRPr="00655CA8">
        <w:rPr>
          <w:rFonts w:asciiTheme="minorHAnsi" w:hAnsiTheme="minorHAnsi" w:cstheme="minorHAnsi"/>
          <w:color w:val="000000"/>
          <w:sz w:val="22"/>
          <w:szCs w:val="22"/>
          <w:u w:val="single"/>
        </w:rPr>
        <w:t xml:space="preserve"> dnů ode dne převzetí </w:t>
      </w:r>
      <w:r w:rsidR="00A51482" w:rsidRPr="00655CA8">
        <w:rPr>
          <w:rFonts w:asciiTheme="minorHAnsi" w:hAnsiTheme="minorHAnsi" w:cstheme="minorHAnsi"/>
          <w:color w:val="000000"/>
          <w:sz w:val="22"/>
          <w:szCs w:val="22"/>
          <w:u w:val="single"/>
        </w:rPr>
        <w:t>Staveniště</w:t>
      </w:r>
      <w:r w:rsidR="00F14916" w:rsidRPr="00655CA8">
        <w:rPr>
          <w:rFonts w:asciiTheme="minorHAnsi" w:hAnsiTheme="minorHAnsi" w:cstheme="minorHAnsi"/>
          <w:color w:val="000000"/>
          <w:sz w:val="22"/>
          <w:szCs w:val="22"/>
          <w:u w:val="single"/>
        </w:rPr>
        <w:t xml:space="preserve"> (</w:t>
      </w:r>
      <w:r w:rsidR="00BF6B22" w:rsidRPr="00655CA8">
        <w:rPr>
          <w:rFonts w:asciiTheme="minorHAnsi" w:hAnsiTheme="minorHAnsi" w:cstheme="minorHAnsi"/>
          <w:color w:val="000000"/>
          <w:sz w:val="22"/>
          <w:szCs w:val="22"/>
          <w:u w:val="single"/>
        </w:rPr>
        <w:t xml:space="preserve">lhůta pro </w:t>
      </w:r>
      <w:r w:rsidR="00F14916" w:rsidRPr="00655CA8">
        <w:rPr>
          <w:rFonts w:asciiTheme="minorHAnsi" w:hAnsiTheme="minorHAnsi" w:cstheme="minorHAnsi"/>
          <w:color w:val="000000"/>
          <w:sz w:val="22"/>
          <w:szCs w:val="22"/>
          <w:u w:val="single"/>
        </w:rPr>
        <w:t>předání</w:t>
      </w:r>
      <w:r w:rsidR="00BF6B22" w:rsidRPr="00655CA8">
        <w:rPr>
          <w:rFonts w:asciiTheme="minorHAnsi" w:hAnsiTheme="minorHAnsi" w:cstheme="minorHAnsi"/>
          <w:color w:val="000000"/>
          <w:sz w:val="22"/>
          <w:szCs w:val="22"/>
          <w:u w:val="single"/>
        </w:rPr>
        <w:t xml:space="preserve"> a </w:t>
      </w:r>
      <w:r w:rsidR="00F14916" w:rsidRPr="00655CA8">
        <w:rPr>
          <w:rFonts w:asciiTheme="minorHAnsi" w:hAnsiTheme="minorHAnsi" w:cstheme="minorHAnsi"/>
          <w:color w:val="000000"/>
          <w:sz w:val="22"/>
          <w:szCs w:val="22"/>
          <w:u w:val="single"/>
        </w:rPr>
        <w:t xml:space="preserve">převzetí </w:t>
      </w:r>
      <w:r w:rsidR="00777A73" w:rsidRPr="00655CA8">
        <w:rPr>
          <w:rFonts w:asciiTheme="minorHAnsi" w:hAnsiTheme="minorHAnsi" w:cstheme="minorHAnsi"/>
          <w:color w:val="000000"/>
          <w:sz w:val="22"/>
          <w:szCs w:val="22"/>
          <w:u w:val="single"/>
        </w:rPr>
        <w:t>S</w:t>
      </w:r>
      <w:r w:rsidR="00F14916" w:rsidRPr="00655CA8">
        <w:rPr>
          <w:rFonts w:asciiTheme="minorHAnsi" w:hAnsiTheme="minorHAnsi" w:cstheme="minorHAnsi"/>
          <w:color w:val="000000"/>
          <w:sz w:val="22"/>
          <w:szCs w:val="22"/>
          <w:u w:val="single"/>
        </w:rPr>
        <w:t>taveniště</w:t>
      </w:r>
      <w:r w:rsidR="00BF6B22" w:rsidRPr="00655CA8">
        <w:rPr>
          <w:rFonts w:asciiTheme="minorHAnsi" w:hAnsiTheme="minorHAnsi" w:cstheme="minorHAnsi"/>
          <w:color w:val="000000"/>
          <w:sz w:val="22"/>
          <w:szCs w:val="22"/>
          <w:u w:val="single"/>
        </w:rPr>
        <w:t xml:space="preserve"> je stanovena v</w:t>
      </w:r>
      <w:r w:rsidR="00F613E2" w:rsidRPr="00655CA8">
        <w:rPr>
          <w:rFonts w:asciiTheme="minorHAnsi" w:hAnsiTheme="minorHAnsi" w:cstheme="minorHAnsi"/>
          <w:color w:val="000000"/>
          <w:sz w:val="22"/>
          <w:szCs w:val="22"/>
          <w:u w:val="single"/>
        </w:rPr>
        <w:t> </w:t>
      </w:r>
      <w:r w:rsidR="0017060B" w:rsidRPr="00655CA8">
        <w:rPr>
          <w:rFonts w:asciiTheme="minorHAnsi" w:hAnsiTheme="minorHAnsi" w:cstheme="minorHAnsi"/>
          <w:color w:val="000000"/>
          <w:sz w:val="22"/>
          <w:szCs w:val="22"/>
          <w:u w:val="single"/>
        </w:rPr>
        <w:t>odst</w:t>
      </w:r>
      <w:r w:rsidR="00F14916" w:rsidRPr="00655CA8">
        <w:rPr>
          <w:rFonts w:asciiTheme="minorHAnsi" w:hAnsiTheme="minorHAnsi" w:cstheme="minorHAnsi"/>
          <w:color w:val="000000"/>
          <w:sz w:val="22"/>
          <w:szCs w:val="22"/>
          <w:u w:val="single"/>
        </w:rPr>
        <w:t xml:space="preserve">. </w:t>
      </w:r>
      <w:r w:rsidR="00B5697E" w:rsidRPr="00655CA8">
        <w:rPr>
          <w:rFonts w:asciiTheme="minorHAnsi" w:hAnsiTheme="minorHAnsi" w:cstheme="minorHAnsi"/>
          <w:color w:val="000000"/>
          <w:sz w:val="22"/>
          <w:szCs w:val="22"/>
          <w:u w:val="single"/>
        </w:rPr>
        <w:fldChar w:fldCharType="begin"/>
      </w:r>
      <w:r w:rsidR="00B5697E" w:rsidRPr="00655CA8">
        <w:rPr>
          <w:rFonts w:asciiTheme="minorHAnsi" w:hAnsiTheme="minorHAnsi" w:cstheme="minorHAnsi"/>
          <w:color w:val="000000"/>
          <w:sz w:val="22"/>
          <w:szCs w:val="22"/>
          <w:u w:val="single"/>
        </w:rPr>
        <w:instrText xml:space="preserve"> REF _Ref65165217 \r \h </w:instrText>
      </w:r>
      <w:r w:rsidR="00D11B19" w:rsidRPr="00655CA8">
        <w:rPr>
          <w:rFonts w:asciiTheme="minorHAnsi" w:hAnsiTheme="minorHAnsi" w:cstheme="minorHAnsi"/>
          <w:color w:val="000000"/>
          <w:sz w:val="22"/>
          <w:szCs w:val="22"/>
          <w:u w:val="single"/>
        </w:rPr>
        <w:instrText xml:space="preserve"> \* MERGEFORMAT </w:instrText>
      </w:r>
      <w:r w:rsidR="00B5697E" w:rsidRPr="00655CA8">
        <w:rPr>
          <w:rFonts w:asciiTheme="minorHAnsi" w:hAnsiTheme="minorHAnsi" w:cstheme="minorHAnsi"/>
          <w:color w:val="000000"/>
          <w:sz w:val="22"/>
          <w:szCs w:val="22"/>
          <w:u w:val="single"/>
        </w:rPr>
      </w:r>
      <w:r w:rsidR="00B5697E" w:rsidRPr="00655CA8">
        <w:rPr>
          <w:rFonts w:asciiTheme="minorHAnsi" w:hAnsiTheme="minorHAnsi" w:cstheme="minorHAnsi"/>
          <w:color w:val="000000"/>
          <w:sz w:val="22"/>
          <w:szCs w:val="22"/>
          <w:u w:val="single"/>
        </w:rPr>
        <w:fldChar w:fldCharType="separate"/>
      </w:r>
      <w:r w:rsidR="004E3F72" w:rsidRPr="00655CA8">
        <w:rPr>
          <w:rFonts w:asciiTheme="minorHAnsi" w:hAnsiTheme="minorHAnsi" w:cstheme="minorHAnsi"/>
          <w:color w:val="000000"/>
          <w:sz w:val="22"/>
          <w:szCs w:val="22"/>
          <w:u w:val="single"/>
        </w:rPr>
        <w:t>VIII.7</w:t>
      </w:r>
      <w:r w:rsidR="00B5697E" w:rsidRPr="00655CA8">
        <w:rPr>
          <w:rFonts w:asciiTheme="minorHAnsi" w:hAnsiTheme="minorHAnsi" w:cstheme="minorHAnsi"/>
          <w:color w:val="000000"/>
          <w:sz w:val="22"/>
          <w:szCs w:val="22"/>
          <w:u w:val="single"/>
        </w:rPr>
        <w:fldChar w:fldCharType="end"/>
      </w:r>
      <w:r w:rsidR="005F5550" w:rsidRPr="00655CA8">
        <w:rPr>
          <w:rFonts w:asciiTheme="minorHAnsi" w:hAnsiTheme="minorHAnsi" w:cstheme="minorHAnsi"/>
          <w:color w:val="000000"/>
          <w:sz w:val="22"/>
          <w:szCs w:val="22"/>
          <w:u w:val="single"/>
        </w:rPr>
        <w:t>.</w:t>
      </w:r>
      <w:r w:rsidR="00E03D1A" w:rsidRPr="00655CA8">
        <w:rPr>
          <w:rFonts w:asciiTheme="minorHAnsi" w:hAnsiTheme="minorHAnsi" w:cstheme="minorHAnsi"/>
          <w:color w:val="000000"/>
          <w:sz w:val="22"/>
          <w:szCs w:val="22"/>
          <w:u w:val="single"/>
        </w:rPr>
        <w:t xml:space="preserve"> této </w:t>
      </w:r>
      <w:r w:rsidR="00F14916" w:rsidRPr="00655CA8">
        <w:rPr>
          <w:rFonts w:asciiTheme="minorHAnsi" w:hAnsiTheme="minorHAnsi" w:cstheme="minorHAnsi"/>
          <w:color w:val="000000"/>
          <w:sz w:val="22"/>
          <w:szCs w:val="22"/>
          <w:u w:val="single"/>
        </w:rPr>
        <w:t>smlouvy)</w:t>
      </w:r>
      <w:r w:rsidR="006A7505" w:rsidRPr="00655CA8">
        <w:rPr>
          <w:rFonts w:asciiTheme="minorHAnsi" w:hAnsiTheme="minorHAnsi" w:cstheme="minorHAnsi"/>
          <w:color w:val="000000"/>
          <w:sz w:val="22"/>
          <w:szCs w:val="22"/>
        </w:rPr>
        <w:t>,</w:t>
      </w:r>
      <w:r w:rsidRPr="00655CA8">
        <w:rPr>
          <w:rFonts w:asciiTheme="minorHAnsi" w:hAnsiTheme="minorHAnsi" w:cstheme="minorHAnsi"/>
          <w:color w:val="000000"/>
          <w:sz w:val="22"/>
          <w:szCs w:val="22"/>
        </w:rPr>
        <w:t xml:space="preserve"> </w:t>
      </w:r>
      <w:r w:rsidR="00E72015" w:rsidRPr="00655CA8">
        <w:rPr>
          <w:rFonts w:asciiTheme="minorHAnsi" w:hAnsiTheme="minorHAnsi" w:cstheme="minorHAnsi"/>
          <w:color w:val="000000"/>
          <w:sz w:val="22"/>
          <w:szCs w:val="22"/>
        </w:rPr>
        <w:t xml:space="preserve">přičemž po zahájení prací se </w:t>
      </w:r>
      <w:r w:rsidR="00E72015" w:rsidRPr="002A59AA">
        <w:rPr>
          <w:rFonts w:asciiTheme="minorHAnsi" w:hAnsiTheme="minorHAnsi" w:cstheme="minorHAnsi"/>
          <w:color w:val="000000"/>
          <w:sz w:val="22"/>
          <w:szCs w:val="22"/>
        </w:rPr>
        <w:t>Zhotovitel zavazuje v</w:t>
      </w:r>
      <w:r w:rsidR="00F613E2" w:rsidRPr="002A59AA">
        <w:rPr>
          <w:rFonts w:asciiTheme="minorHAnsi" w:hAnsiTheme="minorHAnsi" w:cstheme="minorHAnsi"/>
          <w:color w:val="000000"/>
          <w:sz w:val="22"/>
          <w:szCs w:val="22"/>
        </w:rPr>
        <w:t> </w:t>
      </w:r>
      <w:r w:rsidR="00E72015" w:rsidRPr="002A59AA">
        <w:rPr>
          <w:rFonts w:asciiTheme="minorHAnsi" w:hAnsiTheme="minorHAnsi" w:cstheme="minorHAnsi"/>
          <w:color w:val="000000"/>
          <w:sz w:val="22"/>
          <w:szCs w:val="22"/>
        </w:rPr>
        <w:t>nich řádně pokračovat</w:t>
      </w:r>
      <w:r w:rsidR="00D0231E" w:rsidRPr="002A59AA">
        <w:rPr>
          <w:rFonts w:asciiTheme="minorHAnsi" w:hAnsiTheme="minorHAnsi" w:cstheme="minorHAnsi"/>
          <w:color w:val="000000"/>
          <w:sz w:val="22"/>
          <w:szCs w:val="22"/>
        </w:rPr>
        <w:t xml:space="preserve"> v</w:t>
      </w:r>
      <w:r w:rsidR="00F613E2" w:rsidRPr="002A59AA">
        <w:rPr>
          <w:rFonts w:asciiTheme="minorHAnsi" w:hAnsiTheme="minorHAnsi" w:cstheme="minorHAnsi"/>
          <w:color w:val="000000"/>
          <w:sz w:val="22"/>
          <w:szCs w:val="22"/>
        </w:rPr>
        <w:t> </w:t>
      </w:r>
      <w:r w:rsidR="00D0231E" w:rsidRPr="002A59AA">
        <w:rPr>
          <w:rFonts w:asciiTheme="minorHAnsi" w:hAnsiTheme="minorHAnsi" w:cstheme="minorHAnsi"/>
          <w:color w:val="000000"/>
          <w:sz w:val="22"/>
          <w:szCs w:val="22"/>
        </w:rPr>
        <w:t>souladu s</w:t>
      </w:r>
      <w:r w:rsidR="00F613E2" w:rsidRPr="002A59AA">
        <w:rPr>
          <w:rFonts w:asciiTheme="minorHAnsi" w:hAnsiTheme="minorHAnsi" w:cstheme="minorHAnsi"/>
          <w:color w:val="000000"/>
          <w:sz w:val="22"/>
          <w:szCs w:val="22"/>
        </w:rPr>
        <w:t> </w:t>
      </w:r>
      <w:r w:rsidR="00D0231E" w:rsidRPr="002A59AA">
        <w:rPr>
          <w:rFonts w:asciiTheme="minorHAnsi" w:hAnsiTheme="minorHAnsi" w:cstheme="minorHAnsi"/>
          <w:color w:val="000000"/>
          <w:sz w:val="22"/>
          <w:szCs w:val="22"/>
        </w:rPr>
        <w:t>Harmonogramem</w:t>
      </w:r>
      <w:r w:rsidR="00AF6B89" w:rsidRPr="002A59AA">
        <w:rPr>
          <w:rFonts w:asciiTheme="minorHAnsi" w:hAnsiTheme="minorHAnsi" w:cstheme="minorHAnsi"/>
          <w:color w:val="000000"/>
          <w:sz w:val="22"/>
          <w:szCs w:val="22"/>
        </w:rPr>
        <w:t>;</w:t>
      </w:r>
    </w:p>
    <w:p w14:paraId="464CE9A6" w14:textId="518234DA" w:rsidR="0092156F" w:rsidRPr="002A59AA" w:rsidRDefault="0092156F" w:rsidP="00B84B01">
      <w:pPr>
        <w:numPr>
          <w:ilvl w:val="0"/>
          <w:numId w:val="29"/>
        </w:numPr>
        <w:spacing w:after="120"/>
        <w:ind w:left="851" w:hanging="284"/>
        <w:jc w:val="both"/>
        <w:rPr>
          <w:rFonts w:asciiTheme="minorHAnsi" w:hAnsiTheme="minorHAnsi" w:cstheme="minorHAnsi"/>
          <w:color w:val="000000"/>
          <w:sz w:val="22"/>
          <w:szCs w:val="22"/>
        </w:rPr>
      </w:pPr>
      <w:bookmarkStart w:id="14" w:name="_Ref130457404"/>
      <w:bookmarkStart w:id="15" w:name="_Ref202166164"/>
      <w:r w:rsidRPr="002A59AA">
        <w:rPr>
          <w:rFonts w:asciiTheme="minorHAnsi" w:hAnsiTheme="minorHAnsi" w:cstheme="minorHAnsi"/>
          <w:color w:val="000000"/>
          <w:sz w:val="22"/>
          <w:szCs w:val="22"/>
        </w:rPr>
        <w:t xml:space="preserve">lhůta pro dokončení díla a jeho předání a převzetí dle této smlouvy </w:t>
      </w:r>
      <w:r w:rsidR="00E176B0" w:rsidRPr="002A59AA">
        <w:rPr>
          <w:rFonts w:asciiTheme="minorHAnsi" w:hAnsiTheme="minorHAnsi" w:cstheme="minorHAnsi"/>
          <w:color w:val="000000"/>
          <w:sz w:val="22"/>
          <w:szCs w:val="22"/>
        </w:rPr>
        <w:t>je</w:t>
      </w:r>
      <w:r w:rsidR="00205B23" w:rsidRPr="002A59AA">
        <w:rPr>
          <w:rFonts w:asciiTheme="minorHAnsi" w:hAnsiTheme="minorHAnsi" w:cstheme="minorHAnsi"/>
          <w:color w:val="000000"/>
          <w:sz w:val="22"/>
          <w:szCs w:val="22"/>
        </w:rPr>
        <w:t xml:space="preserve"> nejpozději do</w:t>
      </w:r>
      <w:bookmarkEnd w:id="14"/>
      <w:r w:rsidR="001B68E4" w:rsidRPr="002A59AA">
        <w:rPr>
          <w:rFonts w:asciiTheme="minorHAnsi" w:hAnsiTheme="minorHAnsi" w:cstheme="minorHAnsi"/>
          <w:color w:val="000000"/>
          <w:sz w:val="22"/>
          <w:szCs w:val="22"/>
        </w:rPr>
        <w:t xml:space="preserve"> </w:t>
      </w:r>
      <w:r w:rsidR="002A59AA" w:rsidRPr="002A59AA">
        <w:rPr>
          <w:rFonts w:asciiTheme="minorHAnsi" w:hAnsiTheme="minorHAnsi" w:cstheme="minorHAnsi"/>
          <w:color w:val="000000"/>
          <w:sz w:val="22"/>
          <w:szCs w:val="22"/>
        </w:rPr>
        <w:t>10</w:t>
      </w:r>
      <w:r w:rsidR="00A10DA9" w:rsidRPr="002A59AA">
        <w:rPr>
          <w:rFonts w:asciiTheme="minorHAnsi" w:hAnsiTheme="minorHAnsi" w:cstheme="minorHAnsi"/>
          <w:color w:val="000000"/>
          <w:sz w:val="22"/>
          <w:szCs w:val="22"/>
        </w:rPr>
        <w:t>.</w:t>
      </w:r>
      <w:r w:rsidR="00050BFB" w:rsidRPr="002A59AA">
        <w:rPr>
          <w:rFonts w:asciiTheme="minorHAnsi" w:hAnsiTheme="minorHAnsi" w:cstheme="minorHAnsi"/>
          <w:color w:val="000000"/>
          <w:sz w:val="22"/>
          <w:szCs w:val="22"/>
        </w:rPr>
        <w:t xml:space="preserve"> </w:t>
      </w:r>
      <w:r w:rsidR="002A59AA" w:rsidRPr="002A59AA">
        <w:rPr>
          <w:rFonts w:asciiTheme="minorHAnsi" w:hAnsiTheme="minorHAnsi" w:cstheme="minorHAnsi"/>
          <w:color w:val="000000"/>
          <w:sz w:val="22"/>
          <w:szCs w:val="22"/>
        </w:rPr>
        <w:t>8</w:t>
      </w:r>
      <w:r w:rsidR="00050BFB" w:rsidRPr="002A59AA">
        <w:rPr>
          <w:rFonts w:asciiTheme="minorHAnsi" w:hAnsiTheme="minorHAnsi" w:cstheme="minorHAnsi"/>
          <w:color w:val="000000"/>
          <w:sz w:val="22"/>
          <w:szCs w:val="22"/>
        </w:rPr>
        <w:t>. 2026</w:t>
      </w:r>
      <w:r w:rsidR="00A22FF5" w:rsidRPr="002A59AA">
        <w:rPr>
          <w:rFonts w:asciiTheme="minorHAnsi" w:hAnsiTheme="minorHAnsi" w:cstheme="minorHAnsi"/>
          <w:color w:val="000000"/>
          <w:sz w:val="22"/>
          <w:szCs w:val="22"/>
        </w:rPr>
        <w:t>;</w:t>
      </w:r>
      <w:bookmarkEnd w:id="15"/>
    </w:p>
    <w:p w14:paraId="4B3C9D84" w14:textId="2B88114B" w:rsidR="0092156F" w:rsidRPr="002A59AA" w:rsidRDefault="0092156F" w:rsidP="00B84B01">
      <w:pPr>
        <w:numPr>
          <w:ilvl w:val="0"/>
          <w:numId w:val="29"/>
        </w:numPr>
        <w:spacing w:after="120"/>
        <w:ind w:left="851" w:hanging="284"/>
        <w:jc w:val="both"/>
        <w:rPr>
          <w:rFonts w:asciiTheme="minorHAnsi" w:hAnsiTheme="minorHAnsi" w:cstheme="minorHAnsi"/>
          <w:color w:val="000000"/>
          <w:sz w:val="22"/>
          <w:szCs w:val="22"/>
        </w:rPr>
      </w:pPr>
      <w:bookmarkStart w:id="16" w:name="_Ref202168448"/>
      <w:r w:rsidRPr="002A59AA">
        <w:rPr>
          <w:rFonts w:asciiTheme="minorHAnsi" w:hAnsiTheme="minorHAnsi" w:cstheme="minorHAnsi"/>
          <w:color w:val="000000"/>
          <w:sz w:val="22"/>
          <w:szCs w:val="22"/>
        </w:rPr>
        <w:t>lhůta k vyzvání Objednatele k převzetí díla</w:t>
      </w:r>
      <w:bookmarkEnd w:id="16"/>
      <w:r w:rsidRPr="002A59AA">
        <w:rPr>
          <w:rFonts w:asciiTheme="minorHAnsi" w:hAnsiTheme="minorHAnsi" w:cstheme="minorHAnsi"/>
          <w:color w:val="000000"/>
          <w:sz w:val="22"/>
          <w:szCs w:val="22"/>
        </w:rPr>
        <w:t xml:space="preserve"> </w:t>
      </w:r>
    </w:p>
    <w:p w14:paraId="6F73A804" w14:textId="3F19609D" w:rsidR="0092156F" w:rsidRPr="002A59AA" w:rsidRDefault="0092156F" w:rsidP="001F6B98">
      <w:pPr>
        <w:spacing w:after="120"/>
        <w:ind w:left="1134"/>
        <w:jc w:val="both"/>
        <w:rPr>
          <w:rFonts w:asciiTheme="minorHAnsi" w:hAnsiTheme="minorHAnsi" w:cstheme="minorHAnsi"/>
          <w:color w:val="000000"/>
          <w:sz w:val="22"/>
          <w:szCs w:val="22"/>
          <w:u w:val="single"/>
        </w:rPr>
      </w:pPr>
      <w:r w:rsidRPr="002A59AA">
        <w:rPr>
          <w:rFonts w:asciiTheme="minorHAnsi" w:hAnsiTheme="minorHAnsi" w:cstheme="minorHAnsi"/>
          <w:color w:val="000000"/>
          <w:sz w:val="22"/>
          <w:szCs w:val="22"/>
          <w:u w:val="single"/>
        </w:rPr>
        <w:t xml:space="preserve">nejpozději </w:t>
      </w:r>
      <w:r w:rsidR="002A59AA" w:rsidRPr="002A59AA">
        <w:rPr>
          <w:rFonts w:asciiTheme="minorHAnsi" w:hAnsiTheme="minorHAnsi" w:cstheme="minorHAnsi"/>
          <w:color w:val="000000"/>
          <w:sz w:val="22"/>
          <w:szCs w:val="22"/>
          <w:u w:val="single"/>
        </w:rPr>
        <w:t>5</w:t>
      </w:r>
      <w:r w:rsidRPr="002A59AA">
        <w:rPr>
          <w:rFonts w:asciiTheme="minorHAnsi" w:hAnsiTheme="minorHAnsi" w:cstheme="minorHAnsi"/>
          <w:color w:val="000000"/>
          <w:sz w:val="22"/>
          <w:szCs w:val="22"/>
          <w:u w:val="single"/>
        </w:rPr>
        <w:t xml:space="preserve"> dnů před koncem lhůty</w:t>
      </w:r>
      <w:r w:rsidR="00E42883" w:rsidRPr="002A59AA">
        <w:rPr>
          <w:rFonts w:asciiTheme="minorHAnsi" w:hAnsiTheme="minorHAnsi" w:cstheme="minorHAnsi"/>
          <w:color w:val="000000"/>
          <w:sz w:val="22"/>
          <w:szCs w:val="22"/>
          <w:u w:val="single"/>
        </w:rPr>
        <w:t xml:space="preserve"> pro dokončení díla</w:t>
      </w:r>
      <w:r w:rsidR="009D5C5F" w:rsidRPr="002A59AA">
        <w:rPr>
          <w:rFonts w:asciiTheme="minorHAnsi" w:hAnsiTheme="minorHAnsi" w:cstheme="minorHAnsi"/>
          <w:color w:val="000000"/>
          <w:sz w:val="22"/>
          <w:szCs w:val="22"/>
          <w:u w:val="single"/>
        </w:rPr>
        <w:t xml:space="preserve"> dle písm. </w:t>
      </w:r>
      <w:r w:rsidR="009D5C5F" w:rsidRPr="002A59AA">
        <w:rPr>
          <w:rFonts w:asciiTheme="minorHAnsi" w:hAnsiTheme="minorHAnsi" w:cstheme="minorHAnsi"/>
          <w:color w:val="000000"/>
          <w:sz w:val="22"/>
          <w:szCs w:val="22"/>
          <w:u w:val="single"/>
        </w:rPr>
        <w:fldChar w:fldCharType="begin"/>
      </w:r>
      <w:r w:rsidR="009D5C5F" w:rsidRPr="002A59AA">
        <w:rPr>
          <w:rFonts w:asciiTheme="minorHAnsi" w:hAnsiTheme="minorHAnsi" w:cstheme="minorHAnsi"/>
          <w:color w:val="000000"/>
          <w:sz w:val="22"/>
          <w:szCs w:val="22"/>
          <w:u w:val="single"/>
        </w:rPr>
        <w:instrText xml:space="preserve"> REF _Ref130457404 \r \h </w:instrText>
      </w:r>
      <w:r w:rsidR="007C046E" w:rsidRPr="002A59AA">
        <w:rPr>
          <w:rFonts w:asciiTheme="minorHAnsi" w:hAnsiTheme="minorHAnsi" w:cstheme="minorHAnsi"/>
          <w:color w:val="000000"/>
          <w:sz w:val="22"/>
          <w:szCs w:val="22"/>
          <w:u w:val="single"/>
        </w:rPr>
        <w:instrText xml:space="preserve"> \* MERGEFORMAT </w:instrText>
      </w:r>
      <w:r w:rsidR="009D5C5F" w:rsidRPr="002A59AA">
        <w:rPr>
          <w:rFonts w:asciiTheme="minorHAnsi" w:hAnsiTheme="minorHAnsi" w:cstheme="minorHAnsi"/>
          <w:color w:val="000000"/>
          <w:sz w:val="22"/>
          <w:szCs w:val="22"/>
          <w:u w:val="single"/>
        </w:rPr>
      </w:r>
      <w:r w:rsidR="009D5C5F" w:rsidRPr="002A59AA">
        <w:rPr>
          <w:rFonts w:asciiTheme="minorHAnsi" w:hAnsiTheme="minorHAnsi" w:cstheme="minorHAnsi"/>
          <w:color w:val="000000"/>
          <w:sz w:val="22"/>
          <w:szCs w:val="22"/>
          <w:u w:val="single"/>
        </w:rPr>
        <w:fldChar w:fldCharType="separate"/>
      </w:r>
      <w:r w:rsidR="004E3F72" w:rsidRPr="002A59AA">
        <w:rPr>
          <w:rFonts w:asciiTheme="minorHAnsi" w:hAnsiTheme="minorHAnsi" w:cstheme="minorHAnsi"/>
          <w:color w:val="000000"/>
          <w:sz w:val="22"/>
          <w:szCs w:val="22"/>
          <w:u w:val="single"/>
        </w:rPr>
        <w:t>c)</w:t>
      </w:r>
      <w:r w:rsidR="009D5C5F" w:rsidRPr="002A59AA">
        <w:rPr>
          <w:rFonts w:asciiTheme="minorHAnsi" w:hAnsiTheme="minorHAnsi" w:cstheme="minorHAnsi"/>
          <w:color w:val="000000"/>
          <w:sz w:val="22"/>
          <w:szCs w:val="22"/>
          <w:u w:val="single"/>
        </w:rPr>
        <w:fldChar w:fldCharType="end"/>
      </w:r>
      <w:r w:rsidR="009D5C5F" w:rsidRPr="002A59AA">
        <w:rPr>
          <w:rFonts w:asciiTheme="minorHAnsi" w:hAnsiTheme="minorHAnsi" w:cstheme="minorHAnsi"/>
          <w:color w:val="000000"/>
          <w:sz w:val="22"/>
          <w:szCs w:val="22"/>
          <w:u w:val="single"/>
        </w:rPr>
        <w:t xml:space="preserve"> tohoto odstavce smlouvy</w:t>
      </w:r>
      <w:r w:rsidRPr="002A59AA">
        <w:rPr>
          <w:rFonts w:asciiTheme="minorHAnsi" w:hAnsiTheme="minorHAnsi" w:cstheme="minorHAnsi"/>
          <w:color w:val="000000"/>
          <w:sz w:val="22"/>
          <w:szCs w:val="22"/>
          <w:u w:val="single"/>
        </w:rPr>
        <w:t>;</w:t>
      </w:r>
    </w:p>
    <w:p w14:paraId="4026304F" w14:textId="53BFF813" w:rsidR="00AF6B89" w:rsidRPr="002A59AA" w:rsidRDefault="00AF6B89" w:rsidP="00B84B01">
      <w:pPr>
        <w:numPr>
          <w:ilvl w:val="0"/>
          <w:numId w:val="29"/>
        </w:numPr>
        <w:spacing w:after="120"/>
        <w:ind w:left="851" w:hanging="284"/>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rPr>
        <w:t>lhůta k</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 xml:space="preserve">úplnému vyklizení Staveniště </w:t>
      </w:r>
    </w:p>
    <w:p w14:paraId="14182051" w14:textId="79A877FA" w:rsidR="00AF6B89" w:rsidRPr="002A59AA" w:rsidRDefault="00AF6B89" w:rsidP="001F6B98">
      <w:pPr>
        <w:spacing w:after="120"/>
        <w:ind w:left="1134"/>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u w:val="single"/>
        </w:rPr>
        <w:t xml:space="preserve">nejpozději </w:t>
      </w:r>
      <w:r w:rsidR="00A10DA9" w:rsidRPr="002A59AA">
        <w:rPr>
          <w:rFonts w:asciiTheme="minorHAnsi" w:hAnsiTheme="minorHAnsi" w:cstheme="minorHAnsi"/>
          <w:color w:val="000000"/>
          <w:sz w:val="22"/>
          <w:szCs w:val="22"/>
          <w:u w:val="single"/>
        </w:rPr>
        <w:t>den následující</w:t>
      </w:r>
      <w:r w:rsidRPr="002A59AA">
        <w:rPr>
          <w:rFonts w:asciiTheme="minorHAnsi" w:hAnsiTheme="minorHAnsi" w:cstheme="minorHAnsi"/>
          <w:color w:val="000000"/>
          <w:sz w:val="22"/>
          <w:szCs w:val="22"/>
          <w:u w:val="single"/>
        </w:rPr>
        <w:t xml:space="preserve"> po </w:t>
      </w:r>
      <w:r w:rsidR="002A70F6" w:rsidRPr="002A59AA">
        <w:rPr>
          <w:rFonts w:asciiTheme="minorHAnsi" w:hAnsiTheme="minorHAnsi" w:cstheme="minorHAnsi"/>
          <w:color w:val="000000"/>
          <w:sz w:val="22"/>
          <w:szCs w:val="22"/>
          <w:u w:val="single"/>
        </w:rPr>
        <w:t>předání a převzetí</w:t>
      </w:r>
      <w:r w:rsidR="0046221E" w:rsidRPr="002A59AA">
        <w:rPr>
          <w:rFonts w:asciiTheme="minorHAnsi" w:hAnsiTheme="minorHAnsi" w:cstheme="minorHAnsi"/>
          <w:color w:val="000000"/>
          <w:sz w:val="22"/>
          <w:szCs w:val="22"/>
          <w:u w:val="single"/>
        </w:rPr>
        <w:t xml:space="preserve"> </w:t>
      </w:r>
      <w:r w:rsidR="00E21921" w:rsidRPr="002A59AA">
        <w:rPr>
          <w:rFonts w:asciiTheme="minorHAnsi" w:hAnsiTheme="minorHAnsi" w:cstheme="minorHAnsi"/>
          <w:color w:val="000000"/>
          <w:sz w:val="22"/>
          <w:szCs w:val="22"/>
          <w:u w:val="single"/>
        </w:rPr>
        <w:t>d</w:t>
      </w:r>
      <w:r w:rsidR="002A70F6" w:rsidRPr="002A59AA">
        <w:rPr>
          <w:rFonts w:asciiTheme="minorHAnsi" w:hAnsiTheme="minorHAnsi" w:cstheme="minorHAnsi"/>
          <w:color w:val="000000"/>
          <w:sz w:val="22"/>
          <w:szCs w:val="22"/>
          <w:u w:val="single"/>
        </w:rPr>
        <w:t>íla</w:t>
      </w:r>
      <w:r w:rsidRPr="002A59AA">
        <w:rPr>
          <w:rFonts w:asciiTheme="minorHAnsi" w:hAnsiTheme="minorHAnsi" w:cstheme="minorHAnsi"/>
          <w:color w:val="000000"/>
          <w:sz w:val="22"/>
          <w:szCs w:val="22"/>
          <w:u w:val="single"/>
        </w:rPr>
        <w:t>;</w:t>
      </w:r>
    </w:p>
    <w:p w14:paraId="53EABDD6" w14:textId="4BCC6226" w:rsidR="001769EC" w:rsidRPr="002A59AA" w:rsidRDefault="00860EFC" w:rsidP="00B84B01">
      <w:pPr>
        <w:numPr>
          <w:ilvl w:val="0"/>
          <w:numId w:val="29"/>
        </w:numPr>
        <w:spacing w:after="120"/>
        <w:ind w:left="851" w:hanging="284"/>
        <w:jc w:val="both"/>
        <w:rPr>
          <w:rFonts w:asciiTheme="minorHAnsi" w:hAnsiTheme="minorHAnsi" w:cstheme="minorHAnsi"/>
          <w:color w:val="000000"/>
          <w:sz w:val="22"/>
          <w:szCs w:val="22"/>
        </w:rPr>
      </w:pPr>
      <w:bookmarkStart w:id="17" w:name="_Ref202168523"/>
      <w:r w:rsidRPr="002A59AA">
        <w:rPr>
          <w:rFonts w:asciiTheme="minorHAnsi" w:hAnsiTheme="minorHAnsi" w:cstheme="minorHAnsi"/>
          <w:color w:val="000000"/>
          <w:sz w:val="22"/>
          <w:szCs w:val="22"/>
        </w:rPr>
        <w:t>lhůta k</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odstranění případných</w:t>
      </w:r>
      <w:r w:rsidR="007158F3" w:rsidRPr="002A59AA">
        <w:rPr>
          <w:rFonts w:asciiTheme="minorHAnsi" w:hAnsiTheme="minorHAnsi" w:cstheme="minorHAnsi"/>
          <w:color w:val="000000"/>
          <w:sz w:val="22"/>
          <w:szCs w:val="22"/>
        </w:rPr>
        <w:t xml:space="preserve"> </w:t>
      </w:r>
      <w:r w:rsidR="003E661B" w:rsidRPr="002A59AA">
        <w:rPr>
          <w:rFonts w:asciiTheme="minorHAnsi" w:hAnsiTheme="minorHAnsi" w:cstheme="minorHAnsi"/>
          <w:color w:val="000000"/>
          <w:sz w:val="22"/>
          <w:szCs w:val="22"/>
        </w:rPr>
        <w:t>Drobných vad</w:t>
      </w:r>
      <w:bookmarkEnd w:id="17"/>
      <w:r w:rsidR="004F6FF6" w:rsidRPr="002A59AA">
        <w:rPr>
          <w:rFonts w:asciiTheme="minorHAnsi" w:hAnsiTheme="minorHAnsi" w:cstheme="minorHAnsi"/>
          <w:color w:val="000000"/>
          <w:sz w:val="22"/>
          <w:szCs w:val="22"/>
        </w:rPr>
        <w:t xml:space="preserve"> </w:t>
      </w:r>
    </w:p>
    <w:p w14:paraId="28A1E986" w14:textId="753F48F0" w:rsidR="001E14E5" w:rsidRDefault="00860EFC" w:rsidP="001F6B98">
      <w:pPr>
        <w:spacing w:after="120"/>
        <w:ind w:left="1134"/>
        <w:jc w:val="both"/>
        <w:rPr>
          <w:rFonts w:asciiTheme="minorHAnsi" w:hAnsiTheme="minorHAnsi" w:cstheme="minorHAnsi"/>
          <w:sz w:val="22"/>
          <w:szCs w:val="22"/>
          <w:u w:val="single"/>
        </w:rPr>
      </w:pPr>
      <w:r w:rsidRPr="002A59AA">
        <w:rPr>
          <w:rFonts w:asciiTheme="minorHAnsi" w:hAnsiTheme="minorHAnsi" w:cstheme="minorHAnsi"/>
          <w:sz w:val="22"/>
          <w:szCs w:val="22"/>
          <w:u w:val="single"/>
        </w:rPr>
        <w:t xml:space="preserve">nejpozději </w:t>
      </w:r>
      <w:r w:rsidR="00F37D10" w:rsidRPr="002A59AA">
        <w:rPr>
          <w:rFonts w:asciiTheme="minorHAnsi" w:hAnsiTheme="minorHAnsi" w:cstheme="minorHAnsi"/>
          <w:sz w:val="22"/>
          <w:szCs w:val="22"/>
          <w:u w:val="single"/>
        </w:rPr>
        <w:t xml:space="preserve">do </w:t>
      </w:r>
      <w:r w:rsidR="007F529F" w:rsidRPr="002A59AA">
        <w:rPr>
          <w:rFonts w:asciiTheme="minorHAnsi" w:hAnsiTheme="minorHAnsi" w:cstheme="minorHAnsi"/>
          <w:sz w:val="22"/>
          <w:szCs w:val="22"/>
          <w:u w:val="single"/>
        </w:rPr>
        <w:t xml:space="preserve">10 </w:t>
      </w:r>
      <w:r w:rsidR="00C445E1" w:rsidRPr="002A59AA">
        <w:rPr>
          <w:rFonts w:asciiTheme="minorHAnsi" w:hAnsiTheme="minorHAnsi" w:cstheme="minorHAnsi"/>
          <w:sz w:val="22"/>
          <w:szCs w:val="22"/>
          <w:u w:val="single"/>
        </w:rPr>
        <w:t>dnů po</w:t>
      </w:r>
      <w:r w:rsidR="002A70F6" w:rsidRPr="002A59AA">
        <w:rPr>
          <w:rFonts w:asciiTheme="minorHAnsi" w:hAnsiTheme="minorHAnsi" w:cstheme="minorHAnsi"/>
          <w:sz w:val="22"/>
          <w:szCs w:val="22"/>
          <w:u w:val="single"/>
        </w:rPr>
        <w:t xml:space="preserve"> předání a převzetí </w:t>
      </w:r>
      <w:r w:rsidR="00E21921" w:rsidRPr="002A59AA">
        <w:rPr>
          <w:rFonts w:asciiTheme="minorHAnsi" w:hAnsiTheme="minorHAnsi" w:cstheme="minorHAnsi"/>
          <w:sz w:val="22"/>
          <w:szCs w:val="22"/>
          <w:u w:val="single"/>
        </w:rPr>
        <w:t>d</w:t>
      </w:r>
      <w:r w:rsidR="002A70F6" w:rsidRPr="002A59AA">
        <w:rPr>
          <w:rFonts w:asciiTheme="minorHAnsi" w:hAnsiTheme="minorHAnsi" w:cstheme="minorHAnsi"/>
          <w:sz w:val="22"/>
          <w:szCs w:val="22"/>
          <w:u w:val="single"/>
        </w:rPr>
        <w:t>íla</w:t>
      </w:r>
      <w:r w:rsidR="009717E1" w:rsidRPr="002A59AA">
        <w:rPr>
          <w:rFonts w:asciiTheme="minorHAnsi" w:hAnsiTheme="minorHAnsi" w:cstheme="minorHAnsi"/>
          <w:sz w:val="22"/>
          <w:szCs w:val="22"/>
          <w:u w:val="single"/>
        </w:rPr>
        <w:t>, případně ve</w:t>
      </w:r>
      <w:r w:rsidR="004F6FF6" w:rsidRPr="002A59AA">
        <w:rPr>
          <w:rFonts w:asciiTheme="minorHAnsi" w:hAnsiTheme="minorHAnsi" w:cstheme="minorHAnsi"/>
          <w:sz w:val="22"/>
          <w:szCs w:val="22"/>
          <w:u w:val="single"/>
        </w:rPr>
        <w:t> </w:t>
      </w:r>
      <w:r w:rsidR="009717E1" w:rsidRPr="002A59AA">
        <w:rPr>
          <w:rFonts w:asciiTheme="minorHAnsi" w:hAnsiTheme="minorHAnsi" w:cstheme="minorHAnsi"/>
          <w:sz w:val="22"/>
          <w:szCs w:val="22"/>
          <w:u w:val="single"/>
        </w:rPr>
        <w:t xml:space="preserve">lhůtě sjednané </w:t>
      </w:r>
      <w:r w:rsidR="00F37112" w:rsidRPr="002A59AA">
        <w:rPr>
          <w:rFonts w:asciiTheme="minorHAnsi" w:hAnsiTheme="minorHAnsi" w:cstheme="minorHAnsi"/>
          <w:sz w:val="22"/>
          <w:szCs w:val="22"/>
          <w:u w:val="single"/>
        </w:rPr>
        <w:t>S</w:t>
      </w:r>
      <w:r w:rsidR="004C7B39" w:rsidRPr="002A59AA">
        <w:rPr>
          <w:rFonts w:asciiTheme="minorHAnsi" w:hAnsiTheme="minorHAnsi" w:cstheme="minorHAnsi"/>
          <w:sz w:val="22"/>
          <w:szCs w:val="22"/>
          <w:u w:val="single"/>
        </w:rPr>
        <w:t xml:space="preserve">mluvními </w:t>
      </w:r>
      <w:r w:rsidR="009717E1" w:rsidRPr="002A59AA">
        <w:rPr>
          <w:rFonts w:asciiTheme="minorHAnsi" w:hAnsiTheme="minorHAnsi" w:cstheme="minorHAnsi"/>
          <w:sz w:val="22"/>
          <w:szCs w:val="22"/>
          <w:u w:val="single"/>
        </w:rPr>
        <w:t>stranami při</w:t>
      </w:r>
      <w:r w:rsidR="002A70F6" w:rsidRPr="002A59AA">
        <w:rPr>
          <w:rFonts w:asciiTheme="minorHAnsi" w:hAnsiTheme="minorHAnsi" w:cstheme="minorHAnsi"/>
          <w:sz w:val="22"/>
          <w:szCs w:val="22"/>
          <w:u w:val="single"/>
        </w:rPr>
        <w:t xml:space="preserve"> předání a převzetí </w:t>
      </w:r>
      <w:r w:rsidR="00E21921" w:rsidRPr="002A59AA">
        <w:rPr>
          <w:rFonts w:asciiTheme="minorHAnsi" w:hAnsiTheme="minorHAnsi" w:cstheme="minorHAnsi"/>
          <w:sz w:val="22"/>
          <w:szCs w:val="22"/>
          <w:u w:val="single"/>
        </w:rPr>
        <w:t>d</w:t>
      </w:r>
      <w:r w:rsidR="002A70F6" w:rsidRPr="002A59AA">
        <w:rPr>
          <w:rFonts w:asciiTheme="minorHAnsi" w:hAnsiTheme="minorHAnsi" w:cstheme="minorHAnsi"/>
          <w:sz w:val="22"/>
          <w:szCs w:val="22"/>
          <w:u w:val="single"/>
        </w:rPr>
        <w:t>íla</w:t>
      </w:r>
      <w:r w:rsidR="001E14E5" w:rsidRPr="002A59AA">
        <w:rPr>
          <w:rFonts w:asciiTheme="minorHAnsi" w:hAnsiTheme="minorHAnsi" w:cstheme="minorHAnsi"/>
          <w:sz w:val="22"/>
          <w:szCs w:val="22"/>
          <w:u w:val="single"/>
        </w:rPr>
        <w:t>.</w:t>
      </w:r>
    </w:p>
    <w:p w14:paraId="66889338" w14:textId="278BFE91" w:rsidR="00DB7058" w:rsidRPr="002A59AA" w:rsidRDefault="00DC35AA" w:rsidP="00B84B01">
      <w:pPr>
        <w:numPr>
          <w:ilvl w:val="1"/>
          <w:numId w:val="13"/>
        </w:numPr>
        <w:spacing w:after="120"/>
        <w:ind w:left="426" w:hanging="426"/>
        <w:jc w:val="both"/>
        <w:rPr>
          <w:rFonts w:asciiTheme="minorHAnsi" w:hAnsiTheme="minorHAnsi" w:cstheme="minorHAnsi"/>
          <w:color w:val="000000"/>
          <w:sz w:val="22"/>
          <w:szCs w:val="22"/>
        </w:rPr>
      </w:pPr>
      <w:bookmarkStart w:id="18" w:name="_Ref65165435"/>
      <w:r w:rsidRPr="002A59AA">
        <w:rPr>
          <w:rFonts w:asciiTheme="minorHAnsi" w:hAnsiTheme="minorHAnsi" w:cstheme="minorHAnsi"/>
          <w:color w:val="000000"/>
          <w:sz w:val="22"/>
          <w:szCs w:val="22"/>
        </w:rPr>
        <w:t>V</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takto sjednaných lhůtách pro řádné dokončení plnění dle této smlouvy je zohledněno též v</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plném rozsahu riziko zahájení a provádění prací ke zhotovení Stavby v</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klimaticky nepříznivém období, není-li v</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této smlouv</w:t>
      </w:r>
      <w:r w:rsidR="004C7B39" w:rsidRPr="002A59AA">
        <w:rPr>
          <w:rFonts w:asciiTheme="minorHAnsi" w:hAnsiTheme="minorHAnsi" w:cstheme="minorHAnsi"/>
          <w:color w:val="000000"/>
          <w:sz w:val="22"/>
          <w:szCs w:val="22"/>
        </w:rPr>
        <w:t>ě</w:t>
      </w:r>
      <w:r w:rsidRPr="002A59AA">
        <w:rPr>
          <w:rFonts w:asciiTheme="minorHAnsi" w:hAnsiTheme="minorHAnsi" w:cstheme="minorHAnsi"/>
          <w:color w:val="000000"/>
          <w:sz w:val="22"/>
          <w:szCs w:val="22"/>
        </w:rPr>
        <w:t xml:space="preserve"> výslovně stanoveno jinak.</w:t>
      </w:r>
      <w:r w:rsidR="002866BD" w:rsidRPr="002A59AA">
        <w:rPr>
          <w:rFonts w:asciiTheme="minorHAnsi" w:hAnsiTheme="minorHAnsi" w:cstheme="minorHAnsi"/>
          <w:color w:val="000000"/>
          <w:sz w:val="22"/>
          <w:szCs w:val="22"/>
        </w:rPr>
        <w:t xml:space="preserve"> </w:t>
      </w:r>
      <w:r w:rsidR="001A7A40" w:rsidRPr="002A59AA">
        <w:rPr>
          <w:rFonts w:asciiTheme="minorHAnsi" w:hAnsiTheme="minorHAnsi" w:cstheme="minorHAnsi"/>
          <w:color w:val="000000"/>
          <w:sz w:val="22"/>
          <w:szCs w:val="22"/>
        </w:rPr>
        <w:t>V</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 xml:space="preserve">případě </w:t>
      </w:r>
      <w:r w:rsidR="001A7A40" w:rsidRPr="002A59AA">
        <w:rPr>
          <w:rFonts w:asciiTheme="minorHAnsi" w:hAnsiTheme="minorHAnsi" w:cstheme="minorHAnsi"/>
          <w:color w:val="000000"/>
          <w:sz w:val="22"/>
          <w:szCs w:val="22"/>
          <w:u w:val="single"/>
        </w:rPr>
        <w:t>zvláště nepříznivých klimatických podmínek</w:t>
      </w:r>
      <w:r w:rsidR="001A7A40" w:rsidRPr="002A59AA">
        <w:rPr>
          <w:rFonts w:asciiTheme="minorHAnsi" w:hAnsiTheme="minorHAnsi" w:cstheme="minorHAnsi"/>
          <w:color w:val="000000"/>
          <w:sz w:val="22"/>
          <w:szCs w:val="22"/>
        </w:rPr>
        <w:t>, které prokazatelně brání řádné realizaci díla tak, že dle relevantních ČSN, případně jiných norem a obecně závazných předpisů účinných v</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 xml:space="preserve">době realizace díla, nelze realizovat </w:t>
      </w:r>
      <w:r w:rsidR="00E21921" w:rsidRPr="002A59AA">
        <w:rPr>
          <w:rFonts w:asciiTheme="minorHAnsi" w:hAnsiTheme="minorHAnsi" w:cstheme="minorHAnsi"/>
          <w:color w:val="000000"/>
          <w:sz w:val="22"/>
          <w:szCs w:val="22"/>
        </w:rPr>
        <w:t>d</w:t>
      </w:r>
      <w:r w:rsidR="001A7A40" w:rsidRPr="002A59AA">
        <w:rPr>
          <w:rFonts w:asciiTheme="minorHAnsi" w:hAnsiTheme="minorHAnsi" w:cstheme="minorHAnsi"/>
          <w:color w:val="000000"/>
          <w:sz w:val="22"/>
          <w:szCs w:val="22"/>
        </w:rPr>
        <w:t>ílo řádně, a to ani při vynaložení veškeré odborné péče Zhotovitelem, kterou je povinen Zhotovitel prokázat, se délka příslušné sjednané lhůty prodlužuje v</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souladu s</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 xml:space="preserve">odst. </w:t>
      </w:r>
      <w:r w:rsidR="00B5697E" w:rsidRPr="002A59AA">
        <w:rPr>
          <w:rFonts w:asciiTheme="minorHAnsi" w:hAnsiTheme="minorHAnsi" w:cstheme="minorHAnsi"/>
          <w:color w:val="000000"/>
          <w:sz w:val="22"/>
          <w:szCs w:val="22"/>
        </w:rPr>
        <w:fldChar w:fldCharType="begin"/>
      </w:r>
      <w:r w:rsidR="00B5697E" w:rsidRPr="002A59AA">
        <w:rPr>
          <w:rFonts w:asciiTheme="minorHAnsi" w:hAnsiTheme="minorHAnsi" w:cstheme="minorHAnsi"/>
          <w:color w:val="000000"/>
          <w:sz w:val="22"/>
          <w:szCs w:val="22"/>
        </w:rPr>
        <w:instrText xml:space="preserve"> REF _Ref3977825 \r \h </w:instrText>
      </w:r>
      <w:r w:rsidR="00D11B19" w:rsidRPr="002A59AA">
        <w:rPr>
          <w:rFonts w:asciiTheme="minorHAnsi" w:hAnsiTheme="minorHAnsi" w:cstheme="minorHAnsi"/>
          <w:color w:val="000000"/>
          <w:sz w:val="22"/>
          <w:szCs w:val="22"/>
        </w:rPr>
        <w:instrText xml:space="preserve"> \* MERGEFORMAT </w:instrText>
      </w:r>
      <w:r w:rsidR="00B5697E" w:rsidRPr="002A59AA">
        <w:rPr>
          <w:rFonts w:asciiTheme="minorHAnsi" w:hAnsiTheme="minorHAnsi" w:cstheme="minorHAnsi"/>
          <w:color w:val="000000"/>
          <w:sz w:val="22"/>
          <w:szCs w:val="22"/>
        </w:rPr>
      </w:r>
      <w:r w:rsidR="00B5697E" w:rsidRPr="002A59AA">
        <w:rPr>
          <w:rFonts w:asciiTheme="minorHAnsi" w:hAnsiTheme="minorHAnsi" w:cstheme="minorHAnsi"/>
          <w:color w:val="000000"/>
          <w:sz w:val="22"/>
          <w:szCs w:val="22"/>
        </w:rPr>
        <w:fldChar w:fldCharType="separate"/>
      </w:r>
      <w:r w:rsidR="004E3F72" w:rsidRPr="002A59AA">
        <w:rPr>
          <w:rFonts w:asciiTheme="minorHAnsi" w:hAnsiTheme="minorHAnsi" w:cstheme="minorHAnsi"/>
          <w:color w:val="000000"/>
          <w:sz w:val="22"/>
          <w:szCs w:val="22"/>
        </w:rPr>
        <w:t>III.8</w:t>
      </w:r>
      <w:r w:rsidR="00B5697E" w:rsidRPr="002A59AA">
        <w:rPr>
          <w:rFonts w:asciiTheme="minorHAnsi" w:hAnsiTheme="minorHAnsi" w:cstheme="minorHAnsi"/>
          <w:color w:val="000000"/>
          <w:sz w:val="22"/>
          <w:szCs w:val="22"/>
        </w:rPr>
        <w:fldChar w:fldCharType="end"/>
      </w:r>
      <w:r w:rsidR="00B5697E" w:rsidRPr="002A59AA">
        <w:rPr>
          <w:rFonts w:asciiTheme="minorHAnsi" w:hAnsiTheme="minorHAnsi" w:cstheme="minorHAnsi"/>
          <w:color w:val="000000"/>
          <w:sz w:val="22"/>
          <w:szCs w:val="22"/>
        </w:rPr>
        <w:t>.</w:t>
      </w:r>
      <w:r w:rsidR="001A7A40" w:rsidRPr="002A59AA">
        <w:rPr>
          <w:rFonts w:asciiTheme="minorHAnsi" w:hAnsiTheme="minorHAnsi" w:cstheme="minorHAnsi"/>
          <w:color w:val="000000"/>
          <w:sz w:val="22"/>
          <w:szCs w:val="22"/>
        </w:rPr>
        <w:t xml:space="preserve"> </w:t>
      </w:r>
      <w:r w:rsidR="001F25AA" w:rsidRPr="002A59AA">
        <w:rPr>
          <w:rFonts w:asciiTheme="minorHAnsi" w:hAnsiTheme="minorHAnsi" w:cstheme="minorHAnsi"/>
          <w:color w:val="000000"/>
          <w:sz w:val="22"/>
          <w:szCs w:val="22"/>
        </w:rPr>
        <w:t xml:space="preserve"> této smlouvy </w:t>
      </w:r>
      <w:r w:rsidR="001A7A40" w:rsidRPr="002A59AA">
        <w:rPr>
          <w:rFonts w:asciiTheme="minorHAnsi" w:hAnsiTheme="minorHAnsi" w:cstheme="minorHAnsi"/>
          <w:color w:val="000000"/>
          <w:sz w:val="22"/>
          <w:szCs w:val="22"/>
        </w:rPr>
        <w:t>s</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účinností od udělení souhlasu Objednatele, a to vždy nejdéle o dobu trvání zvláště nepříznivých klimatických podmínek, není-li sjednáno z</w:t>
      </w:r>
      <w:r w:rsidR="00F613E2" w:rsidRPr="002A59AA">
        <w:rPr>
          <w:rFonts w:asciiTheme="minorHAnsi" w:hAnsiTheme="minorHAnsi" w:cstheme="minorHAnsi"/>
          <w:color w:val="000000"/>
          <w:sz w:val="22"/>
          <w:szCs w:val="22"/>
        </w:rPr>
        <w:t> </w:t>
      </w:r>
      <w:r w:rsidR="001A7A40" w:rsidRPr="002A59AA">
        <w:rPr>
          <w:rFonts w:asciiTheme="minorHAnsi" w:hAnsiTheme="minorHAnsi" w:cstheme="minorHAnsi"/>
          <w:color w:val="000000"/>
          <w:sz w:val="22"/>
          <w:szCs w:val="22"/>
        </w:rPr>
        <w:t xml:space="preserve">objektivních důvodů jinak. </w:t>
      </w:r>
      <w:bookmarkEnd w:id="18"/>
    </w:p>
    <w:p w14:paraId="2084A782" w14:textId="576DC910" w:rsidR="00212A4E" w:rsidRPr="002A59AA" w:rsidRDefault="00BE2007" w:rsidP="00B84B01">
      <w:pPr>
        <w:numPr>
          <w:ilvl w:val="1"/>
          <w:numId w:val="13"/>
        </w:numPr>
        <w:spacing w:after="120"/>
        <w:ind w:left="426" w:hanging="426"/>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rPr>
        <w:t>Zhotovitel</w:t>
      </w:r>
      <w:r w:rsidR="00212A4E" w:rsidRPr="002A59AA">
        <w:rPr>
          <w:rFonts w:asciiTheme="minorHAnsi" w:hAnsiTheme="minorHAnsi" w:cstheme="minorHAnsi"/>
          <w:color w:val="000000"/>
          <w:sz w:val="22"/>
          <w:szCs w:val="22"/>
        </w:rPr>
        <w:t xml:space="preserve"> je oprávněn dokončit práce i dříve, tj. před uplynutím </w:t>
      </w:r>
      <w:r w:rsidR="00E42883" w:rsidRPr="002A59AA">
        <w:rPr>
          <w:rFonts w:asciiTheme="minorHAnsi" w:hAnsiTheme="minorHAnsi" w:cstheme="minorHAnsi"/>
          <w:color w:val="000000"/>
          <w:sz w:val="22"/>
          <w:szCs w:val="22"/>
        </w:rPr>
        <w:t xml:space="preserve">sjednané </w:t>
      </w:r>
      <w:r w:rsidR="00212A4E" w:rsidRPr="002A59AA">
        <w:rPr>
          <w:rFonts w:asciiTheme="minorHAnsi" w:hAnsiTheme="minorHAnsi" w:cstheme="minorHAnsi"/>
          <w:color w:val="000000"/>
          <w:sz w:val="22"/>
          <w:szCs w:val="22"/>
        </w:rPr>
        <w:t>lhůt</w:t>
      </w:r>
      <w:r w:rsidR="00E42883" w:rsidRPr="002A59AA">
        <w:rPr>
          <w:rFonts w:asciiTheme="minorHAnsi" w:hAnsiTheme="minorHAnsi" w:cstheme="minorHAnsi"/>
          <w:color w:val="000000"/>
          <w:sz w:val="22"/>
          <w:szCs w:val="22"/>
        </w:rPr>
        <w:t>y</w:t>
      </w:r>
      <w:r w:rsidR="00C26D33" w:rsidRPr="002A59AA">
        <w:rPr>
          <w:rFonts w:asciiTheme="minorHAnsi" w:hAnsiTheme="minorHAnsi" w:cstheme="minorHAnsi"/>
          <w:color w:val="000000"/>
          <w:sz w:val="22"/>
          <w:szCs w:val="22"/>
        </w:rPr>
        <w:t>.</w:t>
      </w:r>
    </w:p>
    <w:p w14:paraId="4983648A" w14:textId="3C12B3BA" w:rsidR="00921C4D" w:rsidRPr="002A59AA" w:rsidRDefault="00921C4D" w:rsidP="00B84B01">
      <w:pPr>
        <w:numPr>
          <w:ilvl w:val="1"/>
          <w:numId w:val="13"/>
        </w:numPr>
        <w:spacing w:after="120"/>
        <w:ind w:left="426" w:hanging="426"/>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rPr>
        <w:t>Pracovní dob</w:t>
      </w:r>
      <w:r w:rsidR="004577A0" w:rsidRPr="002A59AA">
        <w:rPr>
          <w:rFonts w:asciiTheme="minorHAnsi" w:hAnsiTheme="minorHAnsi" w:cstheme="minorHAnsi"/>
          <w:color w:val="000000"/>
          <w:sz w:val="22"/>
          <w:szCs w:val="22"/>
        </w:rPr>
        <w:t>a</w:t>
      </w:r>
      <w:r w:rsidRPr="002A59AA">
        <w:rPr>
          <w:rFonts w:asciiTheme="minorHAnsi" w:hAnsiTheme="minorHAnsi" w:cstheme="minorHAnsi"/>
          <w:color w:val="000000"/>
          <w:sz w:val="22"/>
          <w:szCs w:val="22"/>
        </w:rPr>
        <w:t xml:space="preserve">, po kterou je </w:t>
      </w:r>
      <w:r w:rsidR="001434F3" w:rsidRPr="002A59AA">
        <w:rPr>
          <w:rFonts w:asciiTheme="minorHAnsi" w:hAnsiTheme="minorHAnsi" w:cstheme="minorHAnsi"/>
          <w:color w:val="000000"/>
          <w:sz w:val="22"/>
          <w:szCs w:val="22"/>
        </w:rPr>
        <w:t>Z</w:t>
      </w:r>
      <w:r w:rsidRPr="002A59AA">
        <w:rPr>
          <w:rFonts w:asciiTheme="minorHAnsi" w:hAnsiTheme="minorHAnsi" w:cstheme="minorHAnsi"/>
          <w:color w:val="000000"/>
          <w:sz w:val="22"/>
          <w:szCs w:val="22"/>
        </w:rPr>
        <w:t>hotovitel oprávněn provádět práce</w:t>
      </w:r>
      <w:r w:rsidR="00F37112" w:rsidRPr="002A59AA">
        <w:rPr>
          <w:rFonts w:asciiTheme="minorHAnsi" w:hAnsiTheme="minorHAnsi" w:cstheme="minorHAnsi"/>
          <w:color w:val="000000"/>
          <w:sz w:val="22"/>
          <w:szCs w:val="22"/>
        </w:rPr>
        <w:t xml:space="preserve"> v místě realizace díla</w:t>
      </w:r>
      <w:r w:rsidR="004577A0" w:rsidRPr="002A59AA">
        <w:rPr>
          <w:rFonts w:asciiTheme="minorHAnsi" w:hAnsiTheme="minorHAnsi" w:cstheme="minorHAnsi"/>
          <w:color w:val="000000"/>
          <w:sz w:val="22"/>
          <w:szCs w:val="22"/>
        </w:rPr>
        <w:t>,</w:t>
      </w:r>
      <w:r w:rsidRPr="002A59AA">
        <w:rPr>
          <w:rFonts w:asciiTheme="minorHAnsi" w:hAnsiTheme="minorHAnsi" w:cstheme="minorHAnsi"/>
          <w:color w:val="000000"/>
          <w:sz w:val="22"/>
          <w:szCs w:val="22"/>
        </w:rPr>
        <w:t xml:space="preserve"> j</w:t>
      </w:r>
      <w:r w:rsidR="004577A0" w:rsidRPr="002A59AA">
        <w:rPr>
          <w:rFonts w:asciiTheme="minorHAnsi" w:hAnsiTheme="minorHAnsi" w:cstheme="minorHAnsi"/>
          <w:color w:val="000000"/>
          <w:sz w:val="22"/>
          <w:szCs w:val="22"/>
        </w:rPr>
        <w:t>e</w:t>
      </w:r>
      <w:r w:rsidRPr="002A59AA">
        <w:rPr>
          <w:rFonts w:asciiTheme="minorHAnsi" w:hAnsiTheme="minorHAnsi" w:cstheme="minorHAnsi"/>
          <w:color w:val="000000"/>
          <w:sz w:val="22"/>
          <w:szCs w:val="22"/>
        </w:rPr>
        <w:t xml:space="preserve"> vyhrazen</w:t>
      </w:r>
      <w:r w:rsidR="004577A0" w:rsidRPr="002A59AA">
        <w:rPr>
          <w:rFonts w:asciiTheme="minorHAnsi" w:hAnsiTheme="minorHAnsi" w:cstheme="minorHAnsi"/>
          <w:color w:val="000000"/>
          <w:sz w:val="22"/>
          <w:szCs w:val="22"/>
        </w:rPr>
        <w:t>a</w:t>
      </w:r>
      <w:r w:rsidRPr="002A59AA">
        <w:rPr>
          <w:rFonts w:asciiTheme="minorHAnsi" w:hAnsiTheme="minorHAnsi" w:cstheme="minorHAnsi"/>
          <w:color w:val="000000"/>
          <w:sz w:val="22"/>
          <w:szCs w:val="22"/>
        </w:rPr>
        <w:t xml:space="preserve"> v</w:t>
      </w:r>
      <w:r w:rsidR="00F613E2" w:rsidRPr="002A59AA">
        <w:rPr>
          <w:rFonts w:asciiTheme="minorHAnsi" w:hAnsiTheme="minorHAnsi" w:cstheme="minorHAnsi"/>
          <w:color w:val="000000"/>
          <w:sz w:val="22"/>
          <w:szCs w:val="22"/>
        </w:rPr>
        <w:t> </w:t>
      </w:r>
      <w:r w:rsidRPr="002A59AA">
        <w:rPr>
          <w:rFonts w:asciiTheme="minorHAnsi" w:hAnsiTheme="minorHAnsi" w:cstheme="minorHAnsi"/>
          <w:color w:val="000000"/>
          <w:sz w:val="22"/>
          <w:szCs w:val="22"/>
        </w:rPr>
        <w:t>době:</w:t>
      </w:r>
    </w:p>
    <w:p w14:paraId="160FF23C" w14:textId="580D5B4F" w:rsidR="001434F3" w:rsidRPr="002A59AA" w:rsidRDefault="001434F3" w:rsidP="00B84B01">
      <w:pPr>
        <w:numPr>
          <w:ilvl w:val="1"/>
          <w:numId w:val="26"/>
        </w:numPr>
        <w:spacing w:after="120"/>
        <w:ind w:left="709" w:hanging="283"/>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rPr>
        <w:t>p</w:t>
      </w:r>
      <w:r w:rsidR="00921C4D" w:rsidRPr="002A59AA">
        <w:rPr>
          <w:rFonts w:asciiTheme="minorHAnsi" w:hAnsiTheme="minorHAnsi" w:cstheme="minorHAnsi"/>
          <w:color w:val="000000"/>
          <w:sz w:val="22"/>
          <w:szCs w:val="22"/>
        </w:rPr>
        <w:t xml:space="preserve">ondělí </w:t>
      </w:r>
      <w:r w:rsidRPr="002A59AA">
        <w:rPr>
          <w:rFonts w:asciiTheme="minorHAnsi" w:hAnsiTheme="minorHAnsi" w:cstheme="minorHAnsi"/>
          <w:color w:val="000000"/>
          <w:sz w:val="22"/>
          <w:szCs w:val="22"/>
        </w:rPr>
        <w:t xml:space="preserve">až </w:t>
      </w:r>
      <w:r w:rsidR="006D459E" w:rsidRPr="002A59AA">
        <w:rPr>
          <w:rFonts w:asciiTheme="minorHAnsi" w:hAnsiTheme="minorHAnsi" w:cstheme="minorHAnsi"/>
          <w:color w:val="000000"/>
          <w:sz w:val="22"/>
          <w:szCs w:val="22"/>
        </w:rPr>
        <w:t>pátek</w:t>
      </w:r>
      <w:r w:rsidR="00921C4D" w:rsidRPr="002A59AA">
        <w:rPr>
          <w:rFonts w:asciiTheme="minorHAnsi" w:hAnsiTheme="minorHAnsi" w:cstheme="minorHAnsi"/>
          <w:color w:val="000000"/>
          <w:sz w:val="22"/>
          <w:szCs w:val="22"/>
        </w:rPr>
        <w:t xml:space="preserve"> od </w:t>
      </w:r>
      <w:r w:rsidR="00205B23" w:rsidRPr="002A59AA">
        <w:rPr>
          <w:rFonts w:asciiTheme="minorHAnsi" w:hAnsiTheme="minorHAnsi" w:cstheme="minorHAnsi"/>
          <w:color w:val="000000"/>
          <w:sz w:val="22"/>
          <w:szCs w:val="22"/>
        </w:rPr>
        <w:t>7</w:t>
      </w:r>
      <w:r w:rsidR="00921C4D" w:rsidRPr="002A59AA">
        <w:rPr>
          <w:rFonts w:asciiTheme="minorHAnsi" w:hAnsiTheme="minorHAnsi" w:cstheme="minorHAnsi"/>
          <w:color w:val="000000"/>
          <w:sz w:val="22"/>
          <w:szCs w:val="22"/>
        </w:rPr>
        <w:t>:00 do 1</w:t>
      </w:r>
      <w:r w:rsidR="00205B23" w:rsidRPr="002A59AA">
        <w:rPr>
          <w:rFonts w:asciiTheme="minorHAnsi" w:hAnsiTheme="minorHAnsi" w:cstheme="minorHAnsi"/>
          <w:color w:val="000000"/>
          <w:sz w:val="22"/>
          <w:szCs w:val="22"/>
        </w:rPr>
        <w:t>9</w:t>
      </w:r>
      <w:r w:rsidR="00921C4D" w:rsidRPr="002A59AA">
        <w:rPr>
          <w:rFonts w:asciiTheme="minorHAnsi" w:hAnsiTheme="minorHAnsi" w:cstheme="minorHAnsi"/>
          <w:color w:val="000000"/>
          <w:sz w:val="22"/>
          <w:szCs w:val="22"/>
        </w:rPr>
        <w:t>:00 hod.</w:t>
      </w:r>
      <w:r w:rsidRPr="002A59AA">
        <w:rPr>
          <w:rFonts w:asciiTheme="minorHAnsi" w:hAnsiTheme="minorHAnsi" w:cstheme="minorHAnsi"/>
          <w:color w:val="000000"/>
          <w:sz w:val="22"/>
          <w:szCs w:val="22"/>
        </w:rPr>
        <w:t>;</w:t>
      </w:r>
    </w:p>
    <w:p w14:paraId="229CB197" w14:textId="6C770E31" w:rsidR="001434F3" w:rsidRPr="002A59AA" w:rsidRDefault="006D459E" w:rsidP="00B84B01">
      <w:pPr>
        <w:numPr>
          <w:ilvl w:val="1"/>
          <w:numId w:val="26"/>
        </w:numPr>
        <w:spacing w:after="120"/>
        <w:ind w:left="709" w:hanging="283"/>
        <w:jc w:val="both"/>
        <w:rPr>
          <w:rFonts w:asciiTheme="minorHAnsi" w:hAnsiTheme="minorHAnsi" w:cstheme="minorHAnsi"/>
          <w:color w:val="000000"/>
          <w:sz w:val="22"/>
          <w:szCs w:val="22"/>
        </w:rPr>
      </w:pPr>
      <w:r w:rsidRPr="002A59AA">
        <w:rPr>
          <w:rFonts w:asciiTheme="minorHAnsi" w:hAnsiTheme="minorHAnsi" w:cstheme="minorHAnsi"/>
          <w:color w:val="000000"/>
          <w:sz w:val="22"/>
          <w:szCs w:val="22"/>
        </w:rPr>
        <w:t xml:space="preserve">soboty, </w:t>
      </w:r>
      <w:r w:rsidR="001434F3" w:rsidRPr="002A59AA">
        <w:rPr>
          <w:rFonts w:asciiTheme="minorHAnsi" w:hAnsiTheme="minorHAnsi" w:cstheme="minorHAnsi"/>
          <w:color w:val="000000"/>
          <w:sz w:val="22"/>
          <w:szCs w:val="22"/>
        </w:rPr>
        <w:t>n</w:t>
      </w:r>
      <w:r w:rsidR="00921C4D" w:rsidRPr="002A59AA">
        <w:rPr>
          <w:rFonts w:asciiTheme="minorHAnsi" w:hAnsiTheme="minorHAnsi" w:cstheme="minorHAnsi"/>
          <w:color w:val="000000"/>
          <w:sz w:val="22"/>
          <w:szCs w:val="22"/>
        </w:rPr>
        <w:t xml:space="preserve">eděle a svátky </w:t>
      </w:r>
      <w:r w:rsidR="00081ACE" w:rsidRPr="002A59AA">
        <w:rPr>
          <w:rFonts w:asciiTheme="minorHAnsi" w:hAnsiTheme="minorHAnsi" w:cstheme="minorHAnsi"/>
          <w:color w:val="000000"/>
          <w:sz w:val="22"/>
          <w:szCs w:val="22"/>
        </w:rPr>
        <w:t xml:space="preserve">od </w:t>
      </w:r>
      <w:r w:rsidR="00205B23" w:rsidRPr="002A59AA">
        <w:rPr>
          <w:rFonts w:asciiTheme="minorHAnsi" w:hAnsiTheme="minorHAnsi" w:cstheme="minorHAnsi"/>
          <w:color w:val="000000"/>
          <w:sz w:val="22"/>
          <w:szCs w:val="22"/>
        </w:rPr>
        <w:t>7</w:t>
      </w:r>
      <w:r w:rsidR="00081ACE" w:rsidRPr="002A59AA">
        <w:rPr>
          <w:rFonts w:asciiTheme="minorHAnsi" w:hAnsiTheme="minorHAnsi" w:cstheme="minorHAnsi"/>
          <w:color w:val="000000"/>
          <w:sz w:val="22"/>
          <w:szCs w:val="22"/>
        </w:rPr>
        <w:t>:00 do 1</w:t>
      </w:r>
      <w:r w:rsidR="00205B23" w:rsidRPr="002A59AA">
        <w:rPr>
          <w:rFonts w:asciiTheme="minorHAnsi" w:hAnsiTheme="minorHAnsi" w:cstheme="minorHAnsi"/>
          <w:color w:val="000000"/>
          <w:sz w:val="22"/>
          <w:szCs w:val="22"/>
        </w:rPr>
        <w:t>9</w:t>
      </w:r>
      <w:r w:rsidR="00081ACE" w:rsidRPr="002A59AA">
        <w:rPr>
          <w:rFonts w:asciiTheme="minorHAnsi" w:hAnsiTheme="minorHAnsi" w:cstheme="minorHAnsi"/>
          <w:color w:val="000000"/>
          <w:sz w:val="22"/>
          <w:szCs w:val="22"/>
        </w:rPr>
        <w:t>:00 hod</w:t>
      </w:r>
      <w:r w:rsidR="00CC781A" w:rsidRPr="002A59AA">
        <w:rPr>
          <w:rFonts w:asciiTheme="minorHAnsi" w:hAnsiTheme="minorHAnsi" w:cstheme="minorHAnsi"/>
          <w:color w:val="000000"/>
          <w:sz w:val="22"/>
          <w:szCs w:val="22"/>
        </w:rPr>
        <w:t>, pokud se Objednatel se Zhotovitelem nedohodnou jinak.</w:t>
      </w:r>
    </w:p>
    <w:p w14:paraId="1AD020CD" w14:textId="0A82077B" w:rsidR="00921C4D" w:rsidRPr="00C15CD1" w:rsidRDefault="001434F3" w:rsidP="001F6B98">
      <w:pPr>
        <w:spacing w:after="120"/>
        <w:ind w:left="426"/>
        <w:jc w:val="both"/>
        <w:rPr>
          <w:rFonts w:asciiTheme="minorHAnsi" w:hAnsiTheme="minorHAnsi" w:cstheme="minorHAnsi"/>
          <w:color w:val="000000"/>
          <w:sz w:val="22"/>
          <w:szCs w:val="22"/>
        </w:rPr>
      </w:pPr>
      <w:r w:rsidRPr="00C15CD1">
        <w:rPr>
          <w:rFonts w:asciiTheme="minorHAnsi" w:hAnsiTheme="minorHAnsi" w:cstheme="minorHAnsi"/>
          <w:color w:val="000000"/>
          <w:sz w:val="22"/>
          <w:szCs w:val="22"/>
        </w:rPr>
        <w:t>V</w:t>
      </w:r>
      <w:r w:rsidR="00921C4D" w:rsidRPr="00C15CD1">
        <w:rPr>
          <w:rFonts w:asciiTheme="minorHAnsi" w:hAnsiTheme="minorHAnsi" w:cstheme="minorHAnsi"/>
          <w:color w:val="000000"/>
          <w:sz w:val="22"/>
          <w:szCs w:val="22"/>
        </w:rPr>
        <w:t>eškerá provozní omezení v</w:t>
      </w:r>
      <w:r w:rsidR="00F613E2" w:rsidRPr="00C15CD1">
        <w:rPr>
          <w:rFonts w:asciiTheme="minorHAnsi" w:hAnsiTheme="minorHAnsi" w:cstheme="minorHAnsi"/>
          <w:color w:val="000000"/>
          <w:sz w:val="22"/>
          <w:szCs w:val="22"/>
        </w:rPr>
        <w:t> </w:t>
      </w:r>
      <w:r w:rsidR="00921C4D" w:rsidRPr="00C15CD1">
        <w:rPr>
          <w:rFonts w:asciiTheme="minorHAnsi" w:hAnsiTheme="minorHAnsi" w:cstheme="minorHAnsi"/>
          <w:color w:val="000000"/>
          <w:sz w:val="22"/>
          <w:szCs w:val="22"/>
        </w:rPr>
        <w:t xml:space="preserve">místě </w:t>
      </w:r>
      <w:r w:rsidR="00E950FE" w:rsidRPr="00C15CD1">
        <w:rPr>
          <w:rFonts w:asciiTheme="minorHAnsi" w:hAnsiTheme="minorHAnsi" w:cstheme="minorHAnsi"/>
          <w:color w:val="000000"/>
          <w:sz w:val="22"/>
          <w:szCs w:val="22"/>
        </w:rPr>
        <w:t xml:space="preserve">realizace Stavby </w:t>
      </w:r>
      <w:r w:rsidR="00921C4D" w:rsidRPr="00C15CD1">
        <w:rPr>
          <w:rFonts w:asciiTheme="minorHAnsi" w:hAnsiTheme="minorHAnsi" w:cstheme="minorHAnsi"/>
          <w:color w:val="000000"/>
          <w:sz w:val="22"/>
          <w:szCs w:val="22"/>
        </w:rPr>
        <w:t>musí být předem konzultována s</w:t>
      </w:r>
      <w:r w:rsidR="00F613E2" w:rsidRPr="00C15CD1">
        <w:rPr>
          <w:rFonts w:asciiTheme="minorHAnsi" w:hAnsiTheme="minorHAnsi" w:cstheme="minorHAnsi"/>
          <w:color w:val="000000"/>
          <w:sz w:val="22"/>
          <w:szCs w:val="22"/>
        </w:rPr>
        <w:t> </w:t>
      </w:r>
      <w:r w:rsidRPr="00C15CD1">
        <w:rPr>
          <w:rFonts w:asciiTheme="minorHAnsi" w:hAnsiTheme="minorHAnsi" w:cstheme="minorHAnsi"/>
          <w:color w:val="000000"/>
          <w:sz w:val="22"/>
          <w:szCs w:val="22"/>
        </w:rPr>
        <w:t>O</w:t>
      </w:r>
      <w:r w:rsidR="00921C4D" w:rsidRPr="00C15CD1">
        <w:rPr>
          <w:rFonts w:asciiTheme="minorHAnsi" w:hAnsiTheme="minorHAnsi" w:cstheme="minorHAnsi"/>
          <w:color w:val="000000"/>
          <w:sz w:val="22"/>
          <w:szCs w:val="22"/>
        </w:rPr>
        <w:t>bjednatelem, aby nedošlo k</w:t>
      </w:r>
      <w:r w:rsidR="00F613E2" w:rsidRPr="00C15CD1">
        <w:rPr>
          <w:rFonts w:asciiTheme="minorHAnsi" w:hAnsiTheme="minorHAnsi" w:cstheme="minorHAnsi"/>
          <w:color w:val="000000"/>
          <w:sz w:val="22"/>
          <w:szCs w:val="22"/>
        </w:rPr>
        <w:t> </w:t>
      </w:r>
      <w:r w:rsidR="00921C4D" w:rsidRPr="00C15CD1">
        <w:rPr>
          <w:rFonts w:asciiTheme="minorHAnsi" w:hAnsiTheme="minorHAnsi" w:cstheme="minorHAnsi"/>
          <w:color w:val="000000"/>
          <w:sz w:val="22"/>
          <w:szCs w:val="22"/>
        </w:rPr>
        <w:t>omezení pohybu nebo ohrožení osob v</w:t>
      </w:r>
      <w:r w:rsidR="00F613E2" w:rsidRPr="00C15CD1">
        <w:rPr>
          <w:rFonts w:asciiTheme="minorHAnsi" w:hAnsiTheme="minorHAnsi" w:cstheme="minorHAnsi"/>
          <w:color w:val="000000"/>
          <w:sz w:val="22"/>
          <w:szCs w:val="22"/>
        </w:rPr>
        <w:t> </w:t>
      </w:r>
      <w:r w:rsidR="00921C4D" w:rsidRPr="00C15CD1">
        <w:rPr>
          <w:rFonts w:asciiTheme="minorHAnsi" w:hAnsiTheme="minorHAnsi" w:cstheme="minorHAnsi"/>
          <w:color w:val="000000"/>
          <w:sz w:val="22"/>
          <w:szCs w:val="22"/>
        </w:rPr>
        <w:t>místě plnění</w:t>
      </w:r>
      <w:r w:rsidRPr="00C15CD1">
        <w:rPr>
          <w:rFonts w:asciiTheme="minorHAnsi" w:hAnsiTheme="minorHAnsi" w:cstheme="minorHAnsi"/>
          <w:color w:val="000000"/>
          <w:sz w:val="22"/>
          <w:szCs w:val="22"/>
        </w:rPr>
        <w:t>.</w:t>
      </w:r>
    </w:p>
    <w:p w14:paraId="1C1AE9BD" w14:textId="77777777" w:rsidR="005A2323" w:rsidRPr="00C15CD1" w:rsidRDefault="005A2323" w:rsidP="00B84B01">
      <w:pPr>
        <w:numPr>
          <w:ilvl w:val="1"/>
          <w:numId w:val="13"/>
        </w:numPr>
        <w:spacing w:after="120"/>
        <w:ind w:left="426" w:hanging="426"/>
        <w:jc w:val="both"/>
        <w:rPr>
          <w:rFonts w:asciiTheme="minorHAnsi" w:hAnsiTheme="minorHAnsi" w:cstheme="minorHAnsi"/>
          <w:color w:val="000000"/>
          <w:sz w:val="22"/>
          <w:szCs w:val="22"/>
        </w:rPr>
      </w:pPr>
      <w:bookmarkStart w:id="19" w:name="_Ref66440475"/>
      <w:r w:rsidRPr="00C15CD1">
        <w:rPr>
          <w:rFonts w:asciiTheme="minorHAnsi" w:hAnsiTheme="minorHAnsi" w:cstheme="minorHAnsi"/>
          <w:color w:val="000000"/>
          <w:sz w:val="22"/>
          <w:szCs w:val="22"/>
        </w:rPr>
        <w:t>Harmonogram</w:t>
      </w:r>
      <w:bookmarkEnd w:id="19"/>
      <w:r w:rsidRPr="00C15CD1">
        <w:rPr>
          <w:rFonts w:asciiTheme="minorHAnsi" w:hAnsiTheme="minorHAnsi" w:cstheme="minorHAnsi"/>
          <w:color w:val="000000"/>
          <w:sz w:val="22"/>
          <w:szCs w:val="22"/>
        </w:rPr>
        <w:t xml:space="preserve"> </w:t>
      </w:r>
    </w:p>
    <w:p w14:paraId="4F85C463" w14:textId="6FFAB8C4" w:rsidR="00793F72" w:rsidRPr="00C15CD1" w:rsidRDefault="005972E0" w:rsidP="00B84B01">
      <w:pPr>
        <w:pStyle w:val="Zkladntextodsazen"/>
        <w:numPr>
          <w:ilvl w:val="1"/>
          <w:numId w:val="24"/>
        </w:numPr>
        <w:spacing w:after="120"/>
        <w:ind w:left="851" w:hanging="284"/>
        <w:jc w:val="both"/>
        <w:rPr>
          <w:rFonts w:asciiTheme="minorHAnsi" w:hAnsiTheme="minorHAnsi" w:cstheme="minorHAnsi"/>
          <w:color w:val="000000"/>
          <w:sz w:val="22"/>
          <w:szCs w:val="22"/>
          <w:lang w:val="cs-CZ"/>
        </w:rPr>
      </w:pPr>
      <w:r w:rsidRPr="00C15CD1">
        <w:rPr>
          <w:rFonts w:asciiTheme="minorHAnsi" w:hAnsiTheme="minorHAnsi" w:cstheme="minorHAnsi"/>
          <w:color w:val="000000"/>
          <w:sz w:val="22"/>
          <w:szCs w:val="22"/>
        </w:rPr>
        <w:t xml:space="preserve">Zhotovitel předá </w:t>
      </w:r>
      <w:r w:rsidR="009B22F3" w:rsidRPr="00C15CD1">
        <w:rPr>
          <w:rFonts w:asciiTheme="minorHAnsi" w:hAnsiTheme="minorHAnsi" w:cstheme="minorHAnsi"/>
          <w:color w:val="000000"/>
          <w:sz w:val="22"/>
          <w:szCs w:val="22"/>
          <w:lang w:val="cs-CZ"/>
        </w:rPr>
        <w:t>Objednateli</w:t>
      </w:r>
      <w:r w:rsidRPr="00C15CD1">
        <w:rPr>
          <w:rFonts w:asciiTheme="minorHAnsi" w:hAnsiTheme="minorHAnsi" w:cstheme="minorHAnsi"/>
          <w:color w:val="000000"/>
          <w:sz w:val="22"/>
          <w:szCs w:val="22"/>
        </w:rPr>
        <w:t xml:space="preserve"> podrobný harmonogram postupu prací </w:t>
      </w:r>
      <w:r w:rsidRPr="00C15CD1">
        <w:rPr>
          <w:rFonts w:asciiTheme="minorHAnsi" w:hAnsiTheme="minorHAnsi" w:cstheme="minorHAnsi"/>
          <w:bCs/>
          <w:iCs/>
          <w:color w:val="000000"/>
          <w:sz w:val="22"/>
          <w:szCs w:val="22"/>
        </w:rPr>
        <w:t>zpracovaný v</w:t>
      </w:r>
      <w:r w:rsidR="00024794" w:rsidRPr="00C15CD1">
        <w:rPr>
          <w:rFonts w:asciiTheme="minorHAnsi" w:hAnsiTheme="minorHAnsi" w:cstheme="minorHAnsi"/>
          <w:bCs/>
          <w:iCs/>
          <w:color w:val="000000"/>
          <w:sz w:val="22"/>
          <w:szCs w:val="22"/>
          <w:lang w:val="cs-CZ"/>
        </w:rPr>
        <w:t>e formátu</w:t>
      </w:r>
      <w:r w:rsidRPr="00C15CD1">
        <w:rPr>
          <w:rFonts w:asciiTheme="minorHAnsi" w:hAnsiTheme="minorHAnsi" w:cstheme="minorHAnsi"/>
          <w:bCs/>
          <w:iCs/>
          <w:color w:val="000000"/>
          <w:sz w:val="22"/>
          <w:szCs w:val="22"/>
        </w:rPr>
        <w:t xml:space="preserve"> </w:t>
      </w:r>
      <w:r w:rsidR="00114599" w:rsidRPr="00C15CD1">
        <w:rPr>
          <w:rFonts w:asciiTheme="minorHAnsi" w:hAnsiTheme="minorHAnsi" w:cstheme="minorHAnsi"/>
          <w:bCs/>
          <w:iCs/>
          <w:color w:val="000000"/>
          <w:sz w:val="22"/>
          <w:szCs w:val="22"/>
          <w:lang w:val="cs-CZ"/>
        </w:rPr>
        <w:t>*.</w:t>
      </w:r>
      <w:proofErr w:type="spellStart"/>
      <w:r w:rsidR="00233791" w:rsidRPr="00C15CD1">
        <w:rPr>
          <w:rFonts w:asciiTheme="minorHAnsi" w:hAnsiTheme="minorHAnsi" w:cstheme="minorHAnsi"/>
          <w:bCs/>
          <w:iCs/>
          <w:color w:val="000000"/>
          <w:sz w:val="22"/>
          <w:szCs w:val="22"/>
          <w:lang w:val="cs-CZ"/>
        </w:rPr>
        <w:t>xlsx</w:t>
      </w:r>
      <w:proofErr w:type="spellEnd"/>
      <w:r w:rsidRPr="00C15CD1">
        <w:rPr>
          <w:rFonts w:asciiTheme="minorHAnsi" w:hAnsiTheme="minorHAnsi" w:cstheme="minorHAnsi"/>
          <w:bCs/>
          <w:iCs/>
          <w:color w:val="000000"/>
          <w:sz w:val="22"/>
          <w:szCs w:val="22"/>
        </w:rPr>
        <w:t xml:space="preserve"> v elektronické podobě</w:t>
      </w:r>
      <w:r w:rsidRPr="00C15CD1">
        <w:rPr>
          <w:rFonts w:asciiTheme="minorHAnsi" w:hAnsiTheme="minorHAnsi" w:cstheme="minorHAnsi"/>
          <w:iCs/>
          <w:color w:val="000000"/>
          <w:sz w:val="22"/>
          <w:szCs w:val="22"/>
        </w:rPr>
        <w:t xml:space="preserve"> </w:t>
      </w:r>
      <w:r w:rsidRPr="00C15CD1">
        <w:rPr>
          <w:rFonts w:asciiTheme="minorHAnsi" w:hAnsiTheme="minorHAnsi" w:cstheme="minorHAnsi"/>
          <w:color w:val="000000"/>
          <w:sz w:val="22"/>
          <w:szCs w:val="22"/>
        </w:rPr>
        <w:t>s uvedením kalendářních dnů potřebných k provedení jednotlivých stavebních činností</w:t>
      </w:r>
      <w:r w:rsidR="00C30237" w:rsidRPr="00C15CD1">
        <w:rPr>
          <w:rFonts w:asciiTheme="minorHAnsi" w:hAnsiTheme="minorHAnsi" w:cstheme="minorHAnsi"/>
          <w:color w:val="000000"/>
          <w:sz w:val="22"/>
          <w:szCs w:val="22"/>
          <w:lang w:val="cs-CZ"/>
        </w:rPr>
        <w:t xml:space="preserve"> definovaných </w:t>
      </w:r>
      <w:r w:rsidR="000324DF" w:rsidRPr="00C15CD1">
        <w:rPr>
          <w:rFonts w:asciiTheme="minorHAnsi" w:hAnsiTheme="minorHAnsi" w:cstheme="minorHAnsi"/>
          <w:color w:val="000000"/>
          <w:sz w:val="22"/>
          <w:szCs w:val="22"/>
          <w:lang w:val="cs-CZ"/>
        </w:rPr>
        <w:t>v</w:t>
      </w:r>
      <w:r w:rsidR="00F613E2" w:rsidRPr="00C15CD1">
        <w:rPr>
          <w:rFonts w:asciiTheme="minorHAnsi" w:hAnsiTheme="minorHAnsi" w:cstheme="minorHAnsi"/>
          <w:color w:val="000000"/>
          <w:sz w:val="22"/>
          <w:szCs w:val="22"/>
          <w:lang w:val="cs-CZ"/>
        </w:rPr>
        <w:t> </w:t>
      </w:r>
      <w:r w:rsidR="00F37112" w:rsidRPr="00C15CD1">
        <w:rPr>
          <w:rFonts w:asciiTheme="minorHAnsi" w:hAnsiTheme="minorHAnsi" w:cstheme="minorHAnsi"/>
          <w:color w:val="000000"/>
          <w:sz w:val="22"/>
          <w:szCs w:val="22"/>
          <w:lang w:val="cs-CZ"/>
        </w:rPr>
        <w:t>S</w:t>
      </w:r>
      <w:r w:rsidR="000324DF" w:rsidRPr="00C15CD1">
        <w:rPr>
          <w:rFonts w:asciiTheme="minorHAnsi" w:hAnsiTheme="minorHAnsi" w:cstheme="minorHAnsi"/>
          <w:color w:val="000000"/>
          <w:sz w:val="22"/>
          <w:szCs w:val="22"/>
          <w:lang w:val="cs-CZ"/>
        </w:rPr>
        <w:t>oupisu prací</w:t>
      </w:r>
      <w:r w:rsidR="00C30237" w:rsidRPr="00C15CD1">
        <w:rPr>
          <w:rFonts w:asciiTheme="minorHAnsi" w:hAnsiTheme="minorHAnsi" w:cstheme="minorHAnsi"/>
          <w:color w:val="000000"/>
          <w:sz w:val="22"/>
          <w:szCs w:val="22"/>
          <w:lang w:val="cs-CZ"/>
        </w:rPr>
        <w:t xml:space="preserve"> jako jednotlivé díly</w:t>
      </w:r>
      <w:r w:rsidR="001F0C7C" w:rsidRPr="00C15CD1">
        <w:rPr>
          <w:rFonts w:asciiTheme="minorHAnsi" w:hAnsiTheme="minorHAnsi" w:cstheme="minorHAnsi"/>
          <w:color w:val="000000"/>
          <w:sz w:val="22"/>
          <w:szCs w:val="22"/>
          <w:lang w:val="cs-CZ"/>
        </w:rPr>
        <w:t>,</w:t>
      </w:r>
      <w:r w:rsidR="00C30237" w:rsidRPr="00C15CD1">
        <w:rPr>
          <w:rFonts w:asciiTheme="minorHAnsi" w:hAnsiTheme="minorHAnsi" w:cstheme="minorHAnsi"/>
          <w:color w:val="000000"/>
          <w:sz w:val="22"/>
          <w:szCs w:val="22"/>
          <w:lang w:val="cs-CZ"/>
        </w:rPr>
        <w:t xml:space="preserve"> a to u</w:t>
      </w:r>
      <w:r w:rsidR="000265C9" w:rsidRPr="00C15CD1">
        <w:rPr>
          <w:rFonts w:asciiTheme="minorHAnsi" w:hAnsiTheme="minorHAnsi" w:cstheme="minorHAnsi"/>
          <w:color w:val="000000"/>
          <w:sz w:val="22"/>
          <w:szCs w:val="22"/>
          <w:lang w:val="cs-CZ"/>
        </w:rPr>
        <w:t> </w:t>
      </w:r>
      <w:r w:rsidR="00C30237" w:rsidRPr="00C15CD1">
        <w:rPr>
          <w:rFonts w:asciiTheme="minorHAnsi" w:hAnsiTheme="minorHAnsi" w:cstheme="minorHAnsi"/>
          <w:color w:val="000000"/>
          <w:sz w:val="22"/>
          <w:szCs w:val="22"/>
          <w:lang w:val="cs-CZ"/>
        </w:rPr>
        <w:t>každého stavebního objektu, inženýrského objektu a provozního souboru</w:t>
      </w:r>
      <w:r w:rsidR="00242090" w:rsidRPr="00C15CD1">
        <w:rPr>
          <w:rFonts w:asciiTheme="minorHAnsi" w:hAnsiTheme="minorHAnsi" w:cstheme="minorHAnsi"/>
          <w:color w:val="000000"/>
          <w:sz w:val="22"/>
          <w:szCs w:val="22"/>
          <w:lang w:val="cs-CZ"/>
        </w:rPr>
        <w:t>;</w:t>
      </w:r>
      <w:r w:rsidR="007F452C" w:rsidRPr="00C15CD1">
        <w:rPr>
          <w:rFonts w:asciiTheme="minorHAnsi" w:hAnsiTheme="minorHAnsi" w:cstheme="minorHAnsi"/>
          <w:color w:val="000000"/>
          <w:sz w:val="22"/>
          <w:szCs w:val="22"/>
          <w:lang w:val="cs-CZ"/>
        </w:rPr>
        <w:t xml:space="preserve"> a to</w:t>
      </w:r>
      <w:r w:rsidR="00291FF9" w:rsidRPr="00C15CD1">
        <w:rPr>
          <w:rFonts w:asciiTheme="minorHAnsi" w:hAnsiTheme="minorHAnsi" w:cstheme="minorHAnsi"/>
          <w:color w:val="000000"/>
          <w:sz w:val="22"/>
          <w:szCs w:val="22"/>
          <w:lang w:val="cs-CZ"/>
        </w:rPr>
        <w:t xml:space="preserve"> v</w:t>
      </w:r>
      <w:r w:rsidR="00F613E2" w:rsidRPr="00C15CD1">
        <w:rPr>
          <w:rFonts w:asciiTheme="minorHAnsi" w:hAnsiTheme="minorHAnsi" w:cstheme="minorHAnsi"/>
          <w:color w:val="000000"/>
          <w:sz w:val="22"/>
          <w:szCs w:val="22"/>
          <w:lang w:val="cs-CZ"/>
        </w:rPr>
        <w:t> </w:t>
      </w:r>
      <w:r w:rsidR="00291FF9" w:rsidRPr="00C15CD1">
        <w:rPr>
          <w:rFonts w:asciiTheme="minorHAnsi" w:hAnsiTheme="minorHAnsi" w:cstheme="minorHAnsi"/>
          <w:color w:val="000000"/>
          <w:sz w:val="22"/>
          <w:szCs w:val="22"/>
          <w:lang w:val="cs-CZ"/>
        </w:rPr>
        <w:t>členění dle</w:t>
      </w:r>
      <w:r w:rsidR="002240CF" w:rsidRPr="00C15CD1">
        <w:rPr>
          <w:rFonts w:asciiTheme="minorHAnsi" w:hAnsiTheme="minorHAnsi" w:cstheme="minorHAnsi"/>
          <w:color w:val="000000"/>
          <w:sz w:val="22"/>
          <w:szCs w:val="22"/>
          <w:lang w:val="cs-CZ"/>
        </w:rPr>
        <w:t> </w:t>
      </w:r>
      <w:r w:rsidR="00291FF9" w:rsidRPr="00C15CD1">
        <w:rPr>
          <w:rFonts w:asciiTheme="minorHAnsi" w:hAnsiTheme="minorHAnsi" w:cstheme="minorHAnsi"/>
          <w:color w:val="000000"/>
          <w:sz w:val="22"/>
          <w:szCs w:val="22"/>
          <w:lang w:val="cs-CZ"/>
        </w:rPr>
        <w:t xml:space="preserve">jednotlivých </w:t>
      </w:r>
      <w:r w:rsidR="00FF6CA7" w:rsidRPr="00C15CD1">
        <w:rPr>
          <w:rFonts w:asciiTheme="minorHAnsi" w:hAnsiTheme="minorHAnsi" w:cstheme="minorHAnsi"/>
          <w:color w:val="000000"/>
          <w:sz w:val="22"/>
          <w:szCs w:val="22"/>
          <w:lang w:val="cs-CZ"/>
        </w:rPr>
        <w:t>objektů</w:t>
      </w:r>
      <w:r w:rsidR="00291FF9" w:rsidRPr="00C15CD1">
        <w:rPr>
          <w:rFonts w:asciiTheme="minorHAnsi" w:hAnsiTheme="minorHAnsi" w:cstheme="minorHAnsi"/>
          <w:color w:val="000000"/>
          <w:sz w:val="22"/>
          <w:szCs w:val="22"/>
          <w:lang w:val="cs-CZ"/>
        </w:rPr>
        <w:t xml:space="preserve"> definovaných v</w:t>
      </w:r>
      <w:r w:rsidR="00F613E2" w:rsidRPr="00C15CD1">
        <w:rPr>
          <w:rFonts w:asciiTheme="minorHAnsi" w:hAnsiTheme="minorHAnsi" w:cstheme="minorHAnsi"/>
          <w:color w:val="000000"/>
          <w:sz w:val="22"/>
          <w:szCs w:val="22"/>
          <w:lang w:val="cs-CZ"/>
        </w:rPr>
        <w:t> </w:t>
      </w:r>
      <w:r w:rsidR="00F37112" w:rsidRPr="00C15CD1">
        <w:rPr>
          <w:rFonts w:asciiTheme="minorHAnsi" w:hAnsiTheme="minorHAnsi" w:cstheme="minorHAnsi"/>
          <w:color w:val="000000"/>
          <w:sz w:val="22"/>
          <w:szCs w:val="22"/>
          <w:lang w:val="cs-CZ"/>
        </w:rPr>
        <w:t>S</w:t>
      </w:r>
      <w:r w:rsidR="00291FF9" w:rsidRPr="00C15CD1">
        <w:rPr>
          <w:rFonts w:asciiTheme="minorHAnsi" w:hAnsiTheme="minorHAnsi" w:cstheme="minorHAnsi"/>
          <w:color w:val="000000"/>
          <w:sz w:val="22"/>
          <w:szCs w:val="22"/>
          <w:lang w:val="cs-CZ"/>
        </w:rPr>
        <w:t>oupisu prací</w:t>
      </w:r>
      <w:r w:rsidRPr="00C15CD1">
        <w:rPr>
          <w:rFonts w:asciiTheme="minorHAnsi" w:hAnsiTheme="minorHAnsi" w:cstheme="minorHAnsi"/>
          <w:color w:val="000000"/>
          <w:sz w:val="22"/>
          <w:szCs w:val="22"/>
        </w:rPr>
        <w:t>. Z tohoto harmonogramu bude u</w:t>
      </w:r>
      <w:r w:rsidR="000265C9" w:rsidRPr="00C15CD1">
        <w:rPr>
          <w:rFonts w:asciiTheme="minorHAnsi" w:hAnsiTheme="minorHAnsi" w:cstheme="minorHAnsi"/>
          <w:color w:val="000000"/>
          <w:sz w:val="22"/>
          <w:szCs w:val="22"/>
          <w:lang w:val="cs-CZ"/>
        </w:rPr>
        <w:t> </w:t>
      </w:r>
      <w:r w:rsidRPr="00C15CD1">
        <w:rPr>
          <w:rFonts w:asciiTheme="minorHAnsi" w:hAnsiTheme="minorHAnsi" w:cstheme="minorHAnsi"/>
          <w:color w:val="000000"/>
          <w:sz w:val="22"/>
          <w:szCs w:val="22"/>
        </w:rPr>
        <w:t xml:space="preserve">každé činnosti zřejmé datum jejího zahájení a ukončení. </w:t>
      </w:r>
      <w:r w:rsidR="007814A7" w:rsidRPr="00C15CD1">
        <w:rPr>
          <w:rFonts w:asciiTheme="minorHAnsi" w:hAnsiTheme="minorHAnsi" w:cstheme="minorHAnsi"/>
          <w:color w:val="000000"/>
          <w:sz w:val="22"/>
          <w:szCs w:val="22"/>
          <w:lang w:val="cs-CZ"/>
        </w:rPr>
        <w:t xml:space="preserve">Plnění </w:t>
      </w:r>
      <w:r w:rsidR="00E87AB9" w:rsidRPr="00C15CD1">
        <w:rPr>
          <w:rFonts w:asciiTheme="minorHAnsi" w:hAnsiTheme="minorHAnsi" w:cstheme="minorHAnsi"/>
          <w:color w:val="000000"/>
          <w:sz w:val="22"/>
          <w:szCs w:val="22"/>
          <w:lang w:val="cs-CZ"/>
        </w:rPr>
        <w:t xml:space="preserve">Harmonogramu </w:t>
      </w:r>
      <w:r w:rsidR="00793F72" w:rsidRPr="00C15CD1">
        <w:rPr>
          <w:rFonts w:asciiTheme="minorHAnsi" w:hAnsiTheme="minorHAnsi" w:cstheme="minorHAnsi"/>
          <w:color w:val="000000"/>
          <w:sz w:val="22"/>
          <w:szCs w:val="22"/>
          <w:lang w:val="cs-CZ"/>
        </w:rPr>
        <w:t>bude</w:t>
      </w:r>
      <w:r w:rsidR="00793F72" w:rsidRPr="00C15CD1">
        <w:rPr>
          <w:rFonts w:asciiTheme="minorHAnsi" w:hAnsiTheme="minorHAnsi" w:cstheme="minorHAnsi"/>
          <w:color w:val="000000"/>
          <w:sz w:val="22"/>
          <w:szCs w:val="22"/>
        </w:rPr>
        <w:t xml:space="preserve"> vyhodnocován</w:t>
      </w:r>
      <w:r w:rsidR="007814A7" w:rsidRPr="00C15CD1">
        <w:rPr>
          <w:rFonts w:asciiTheme="minorHAnsi" w:hAnsiTheme="minorHAnsi" w:cstheme="minorHAnsi"/>
          <w:color w:val="000000"/>
          <w:sz w:val="22"/>
          <w:szCs w:val="22"/>
          <w:lang w:val="cs-CZ"/>
        </w:rPr>
        <w:t>o</w:t>
      </w:r>
      <w:r w:rsidR="00793F72" w:rsidRPr="00C15CD1">
        <w:rPr>
          <w:rFonts w:asciiTheme="minorHAnsi" w:hAnsiTheme="minorHAnsi" w:cstheme="minorHAnsi"/>
          <w:color w:val="000000"/>
          <w:sz w:val="22"/>
          <w:szCs w:val="22"/>
        </w:rPr>
        <w:t xml:space="preserve"> na kontrolních dnech. </w:t>
      </w:r>
    </w:p>
    <w:p w14:paraId="59CBE3CD" w14:textId="7F52CB91" w:rsidR="005A2323" w:rsidRPr="00C15CD1" w:rsidRDefault="007814A7" w:rsidP="00B84B01">
      <w:pPr>
        <w:pStyle w:val="Zkladntextodsazen"/>
        <w:numPr>
          <w:ilvl w:val="1"/>
          <w:numId w:val="24"/>
        </w:numPr>
        <w:spacing w:after="120"/>
        <w:ind w:left="851" w:hanging="284"/>
        <w:jc w:val="both"/>
        <w:rPr>
          <w:rFonts w:asciiTheme="minorHAnsi" w:hAnsiTheme="minorHAnsi" w:cstheme="minorHAnsi"/>
          <w:color w:val="000000"/>
          <w:sz w:val="22"/>
          <w:szCs w:val="22"/>
          <w:lang w:val="cs-CZ"/>
        </w:rPr>
      </w:pPr>
      <w:bookmarkStart w:id="20" w:name="_Ref65166666"/>
      <w:r w:rsidRPr="00C15CD1">
        <w:rPr>
          <w:rFonts w:asciiTheme="minorHAnsi" w:hAnsiTheme="minorHAnsi" w:cstheme="minorHAnsi"/>
          <w:color w:val="000000"/>
          <w:sz w:val="22"/>
          <w:szCs w:val="22"/>
          <w:lang w:val="cs-CZ"/>
        </w:rPr>
        <w:t xml:space="preserve">Zhotovitel je oprávněn odchýlit se od realizace plnění dle Harmonogramu </w:t>
      </w:r>
      <w:r w:rsidR="006478E8" w:rsidRPr="00C15CD1">
        <w:rPr>
          <w:rFonts w:asciiTheme="minorHAnsi" w:hAnsiTheme="minorHAnsi" w:cstheme="minorHAnsi"/>
          <w:color w:val="000000"/>
          <w:sz w:val="22"/>
          <w:szCs w:val="22"/>
          <w:lang w:val="cs-CZ"/>
        </w:rPr>
        <w:t xml:space="preserve">bez souhlasu Objednatele pouze tehdy, pokud odchylka nepřekročí </w:t>
      </w:r>
      <w:r w:rsidR="00B52777" w:rsidRPr="00C15CD1">
        <w:rPr>
          <w:rFonts w:asciiTheme="minorHAnsi" w:hAnsiTheme="minorHAnsi" w:cstheme="minorHAnsi"/>
          <w:color w:val="000000"/>
          <w:sz w:val="22"/>
          <w:szCs w:val="22"/>
          <w:lang w:val="cs-CZ"/>
        </w:rPr>
        <w:t>3</w:t>
      </w:r>
      <w:r w:rsidR="007F452C" w:rsidRPr="00C15CD1">
        <w:rPr>
          <w:rFonts w:asciiTheme="minorHAnsi" w:hAnsiTheme="minorHAnsi" w:cstheme="minorHAnsi"/>
          <w:color w:val="000000"/>
          <w:sz w:val="22"/>
          <w:szCs w:val="22"/>
          <w:lang w:val="cs-CZ"/>
        </w:rPr>
        <w:t xml:space="preserve"> dn</w:t>
      </w:r>
      <w:r w:rsidR="00B52777" w:rsidRPr="00C15CD1">
        <w:rPr>
          <w:rFonts w:asciiTheme="minorHAnsi" w:hAnsiTheme="minorHAnsi" w:cstheme="minorHAnsi"/>
          <w:color w:val="000000"/>
          <w:sz w:val="22"/>
          <w:szCs w:val="22"/>
          <w:lang w:val="cs-CZ"/>
        </w:rPr>
        <w:t>y</w:t>
      </w:r>
      <w:r w:rsidR="001836D6" w:rsidRPr="00C15CD1">
        <w:rPr>
          <w:rFonts w:asciiTheme="minorHAnsi" w:hAnsiTheme="minorHAnsi" w:cstheme="minorHAnsi"/>
          <w:color w:val="000000"/>
          <w:sz w:val="22"/>
          <w:szCs w:val="22"/>
          <w:lang w:val="cs-CZ"/>
        </w:rPr>
        <w:t xml:space="preserve"> nebo pokud zahájení či</w:t>
      </w:r>
      <w:r w:rsidR="003E0CAD" w:rsidRPr="00C15CD1">
        <w:rPr>
          <w:rFonts w:asciiTheme="minorHAnsi" w:hAnsiTheme="minorHAnsi" w:cstheme="minorHAnsi"/>
          <w:color w:val="000000"/>
          <w:sz w:val="22"/>
          <w:szCs w:val="22"/>
          <w:lang w:val="cs-CZ"/>
        </w:rPr>
        <w:t> </w:t>
      </w:r>
      <w:r w:rsidR="001836D6" w:rsidRPr="00C15CD1">
        <w:rPr>
          <w:rFonts w:asciiTheme="minorHAnsi" w:hAnsiTheme="minorHAnsi" w:cstheme="minorHAnsi"/>
          <w:color w:val="000000"/>
          <w:sz w:val="22"/>
          <w:szCs w:val="22"/>
          <w:lang w:val="cs-CZ"/>
        </w:rPr>
        <w:t>provádění příslušných prací prokazatelně brání zvláště nepříznivé klimatické podmínky ve</w:t>
      </w:r>
      <w:r w:rsidR="000C42B8" w:rsidRPr="00C15CD1">
        <w:rPr>
          <w:rFonts w:asciiTheme="minorHAnsi" w:hAnsiTheme="minorHAnsi" w:cstheme="minorHAnsi"/>
          <w:color w:val="000000"/>
          <w:sz w:val="22"/>
          <w:szCs w:val="22"/>
          <w:lang w:val="cs-CZ"/>
        </w:rPr>
        <w:t> </w:t>
      </w:r>
      <w:r w:rsidR="001836D6" w:rsidRPr="00C15CD1">
        <w:rPr>
          <w:rFonts w:asciiTheme="minorHAnsi" w:hAnsiTheme="minorHAnsi" w:cstheme="minorHAnsi"/>
          <w:color w:val="000000"/>
          <w:sz w:val="22"/>
          <w:szCs w:val="22"/>
          <w:lang w:val="cs-CZ"/>
        </w:rPr>
        <w:t>smyslu odst.</w:t>
      </w:r>
      <w:r w:rsidR="00BC6759" w:rsidRPr="00C15CD1">
        <w:rPr>
          <w:rFonts w:asciiTheme="minorHAnsi" w:hAnsiTheme="minorHAnsi" w:cstheme="minorHAnsi"/>
          <w:color w:val="000000"/>
          <w:sz w:val="22"/>
          <w:szCs w:val="22"/>
          <w:lang w:val="cs-CZ"/>
        </w:rPr>
        <w:t xml:space="preserve"> </w:t>
      </w:r>
      <w:r w:rsidR="00BC6759" w:rsidRPr="00C15CD1">
        <w:rPr>
          <w:rFonts w:asciiTheme="minorHAnsi" w:hAnsiTheme="minorHAnsi" w:cstheme="minorHAnsi"/>
          <w:color w:val="000000"/>
          <w:sz w:val="22"/>
          <w:szCs w:val="22"/>
          <w:lang w:val="cs-CZ"/>
        </w:rPr>
        <w:fldChar w:fldCharType="begin"/>
      </w:r>
      <w:r w:rsidR="00BC6759" w:rsidRPr="00C15CD1">
        <w:rPr>
          <w:rFonts w:asciiTheme="minorHAnsi" w:hAnsiTheme="minorHAnsi" w:cstheme="minorHAnsi"/>
          <w:color w:val="000000"/>
          <w:sz w:val="22"/>
          <w:szCs w:val="22"/>
          <w:lang w:val="cs-CZ"/>
        </w:rPr>
        <w:instrText xml:space="preserve"> REF _Ref65165435 \r \h  \* MERGEFORMAT </w:instrText>
      </w:r>
      <w:r w:rsidR="00BC6759" w:rsidRPr="00C15CD1">
        <w:rPr>
          <w:rFonts w:asciiTheme="minorHAnsi" w:hAnsiTheme="minorHAnsi" w:cstheme="minorHAnsi"/>
          <w:color w:val="000000"/>
          <w:sz w:val="22"/>
          <w:szCs w:val="22"/>
          <w:lang w:val="cs-CZ"/>
        </w:rPr>
      </w:r>
      <w:r w:rsidR="00BC6759" w:rsidRPr="00C15CD1">
        <w:rPr>
          <w:rFonts w:asciiTheme="minorHAnsi" w:hAnsiTheme="minorHAnsi" w:cstheme="minorHAnsi"/>
          <w:color w:val="000000"/>
          <w:sz w:val="22"/>
          <w:szCs w:val="22"/>
          <w:lang w:val="cs-CZ"/>
        </w:rPr>
        <w:fldChar w:fldCharType="separate"/>
      </w:r>
      <w:r w:rsidR="004E3F72" w:rsidRPr="00C15CD1">
        <w:rPr>
          <w:rFonts w:asciiTheme="minorHAnsi" w:hAnsiTheme="minorHAnsi" w:cstheme="minorHAnsi"/>
          <w:color w:val="000000"/>
          <w:sz w:val="22"/>
          <w:szCs w:val="22"/>
          <w:lang w:val="cs-CZ"/>
        </w:rPr>
        <w:t>III.2</w:t>
      </w:r>
      <w:r w:rsidR="00BC6759" w:rsidRPr="00C15CD1">
        <w:rPr>
          <w:rFonts w:asciiTheme="minorHAnsi" w:hAnsiTheme="minorHAnsi" w:cstheme="minorHAnsi"/>
          <w:color w:val="000000"/>
          <w:sz w:val="22"/>
          <w:szCs w:val="22"/>
          <w:lang w:val="cs-CZ"/>
        </w:rPr>
        <w:fldChar w:fldCharType="end"/>
      </w:r>
      <w:r w:rsidR="001836D6" w:rsidRPr="00C15CD1">
        <w:rPr>
          <w:rFonts w:asciiTheme="minorHAnsi" w:hAnsiTheme="minorHAnsi" w:cstheme="minorHAnsi"/>
          <w:color w:val="000000"/>
          <w:sz w:val="22"/>
          <w:szCs w:val="22"/>
          <w:lang w:val="cs-CZ"/>
        </w:rPr>
        <w:t>.</w:t>
      </w:r>
      <w:r w:rsidR="00BC6759" w:rsidRPr="00C15CD1">
        <w:rPr>
          <w:rFonts w:asciiTheme="minorHAnsi" w:hAnsiTheme="minorHAnsi" w:cstheme="minorHAnsi"/>
          <w:color w:val="000000"/>
          <w:sz w:val="22"/>
          <w:szCs w:val="22"/>
          <w:lang w:val="cs-CZ"/>
        </w:rPr>
        <w:t xml:space="preserve"> této smlouvy</w:t>
      </w:r>
      <w:r w:rsidR="001836D6" w:rsidRPr="00C15CD1">
        <w:rPr>
          <w:rFonts w:asciiTheme="minorHAnsi" w:hAnsiTheme="minorHAnsi" w:cstheme="minorHAnsi"/>
          <w:color w:val="000000"/>
          <w:sz w:val="22"/>
          <w:szCs w:val="22"/>
          <w:lang w:val="cs-CZ"/>
        </w:rPr>
        <w:t xml:space="preserve"> tak, že dle relevantních ČSN, případně jiných norem a</w:t>
      </w:r>
      <w:r w:rsidR="000C42B8" w:rsidRPr="00C15CD1">
        <w:rPr>
          <w:rFonts w:asciiTheme="minorHAnsi" w:hAnsiTheme="minorHAnsi" w:cstheme="minorHAnsi"/>
          <w:color w:val="000000"/>
          <w:sz w:val="22"/>
          <w:szCs w:val="22"/>
          <w:lang w:val="cs-CZ"/>
        </w:rPr>
        <w:t> </w:t>
      </w:r>
      <w:r w:rsidR="001836D6" w:rsidRPr="00C15CD1">
        <w:rPr>
          <w:rFonts w:asciiTheme="minorHAnsi" w:hAnsiTheme="minorHAnsi" w:cstheme="minorHAnsi"/>
          <w:color w:val="000000"/>
          <w:sz w:val="22"/>
          <w:szCs w:val="22"/>
          <w:lang w:val="cs-CZ"/>
        </w:rPr>
        <w:t>obecně závazných předpisů účinných v</w:t>
      </w:r>
      <w:r w:rsidR="00F613E2" w:rsidRPr="00C15CD1">
        <w:rPr>
          <w:rFonts w:asciiTheme="minorHAnsi" w:hAnsiTheme="minorHAnsi" w:cstheme="minorHAnsi"/>
          <w:color w:val="000000"/>
          <w:sz w:val="22"/>
          <w:szCs w:val="22"/>
          <w:lang w:val="cs-CZ"/>
        </w:rPr>
        <w:t> </w:t>
      </w:r>
      <w:r w:rsidR="001836D6" w:rsidRPr="00C15CD1">
        <w:rPr>
          <w:rFonts w:asciiTheme="minorHAnsi" w:hAnsiTheme="minorHAnsi" w:cstheme="minorHAnsi"/>
          <w:color w:val="000000"/>
          <w:sz w:val="22"/>
          <w:szCs w:val="22"/>
          <w:lang w:val="cs-CZ"/>
        </w:rPr>
        <w:t>době realizace Stavby, nelze příslušnou činnost na</w:t>
      </w:r>
      <w:r w:rsidR="003E0CAD" w:rsidRPr="00C15CD1">
        <w:rPr>
          <w:rFonts w:asciiTheme="minorHAnsi" w:hAnsiTheme="minorHAnsi" w:cstheme="minorHAnsi"/>
          <w:color w:val="000000"/>
          <w:sz w:val="22"/>
          <w:szCs w:val="22"/>
          <w:lang w:val="cs-CZ"/>
        </w:rPr>
        <w:t> </w:t>
      </w:r>
      <w:r w:rsidR="001836D6" w:rsidRPr="00C15CD1">
        <w:rPr>
          <w:rFonts w:asciiTheme="minorHAnsi" w:hAnsiTheme="minorHAnsi" w:cstheme="minorHAnsi"/>
          <w:color w:val="000000"/>
          <w:sz w:val="22"/>
          <w:szCs w:val="22"/>
          <w:lang w:val="cs-CZ"/>
        </w:rPr>
        <w:t>Stavbě dle Harmonogramu řádně realizovat</w:t>
      </w:r>
      <w:r w:rsidRPr="00C15CD1">
        <w:rPr>
          <w:rFonts w:asciiTheme="minorHAnsi" w:hAnsiTheme="minorHAnsi" w:cstheme="minorHAnsi"/>
          <w:color w:val="000000"/>
          <w:sz w:val="22"/>
          <w:szCs w:val="22"/>
          <w:lang w:val="cs-CZ"/>
        </w:rPr>
        <w:t xml:space="preserve">; </w:t>
      </w:r>
      <w:r w:rsidR="001836D6" w:rsidRPr="00C15CD1">
        <w:rPr>
          <w:rFonts w:asciiTheme="minorHAnsi" w:hAnsiTheme="minorHAnsi" w:cstheme="minorHAnsi"/>
          <w:color w:val="000000"/>
          <w:sz w:val="22"/>
          <w:szCs w:val="22"/>
          <w:lang w:val="cs-CZ"/>
        </w:rPr>
        <w:t xml:space="preserve">uvedeným </w:t>
      </w:r>
      <w:r w:rsidRPr="00C15CD1">
        <w:rPr>
          <w:rFonts w:asciiTheme="minorHAnsi" w:hAnsiTheme="minorHAnsi" w:cstheme="minorHAnsi"/>
          <w:color w:val="000000"/>
          <w:sz w:val="22"/>
          <w:szCs w:val="22"/>
          <w:lang w:val="cs-CZ"/>
        </w:rPr>
        <w:t xml:space="preserve">nejsou dotčena práva/povinnosti </w:t>
      </w:r>
      <w:r w:rsidRPr="00C15CD1">
        <w:rPr>
          <w:rFonts w:asciiTheme="minorHAnsi" w:hAnsiTheme="minorHAnsi" w:cstheme="minorHAnsi"/>
          <w:color w:val="000000"/>
          <w:sz w:val="22"/>
          <w:szCs w:val="22"/>
          <w:lang w:val="cs-CZ"/>
        </w:rPr>
        <w:lastRenderedPageBreak/>
        <w:t>Zhotovitele v</w:t>
      </w:r>
      <w:r w:rsidR="00F613E2" w:rsidRPr="00C15CD1">
        <w:rPr>
          <w:rFonts w:asciiTheme="minorHAnsi" w:hAnsiTheme="minorHAnsi" w:cstheme="minorHAnsi"/>
          <w:color w:val="000000"/>
          <w:sz w:val="22"/>
          <w:szCs w:val="22"/>
          <w:lang w:val="cs-CZ"/>
        </w:rPr>
        <w:t> </w:t>
      </w:r>
      <w:r w:rsidRPr="00C15CD1">
        <w:rPr>
          <w:rFonts w:asciiTheme="minorHAnsi" w:hAnsiTheme="minorHAnsi" w:cstheme="minorHAnsi"/>
          <w:color w:val="000000"/>
          <w:sz w:val="22"/>
          <w:szCs w:val="22"/>
          <w:lang w:val="cs-CZ"/>
        </w:rPr>
        <w:t>případě nevhodného příkazu Objednatele nebo skryté překážky místa, kde má být Stavba provedena.</w:t>
      </w:r>
      <w:bookmarkEnd w:id="20"/>
    </w:p>
    <w:p w14:paraId="7DEF2781" w14:textId="23B865AA" w:rsidR="005A2323" w:rsidRPr="00C15CD1" w:rsidRDefault="00BE2007" w:rsidP="00B84B01">
      <w:pPr>
        <w:pStyle w:val="Zkladntextodsazen"/>
        <w:numPr>
          <w:ilvl w:val="1"/>
          <w:numId w:val="24"/>
        </w:numPr>
        <w:spacing w:after="120"/>
        <w:ind w:left="851" w:hanging="284"/>
        <w:jc w:val="both"/>
        <w:rPr>
          <w:rFonts w:asciiTheme="minorHAnsi" w:hAnsiTheme="minorHAnsi" w:cstheme="minorHAnsi"/>
          <w:color w:val="000000"/>
          <w:sz w:val="22"/>
          <w:szCs w:val="22"/>
          <w:lang w:val="cs-CZ"/>
        </w:rPr>
      </w:pPr>
      <w:r w:rsidRPr="00C15CD1">
        <w:rPr>
          <w:rFonts w:asciiTheme="minorHAnsi" w:hAnsiTheme="minorHAnsi" w:cstheme="minorHAnsi"/>
          <w:color w:val="000000"/>
          <w:sz w:val="22"/>
          <w:szCs w:val="22"/>
          <w:lang w:val="cs-CZ"/>
        </w:rPr>
        <w:t>Zhotovitel</w:t>
      </w:r>
      <w:r w:rsidR="005A2323" w:rsidRPr="00C15CD1">
        <w:rPr>
          <w:rFonts w:asciiTheme="minorHAnsi" w:hAnsiTheme="minorHAnsi" w:cstheme="minorHAnsi"/>
          <w:color w:val="000000"/>
          <w:sz w:val="22"/>
          <w:szCs w:val="22"/>
          <w:lang w:val="cs-CZ"/>
        </w:rPr>
        <w:t xml:space="preserve"> je povinen mít k</w:t>
      </w:r>
      <w:r w:rsidR="00F613E2" w:rsidRPr="00C15CD1">
        <w:rPr>
          <w:rFonts w:asciiTheme="minorHAnsi" w:hAnsiTheme="minorHAnsi" w:cstheme="minorHAnsi"/>
          <w:color w:val="000000"/>
          <w:sz w:val="22"/>
          <w:szCs w:val="22"/>
          <w:lang w:val="cs-CZ"/>
        </w:rPr>
        <w:t> </w:t>
      </w:r>
      <w:r w:rsidR="005A2323" w:rsidRPr="00C15CD1">
        <w:rPr>
          <w:rFonts w:asciiTheme="minorHAnsi" w:hAnsiTheme="minorHAnsi" w:cstheme="minorHAnsi"/>
          <w:color w:val="000000"/>
          <w:sz w:val="22"/>
          <w:szCs w:val="22"/>
          <w:lang w:val="cs-CZ"/>
        </w:rPr>
        <w:t xml:space="preserve">dispozici a na žádost </w:t>
      </w:r>
      <w:r w:rsidRPr="00C15CD1">
        <w:rPr>
          <w:rFonts w:asciiTheme="minorHAnsi" w:hAnsiTheme="minorHAnsi" w:cstheme="minorHAnsi"/>
          <w:color w:val="000000"/>
          <w:sz w:val="22"/>
          <w:szCs w:val="22"/>
          <w:lang w:val="cs-CZ"/>
        </w:rPr>
        <w:t>Objednatel</w:t>
      </w:r>
      <w:r w:rsidR="005A2323" w:rsidRPr="00C15CD1">
        <w:rPr>
          <w:rFonts w:asciiTheme="minorHAnsi" w:hAnsiTheme="minorHAnsi" w:cstheme="minorHAnsi"/>
          <w:color w:val="000000"/>
          <w:sz w:val="22"/>
          <w:szCs w:val="22"/>
          <w:lang w:val="cs-CZ"/>
        </w:rPr>
        <w:t xml:space="preserve">e nebo </w:t>
      </w:r>
      <w:r w:rsidR="00111EE7" w:rsidRPr="00C15CD1">
        <w:rPr>
          <w:rFonts w:asciiTheme="minorHAnsi" w:hAnsiTheme="minorHAnsi" w:cstheme="minorHAnsi"/>
          <w:color w:val="000000"/>
          <w:sz w:val="22"/>
          <w:szCs w:val="22"/>
          <w:lang w:val="cs-CZ"/>
        </w:rPr>
        <w:t>TDS</w:t>
      </w:r>
      <w:r w:rsidR="005A2323" w:rsidRPr="00C15CD1">
        <w:rPr>
          <w:rFonts w:asciiTheme="minorHAnsi" w:hAnsiTheme="minorHAnsi" w:cstheme="minorHAnsi"/>
          <w:color w:val="000000"/>
          <w:sz w:val="22"/>
          <w:szCs w:val="22"/>
          <w:lang w:val="cs-CZ"/>
        </w:rPr>
        <w:t xml:space="preserve"> předložit popis technologických postupů a technických metod, kterých hodlá užít při zhotovování </w:t>
      </w:r>
      <w:r w:rsidR="00D51B30" w:rsidRPr="00C15CD1">
        <w:rPr>
          <w:rFonts w:asciiTheme="minorHAnsi" w:hAnsiTheme="minorHAnsi" w:cstheme="minorHAnsi"/>
          <w:color w:val="000000"/>
          <w:sz w:val="22"/>
          <w:szCs w:val="22"/>
          <w:lang w:val="cs-CZ"/>
        </w:rPr>
        <w:t>Stavby</w:t>
      </w:r>
      <w:r w:rsidR="005A2323" w:rsidRPr="00C15CD1">
        <w:rPr>
          <w:rFonts w:asciiTheme="minorHAnsi" w:hAnsiTheme="minorHAnsi" w:cstheme="minorHAnsi"/>
          <w:color w:val="000000"/>
          <w:sz w:val="22"/>
          <w:szCs w:val="22"/>
          <w:lang w:val="cs-CZ"/>
        </w:rPr>
        <w:t>, a</w:t>
      </w:r>
      <w:r w:rsidR="000265C9" w:rsidRPr="00C15CD1">
        <w:rPr>
          <w:rFonts w:asciiTheme="minorHAnsi" w:hAnsiTheme="minorHAnsi" w:cstheme="minorHAnsi"/>
          <w:color w:val="000000"/>
          <w:sz w:val="22"/>
          <w:szCs w:val="22"/>
          <w:lang w:val="cs-CZ"/>
        </w:rPr>
        <w:t> </w:t>
      </w:r>
      <w:r w:rsidR="005A2323" w:rsidRPr="00C15CD1">
        <w:rPr>
          <w:rFonts w:asciiTheme="minorHAnsi" w:hAnsiTheme="minorHAnsi" w:cstheme="minorHAnsi"/>
          <w:color w:val="000000"/>
          <w:sz w:val="22"/>
          <w:szCs w:val="22"/>
          <w:lang w:val="cs-CZ"/>
        </w:rPr>
        <w:t xml:space="preserve">to vždy před zahájením příslušných prací na </w:t>
      </w:r>
      <w:r w:rsidR="00F37112" w:rsidRPr="00C15CD1">
        <w:rPr>
          <w:rFonts w:asciiTheme="minorHAnsi" w:hAnsiTheme="minorHAnsi" w:cstheme="minorHAnsi"/>
          <w:color w:val="000000"/>
          <w:sz w:val="22"/>
          <w:szCs w:val="22"/>
          <w:lang w:val="cs-CZ"/>
        </w:rPr>
        <w:t>S</w:t>
      </w:r>
      <w:r w:rsidR="005A2323" w:rsidRPr="00C15CD1">
        <w:rPr>
          <w:rFonts w:asciiTheme="minorHAnsi" w:hAnsiTheme="minorHAnsi" w:cstheme="minorHAnsi"/>
          <w:color w:val="000000"/>
          <w:sz w:val="22"/>
          <w:szCs w:val="22"/>
          <w:lang w:val="cs-CZ"/>
        </w:rPr>
        <w:t>tavbě dle Harmonogramu. Technologický postup musí být předložen v</w:t>
      </w:r>
      <w:r w:rsidR="00F613E2" w:rsidRPr="00C15CD1">
        <w:rPr>
          <w:rFonts w:asciiTheme="minorHAnsi" w:hAnsiTheme="minorHAnsi" w:cstheme="minorHAnsi"/>
          <w:color w:val="000000"/>
          <w:sz w:val="22"/>
          <w:szCs w:val="22"/>
          <w:lang w:val="cs-CZ"/>
        </w:rPr>
        <w:t> </w:t>
      </w:r>
      <w:r w:rsidR="005A2323" w:rsidRPr="00C15CD1">
        <w:rPr>
          <w:rFonts w:asciiTheme="minorHAnsi" w:hAnsiTheme="minorHAnsi" w:cstheme="minorHAnsi"/>
          <w:color w:val="000000"/>
          <w:sz w:val="22"/>
          <w:szCs w:val="22"/>
          <w:lang w:val="cs-CZ"/>
        </w:rPr>
        <w:t xml:space="preserve">takové formě a podrobnostech, kterou si </w:t>
      </w:r>
      <w:r w:rsidRPr="00C15CD1">
        <w:rPr>
          <w:rFonts w:asciiTheme="minorHAnsi" w:hAnsiTheme="minorHAnsi" w:cstheme="minorHAnsi"/>
          <w:color w:val="000000"/>
          <w:sz w:val="22"/>
          <w:szCs w:val="22"/>
          <w:lang w:val="cs-CZ"/>
        </w:rPr>
        <w:t>Objednatel</w:t>
      </w:r>
      <w:r w:rsidR="005A2323" w:rsidRPr="00C15CD1">
        <w:rPr>
          <w:rFonts w:asciiTheme="minorHAnsi" w:hAnsiTheme="minorHAnsi" w:cstheme="minorHAnsi"/>
          <w:color w:val="000000"/>
          <w:sz w:val="22"/>
          <w:szCs w:val="22"/>
          <w:lang w:val="cs-CZ"/>
        </w:rPr>
        <w:t xml:space="preserve"> nebo </w:t>
      </w:r>
      <w:r w:rsidR="00111EE7" w:rsidRPr="00C15CD1">
        <w:rPr>
          <w:rFonts w:asciiTheme="minorHAnsi" w:hAnsiTheme="minorHAnsi" w:cstheme="minorHAnsi"/>
          <w:color w:val="000000"/>
          <w:sz w:val="22"/>
          <w:szCs w:val="22"/>
          <w:lang w:val="cs-CZ"/>
        </w:rPr>
        <w:t>TDS</w:t>
      </w:r>
      <w:r w:rsidR="005A2323" w:rsidRPr="00C15CD1">
        <w:rPr>
          <w:rFonts w:asciiTheme="minorHAnsi" w:hAnsiTheme="minorHAnsi" w:cstheme="minorHAnsi"/>
          <w:color w:val="000000"/>
          <w:sz w:val="22"/>
          <w:szCs w:val="22"/>
          <w:lang w:val="cs-CZ"/>
        </w:rPr>
        <w:t xml:space="preserve"> výslovně vyžádá, a to bez vlivu na změnu termínu a ceny prováděných příslušných prací.</w:t>
      </w:r>
    </w:p>
    <w:p w14:paraId="3349D6A9" w14:textId="2D67DFC5" w:rsidR="00F37112" w:rsidRPr="00C15CD1" w:rsidRDefault="00F37112" w:rsidP="00B84B01">
      <w:pPr>
        <w:pStyle w:val="Zkladntextodsazen"/>
        <w:numPr>
          <w:ilvl w:val="1"/>
          <w:numId w:val="24"/>
        </w:numPr>
        <w:spacing w:after="120"/>
        <w:ind w:left="851" w:hanging="284"/>
        <w:jc w:val="both"/>
        <w:rPr>
          <w:rFonts w:asciiTheme="minorHAnsi" w:hAnsiTheme="minorHAnsi" w:cstheme="minorHAnsi"/>
          <w:color w:val="000000"/>
          <w:sz w:val="22"/>
          <w:szCs w:val="22"/>
          <w:lang w:val="cs-CZ"/>
        </w:rPr>
      </w:pPr>
      <w:r w:rsidRPr="00C15CD1">
        <w:rPr>
          <w:rFonts w:asciiTheme="minorHAnsi" w:hAnsiTheme="minorHAnsi" w:cstheme="minorHAnsi"/>
          <w:color w:val="000000"/>
          <w:sz w:val="22"/>
          <w:szCs w:val="22"/>
          <w:lang w:val="cs-CZ"/>
        </w:rPr>
        <w:t>Zhotovitel se zavazuje provádět stavební práce v souladu s Harmonogramem.</w:t>
      </w:r>
    </w:p>
    <w:p w14:paraId="7011A480" w14:textId="0F1A52BB" w:rsidR="00F37112" w:rsidRPr="00C15CD1" w:rsidRDefault="00F37112" w:rsidP="00B84B01">
      <w:pPr>
        <w:pStyle w:val="Zkladntextodsazen"/>
        <w:numPr>
          <w:ilvl w:val="1"/>
          <w:numId w:val="24"/>
        </w:numPr>
        <w:spacing w:after="120"/>
        <w:ind w:left="851" w:hanging="284"/>
        <w:jc w:val="both"/>
        <w:rPr>
          <w:rFonts w:asciiTheme="minorHAnsi" w:hAnsiTheme="minorHAnsi" w:cstheme="minorHAnsi"/>
          <w:color w:val="000000"/>
          <w:sz w:val="22"/>
          <w:szCs w:val="22"/>
          <w:lang w:val="cs-CZ"/>
        </w:rPr>
      </w:pPr>
      <w:r w:rsidRPr="00C15CD1">
        <w:rPr>
          <w:rFonts w:asciiTheme="minorHAnsi" w:hAnsiTheme="minorHAnsi" w:cstheme="minorHAnsi"/>
          <w:color w:val="000000"/>
          <w:sz w:val="22"/>
          <w:szCs w:val="22"/>
          <w:lang w:val="cs-CZ"/>
        </w:rPr>
        <w:t>Dospěje-li v průběhu provádění Stavby Objednatel nebo TDS k závěru, že skutečný postup prací na Stavbě neodpovídá schválenému Harmonogramu, vyzve Zhotovitele, aby předložil návrh aktualizovaného Harmonogramu zajišťující dokončení Stavby v dohodnutých termínech. Zhotovitel je povinen takové výzvě neprodleně vyhovět.</w:t>
      </w:r>
    </w:p>
    <w:p w14:paraId="5ACB7F9D" w14:textId="668A85E5" w:rsidR="00FB6F41" w:rsidRPr="00C15CD1" w:rsidRDefault="00FB6F41" w:rsidP="00B84B01">
      <w:pPr>
        <w:numPr>
          <w:ilvl w:val="1"/>
          <w:numId w:val="13"/>
        </w:numPr>
        <w:spacing w:after="120"/>
        <w:ind w:left="425" w:hanging="425"/>
        <w:jc w:val="both"/>
        <w:rPr>
          <w:rFonts w:asciiTheme="minorHAnsi" w:hAnsiTheme="minorHAnsi" w:cstheme="minorHAnsi"/>
          <w:sz w:val="22"/>
          <w:szCs w:val="22"/>
        </w:rPr>
      </w:pPr>
      <w:r w:rsidRPr="00C15CD1">
        <w:rPr>
          <w:rFonts w:asciiTheme="minorHAnsi" w:hAnsiTheme="minorHAnsi" w:cstheme="minorHAnsi"/>
          <w:color w:val="000000"/>
          <w:sz w:val="22"/>
          <w:szCs w:val="22"/>
        </w:rPr>
        <w:t>V</w:t>
      </w:r>
      <w:r w:rsidR="00F613E2" w:rsidRPr="00C15CD1">
        <w:rPr>
          <w:rFonts w:asciiTheme="minorHAnsi" w:hAnsiTheme="minorHAnsi" w:cstheme="minorHAnsi"/>
          <w:color w:val="000000"/>
          <w:sz w:val="22"/>
          <w:szCs w:val="22"/>
        </w:rPr>
        <w:t> </w:t>
      </w:r>
      <w:r w:rsidRPr="00C15CD1">
        <w:rPr>
          <w:rFonts w:asciiTheme="minorHAnsi" w:hAnsiTheme="minorHAnsi" w:cstheme="minorHAnsi"/>
          <w:color w:val="000000"/>
          <w:sz w:val="22"/>
          <w:szCs w:val="22"/>
        </w:rPr>
        <w:t xml:space="preserve">případě, že </w:t>
      </w:r>
      <w:r w:rsidR="004B540E" w:rsidRPr="00C15CD1">
        <w:rPr>
          <w:rFonts w:asciiTheme="minorHAnsi" w:hAnsiTheme="minorHAnsi" w:cstheme="minorHAnsi"/>
          <w:color w:val="000000"/>
          <w:sz w:val="22"/>
          <w:szCs w:val="22"/>
        </w:rPr>
        <w:t xml:space="preserve">Koordinátor </w:t>
      </w:r>
      <w:r w:rsidR="002E59ED" w:rsidRPr="00C15CD1">
        <w:rPr>
          <w:rFonts w:asciiTheme="minorHAnsi" w:hAnsiTheme="minorHAnsi" w:cstheme="minorHAnsi"/>
          <w:color w:val="000000"/>
          <w:sz w:val="22"/>
          <w:szCs w:val="22"/>
        </w:rPr>
        <w:t>BOZP</w:t>
      </w:r>
      <w:r w:rsidR="004171A1" w:rsidRPr="00C15CD1">
        <w:rPr>
          <w:rFonts w:asciiTheme="minorHAnsi" w:hAnsiTheme="minorHAnsi" w:cstheme="minorHAnsi"/>
          <w:color w:val="000000"/>
          <w:sz w:val="22"/>
          <w:szCs w:val="22"/>
        </w:rPr>
        <w:t>,</w:t>
      </w:r>
      <w:r w:rsidR="00B06287" w:rsidRPr="00C15CD1">
        <w:rPr>
          <w:rFonts w:asciiTheme="minorHAnsi" w:hAnsiTheme="minorHAnsi" w:cstheme="minorHAnsi"/>
          <w:color w:val="000000"/>
          <w:sz w:val="22"/>
          <w:szCs w:val="22"/>
        </w:rPr>
        <w:t xml:space="preserve"> </w:t>
      </w:r>
      <w:r w:rsidR="00111EE7" w:rsidRPr="00C15CD1">
        <w:rPr>
          <w:rFonts w:asciiTheme="minorHAnsi" w:hAnsiTheme="minorHAnsi" w:cstheme="minorHAnsi"/>
          <w:color w:val="000000"/>
          <w:sz w:val="22"/>
          <w:szCs w:val="22"/>
        </w:rPr>
        <w:t>TDS</w:t>
      </w:r>
      <w:r w:rsidR="008D122F" w:rsidRPr="00C15CD1">
        <w:rPr>
          <w:rFonts w:asciiTheme="minorHAnsi" w:hAnsiTheme="minorHAnsi" w:cstheme="minorHAnsi"/>
          <w:color w:val="000000"/>
          <w:sz w:val="22"/>
          <w:szCs w:val="22"/>
        </w:rPr>
        <w:t>,</w:t>
      </w:r>
      <w:r w:rsidR="002E59ED" w:rsidRPr="00C15CD1">
        <w:rPr>
          <w:rFonts w:asciiTheme="minorHAnsi" w:hAnsiTheme="minorHAnsi" w:cstheme="minorHAnsi"/>
          <w:color w:val="000000"/>
          <w:sz w:val="22"/>
          <w:szCs w:val="22"/>
        </w:rPr>
        <w:t xml:space="preserve"> </w:t>
      </w:r>
      <w:r w:rsidR="00BE2007" w:rsidRPr="00C15CD1">
        <w:rPr>
          <w:rFonts w:asciiTheme="minorHAnsi" w:hAnsiTheme="minorHAnsi" w:cstheme="minorHAnsi"/>
          <w:color w:val="000000"/>
          <w:sz w:val="22"/>
          <w:szCs w:val="22"/>
        </w:rPr>
        <w:t>Objednatel</w:t>
      </w:r>
      <w:r w:rsidRPr="00C15CD1">
        <w:rPr>
          <w:rFonts w:asciiTheme="minorHAnsi" w:hAnsiTheme="minorHAnsi" w:cstheme="minorHAnsi"/>
          <w:color w:val="000000"/>
          <w:sz w:val="22"/>
          <w:szCs w:val="22"/>
        </w:rPr>
        <w:t xml:space="preserve"> nebo jiná k</w:t>
      </w:r>
      <w:r w:rsidR="00F613E2" w:rsidRPr="00C15CD1">
        <w:rPr>
          <w:rFonts w:asciiTheme="minorHAnsi" w:hAnsiTheme="minorHAnsi" w:cstheme="minorHAnsi"/>
          <w:color w:val="000000"/>
          <w:sz w:val="22"/>
          <w:szCs w:val="22"/>
        </w:rPr>
        <w:t> </w:t>
      </w:r>
      <w:r w:rsidRPr="00C15CD1">
        <w:rPr>
          <w:rFonts w:asciiTheme="minorHAnsi" w:hAnsiTheme="minorHAnsi" w:cstheme="minorHAnsi"/>
          <w:color w:val="000000"/>
          <w:sz w:val="22"/>
          <w:szCs w:val="22"/>
        </w:rPr>
        <w:t xml:space="preserve">tomu oprávněná osoba (např. oblastní inspektorát práce) přeruší </w:t>
      </w:r>
      <w:r w:rsidRPr="00C15CD1">
        <w:rPr>
          <w:rFonts w:asciiTheme="minorHAnsi" w:hAnsiTheme="minorHAnsi" w:cstheme="minorHAnsi"/>
          <w:sz w:val="22"/>
          <w:szCs w:val="22"/>
        </w:rPr>
        <w:t>práce z</w:t>
      </w:r>
      <w:r w:rsidR="00F613E2" w:rsidRPr="00C15CD1">
        <w:rPr>
          <w:rFonts w:asciiTheme="minorHAnsi" w:hAnsiTheme="minorHAnsi" w:cstheme="minorHAnsi"/>
          <w:sz w:val="22"/>
          <w:szCs w:val="22"/>
        </w:rPr>
        <w:t> </w:t>
      </w:r>
      <w:r w:rsidRPr="00C15CD1">
        <w:rPr>
          <w:rFonts w:asciiTheme="minorHAnsi" w:hAnsiTheme="minorHAnsi" w:cstheme="minorHAnsi"/>
          <w:sz w:val="22"/>
          <w:szCs w:val="22"/>
        </w:rPr>
        <w:t>důvodu porušení pravidel bezpečnosti a ochrany zdraví při práci, toto přerušení nebude mít vliv na lhůt</w:t>
      </w:r>
      <w:r w:rsidR="001027B1" w:rsidRPr="00C15CD1">
        <w:rPr>
          <w:rFonts w:asciiTheme="minorHAnsi" w:hAnsiTheme="minorHAnsi" w:cstheme="minorHAnsi"/>
          <w:sz w:val="22"/>
          <w:szCs w:val="22"/>
        </w:rPr>
        <w:t>u</w:t>
      </w:r>
      <w:r w:rsidR="00D90756" w:rsidRPr="00C15CD1">
        <w:rPr>
          <w:rFonts w:asciiTheme="minorHAnsi" w:hAnsiTheme="minorHAnsi" w:cstheme="minorHAnsi"/>
          <w:sz w:val="22"/>
          <w:szCs w:val="22"/>
        </w:rPr>
        <w:t xml:space="preserve"> k dokončení díla</w:t>
      </w:r>
      <w:r w:rsidRPr="00C15CD1">
        <w:rPr>
          <w:rFonts w:asciiTheme="minorHAnsi" w:hAnsiTheme="minorHAnsi" w:cstheme="minorHAnsi"/>
          <w:sz w:val="22"/>
          <w:szCs w:val="22"/>
        </w:rPr>
        <w:t xml:space="preserve">. </w:t>
      </w:r>
    </w:p>
    <w:p w14:paraId="710D9C80" w14:textId="77777777" w:rsidR="000847A1" w:rsidRPr="00C15CD1" w:rsidRDefault="000847A1" w:rsidP="00B84B01">
      <w:pPr>
        <w:numPr>
          <w:ilvl w:val="1"/>
          <w:numId w:val="13"/>
        </w:numPr>
        <w:spacing w:after="120"/>
        <w:ind w:left="425" w:hanging="425"/>
        <w:jc w:val="both"/>
        <w:rPr>
          <w:rFonts w:asciiTheme="minorHAnsi" w:hAnsiTheme="minorHAnsi" w:cstheme="minorHAnsi"/>
          <w:sz w:val="22"/>
          <w:szCs w:val="22"/>
        </w:rPr>
      </w:pPr>
      <w:bookmarkStart w:id="21" w:name="_Hlk504554363"/>
      <w:r w:rsidRPr="00C15CD1">
        <w:rPr>
          <w:rFonts w:asciiTheme="minorHAnsi" w:hAnsiTheme="minorHAnsi" w:cstheme="minorHAnsi"/>
          <w:sz w:val="22"/>
          <w:szCs w:val="22"/>
        </w:rPr>
        <w:t xml:space="preserve">Lhůta plnění může být změněna pouze: </w:t>
      </w:r>
    </w:p>
    <w:p w14:paraId="3239CF8A" w14:textId="7501B5C6" w:rsidR="000847A1" w:rsidRPr="00C15CD1" w:rsidRDefault="000847A1" w:rsidP="00B84B01">
      <w:pPr>
        <w:pStyle w:val="Zkladntextodsazen"/>
        <w:numPr>
          <w:ilvl w:val="0"/>
          <w:numId w:val="19"/>
        </w:numPr>
        <w:spacing w:after="120"/>
        <w:ind w:left="851" w:hanging="284"/>
        <w:jc w:val="both"/>
        <w:rPr>
          <w:rFonts w:asciiTheme="minorHAnsi" w:hAnsiTheme="minorHAnsi" w:cstheme="minorHAnsi"/>
          <w:sz w:val="22"/>
          <w:szCs w:val="22"/>
        </w:rPr>
      </w:pPr>
      <w:r w:rsidRPr="00C15CD1">
        <w:rPr>
          <w:rFonts w:asciiTheme="minorHAnsi" w:hAnsiTheme="minorHAnsi" w:cstheme="minorHAnsi"/>
          <w:sz w:val="22"/>
          <w:szCs w:val="22"/>
        </w:rPr>
        <w:t xml:space="preserve">dohodou </w:t>
      </w:r>
      <w:r w:rsidR="00F37112" w:rsidRPr="00C15CD1">
        <w:rPr>
          <w:rFonts w:asciiTheme="minorHAnsi" w:hAnsiTheme="minorHAnsi" w:cstheme="minorHAnsi"/>
          <w:sz w:val="22"/>
          <w:szCs w:val="22"/>
        </w:rPr>
        <w:t>S</w:t>
      </w:r>
      <w:r w:rsidRPr="00C15CD1">
        <w:rPr>
          <w:rFonts w:asciiTheme="minorHAnsi" w:hAnsiTheme="minorHAnsi" w:cstheme="minorHAnsi"/>
          <w:sz w:val="22"/>
          <w:szCs w:val="22"/>
        </w:rPr>
        <w:t xml:space="preserve">mluvních stran, pokud se Objednatel se Zhotovitelem za dále sjednaných podmínek dohodnou na provedení i jiných prací nebo dodávek, než těch, které byly obsahem Projektové dokumentace a </w:t>
      </w:r>
      <w:r w:rsidR="00F37112" w:rsidRPr="00C15CD1">
        <w:rPr>
          <w:rFonts w:asciiTheme="minorHAnsi" w:hAnsiTheme="minorHAnsi" w:cstheme="minorHAnsi"/>
          <w:sz w:val="22"/>
          <w:szCs w:val="22"/>
        </w:rPr>
        <w:t>S</w:t>
      </w:r>
      <w:r w:rsidRPr="00C15CD1">
        <w:rPr>
          <w:rFonts w:asciiTheme="minorHAnsi" w:hAnsiTheme="minorHAnsi" w:cstheme="minorHAnsi"/>
          <w:sz w:val="22"/>
          <w:szCs w:val="22"/>
        </w:rPr>
        <w:t>oupisu prací, a/nebo na vyloučení některé práce nebo dodávky z předmětu plnění, a to vždy o dobu nezbytnou k jejich provedení a v souladu s platnými právními předpisy;</w:t>
      </w:r>
    </w:p>
    <w:p w14:paraId="5EEF99B0" w14:textId="28883E3F" w:rsidR="00B52777" w:rsidRPr="00C15CD1" w:rsidRDefault="000847A1" w:rsidP="00B84B01">
      <w:pPr>
        <w:pStyle w:val="Zkladntextodsazen"/>
        <w:numPr>
          <w:ilvl w:val="0"/>
          <w:numId w:val="19"/>
        </w:numPr>
        <w:spacing w:after="120"/>
        <w:ind w:left="851" w:hanging="284"/>
        <w:jc w:val="both"/>
        <w:rPr>
          <w:rFonts w:asciiTheme="minorHAnsi" w:hAnsiTheme="minorHAnsi" w:cstheme="minorHAnsi"/>
          <w:sz w:val="22"/>
          <w:szCs w:val="22"/>
        </w:rPr>
      </w:pPr>
      <w:r w:rsidRPr="00C15CD1">
        <w:rPr>
          <w:rFonts w:asciiTheme="minorHAnsi" w:hAnsiTheme="minorHAnsi" w:cstheme="minorHAnsi"/>
          <w:sz w:val="22"/>
          <w:szCs w:val="22"/>
        </w:rPr>
        <w:t xml:space="preserve">z důvodu </w:t>
      </w:r>
      <w:r w:rsidRPr="00C15CD1">
        <w:rPr>
          <w:rFonts w:asciiTheme="minorHAnsi" w:hAnsiTheme="minorHAnsi" w:cstheme="minorHAnsi"/>
          <w:sz w:val="22"/>
          <w:szCs w:val="22"/>
          <w:u w:val="single"/>
        </w:rPr>
        <w:t>zvláště nepříznivých</w:t>
      </w:r>
      <w:r w:rsidRPr="00C15CD1">
        <w:rPr>
          <w:rFonts w:asciiTheme="minorHAnsi" w:hAnsiTheme="minorHAnsi" w:cstheme="minorHAnsi"/>
          <w:sz w:val="22"/>
          <w:szCs w:val="22"/>
        </w:rPr>
        <w:t xml:space="preserve"> klimatických podmínek, které prokazatelně brání řádné realizaci díla, a to ve smyslu odst. </w:t>
      </w:r>
      <w:r w:rsidR="00B5697E" w:rsidRPr="00C15CD1">
        <w:rPr>
          <w:rFonts w:asciiTheme="minorHAnsi" w:hAnsiTheme="minorHAnsi" w:cstheme="minorHAnsi"/>
          <w:sz w:val="22"/>
          <w:szCs w:val="22"/>
        </w:rPr>
        <w:fldChar w:fldCharType="begin"/>
      </w:r>
      <w:r w:rsidR="00B5697E" w:rsidRPr="00C15CD1">
        <w:rPr>
          <w:rFonts w:asciiTheme="minorHAnsi" w:hAnsiTheme="minorHAnsi" w:cstheme="minorHAnsi"/>
          <w:sz w:val="22"/>
          <w:szCs w:val="22"/>
        </w:rPr>
        <w:instrText xml:space="preserve"> REF _Ref65165435 \r \h </w:instrText>
      </w:r>
      <w:r w:rsidR="009D489E" w:rsidRPr="00C15CD1">
        <w:rPr>
          <w:rFonts w:asciiTheme="minorHAnsi" w:hAnsiTheme="minorHAnsi" w:cstheme="minorHAnsi"/>
          <w:sz w:val="22"/>
          <w:szCs w:val="22"/>
        </w:rPr>
        <w:instrText xml:space="preserve"> \* MERGEFORMAT </w:instrText>
      </w:r>
      <w:r w:rsidR="00B5697E" w:rsidRPr="00C15CD1">
        <w:rPr>
          <w:rFonts w:asciiTheme="minorHAnsi" w:hAnsiTheme="minorHAnsi" w:cstheme="minorHAnsi"/>
          <w:sz w:val="22"/>
          <w:szCs w:val="22"/>
        </w:rPr>
      </w:r>
      <w:r w:rsidR="00B5697E" w:rsidRPr="00C15CD1">
        <w:rPr>
          <w:rFonts w:asciiTheme="minorHAnsi" w:hAnsiTheme="minorHAnsi" w:cstheme="minorHAnsi"/>
          <w:sz w:val="22"/>
          <w:szCs w:val="22"/>
        </w:rPr>
        <w:fldChar w:fldCharType="separate"/>
      </w:r>
      <w:r w:rsidR="004E3F72" w:rsidRPr="00C15CD1">
        <w:rPr>
          <w:rFonts w:asciiTheme="minorHAnsi" w:hAnsiTheme="minorHAnsi" w:cstheme="minorHAnsi"/>
          <w:sz w:val="22"/>
          <w:szCs w:val="22"/>
        </w:rPr>
        <w:t>III.2</w:t>
      </w:r>
      <w:r w:rsidR="00B5697E" w:rsidRPr="00C15CD1">
        <w:rPr>
          <w:rFonts w:asciiTheme="minorHAnsi" w:hAnsiTheme="minorHAnsi" w:cstheme="minorHAnsi"/>
          <w:sz w:val="22"/>
          <w:szCs w:val="22"/>
        </w:rPr>
        <w:fldChar w:fldCharType="end"/>
      </w:r>
      <w:r w:rsidRPr="00C15CD1">
        <w:rPr>
          <w:rFonts w:asciiTheme="minorHAnsi" w:hAnsiTheme="minorHAnsi" w:cstheme="minorHAnsi"/>
          <w:sz w:val="22"/>
          <w:szCs w:val="22"/>
        </w:rPr>
        <w:t>.</w:t>
      </w:r>
      <w:r w:rsidR="001143A9" w:rsidRPr="00C15CD1">
        <w:rPr>
          <w:rFonts w:asciiTheme="minorHAnsi" w:hAnsiTheme="minorHAnsi" w:cstheme="minorHAnsi"/>
          <w:sz w:val="22"/>
          <w:szCs w:val="22"/>
          <w:lang w:val="cs-CZ"/>
        </w:rPr>
        <w:t xml:space="preserve"> této smlouvy</w:t>
      </w:r>
      <w:r w:rsidR="00B52777" w:rsidRPr="00C15CD1">
        <w:rPr>
          <w:rFonts w:asciiTheme="minorHAnsi" w:hAnsiTheme="minorHAnsi" w:cstheme="minorHAnsi"/>
          <w:sz w:val="22"/>
          <w:szCs w:val="22"/>
          <w:lang w:val="cs-CZ"/>
        </w:rPr>
        <w:t>;</w:t>
      </w:r>
    </w:p>
    <w:p w14:paraId="6EDBB07B" w14:textId="5CCC0581" w:rsidR="000847A1" w:rsidRPr="00253D41" w:rsidRDefault="00B52777" w:rsidP="00B84B01">
      <w:pPr>
        <w:pStyle w:val="Zkladntextodsazen"/>
        <w:numPr>
          <w:ilvl w:val="0"/>
          <w:numId w:val="19"/>
        </w:numPr>
        <w:spacing w:after="120"/>
        <w:ind w:left="851" w:hanging="284"/>
        <w:jc w:val="both"/>
        <w:rPr>
          <w:rFonts w:asciiTheme="minorHAnsi" w:hAnsiTheme="minorHAnsi" w:cstheme="minorHAnsi"/>
          <w:sz w:val="22"/>
          <w:szCs w:val="22"/>
        </w:rPr>
      </w:pPr>
      <w:r w:rsidRPr="00C15CD1">
        <w:rPr>
          <w:rFonts w:asciiTheme="minorHAnsi" w:hAnsiTheme="minorHAnsi" w:cstheme="minorHAnsi"/>
          <w:sz w:val="22"/>
          <w:szCs w:val="22"/>
          <w:lang w:val="cs-CZ"/>
        </w:rPr>
        <w:t xml:space="preserve">z důvodu prodlení na straně Objednatele </w:t>
      </w:r>
      <w:r w:rsidR="00A22FF5" w:rsidRPr="00C15CD1">
        <w:rPr>
          <w:rFonts w:asciiTheme="minorHAnsi" w:hAnsiTheme="minorHAnsi" w:cstheme="minorHAnsi"/>
          <w:sz w:val="22"/>
          <w:szCs w:val="22"/>
          <w:lang w:val="cs-CZ"/>
        </w:rPr>
        <w:t xml:space="preserve">s předáním Staveniště do </w:t>
      </w:r>
      <w:r w:rsidR="00C15CD1" w:rsidRPr="00C15CD1">
        <w:rPr>
          <w:rFonts w:asciiTheme="minorHAnsi" w:hAnsiTheme="minorHAnsi" w:cstheme="minorHAnsi"/>
          <w:sz w:val="22"/>
          <w:szCs w:val="22"/>
          <w:lang w:val="cs-CZ"/>
        </w:rPr>
        <w:t>29</w:t>
      </w:r>
      <w:r w:rsidR="00A22FF5" w:rsidRPr="00C15CD1">
        <w:rPr>
          <w:rFonts w:asciiTheme="minorHAnsi" w:hAnsiTheme="minorHAnsi" w:cstheme="minorHAnsi"/>
          <w:sz w:val="22"/>
          <w:szCs w:val="22"/>
          <w:lang w:val="cs-CZ"/>
        </w:rPr>
        <w:t xml:space="preserve">. </w:t>
      </w:r>
      <w:r w:rsidR="00C15CD1" w:rsidRPr="00C15CD1">
        <w:rPr>
          <w:rFonts w:asciiTheme="minorHAnsi" w:hAnsiTheme="minorHAnsi" w:cstheme="minorHAnsi"/>
          <w:sz w:val="22"/>
          <w:szCs w:val="22"/>
          <w:lang w:val="cs-CZ"/>
        </w:rPr>
        <w:t>6</w:t>
      </w:r>
      <w:r w:rsidR="00050BFB" w:rsidRPr="00C15CD1">
        <w:rPr>
          <w:rFonts w:asciiTheme="minorHAnsi" w:hAnsiTheme="minorHAnsi" w:cstheme="minorHAnsi"/>
          <w:sz w:val="22"/>
          <w:szCs w:val="22"/>
          <w:lang w:val="cs-CZ"/>
        </w:rPr>
        <w:t>. 2026</w:t>
      </w:r>
      <w:r w:rsidR="00A22FF5" w:rsidRPr="00C15CD1">
        <w:rPr>
          <w:rFonts w:asciiTheme="minorHAnsi" w:hAnsiTheme="minorHAnsi" w:cstheme="minorHAnsi"/>
          <w:sz w:val="22"/>
          <w:szCs w:val="22"/>
          <w:lang w:val="cs-CZ"/>
        </w:rPr>
        <w:t xml:space="preserve">, může být konečný termín, uvedený v čl. </w:t>
      </w:r>
      <w:r w:rsidR="00F37112" w:rsidRPr="00C15CD1">
        <w:rPr>
          <w:rFonts w:asciiTheme="minorHAnsi" w:hAnsiTheme="minorHAnsi" w:cstheme="minorHAnsi"/>
          <w:sz w:val="22"/>
          <w:szCs w:val="22"/>
          <w:lang w:val="cs-CZ"/>
        </w:rPr>
        <w:fldChar w:fldCharType="begin"/>
      </w:r>
      <w:r w:rsidR="00F37112" w:rsidRPr="00C15CD1">
        <w:rPr>
          <w:rFonts w:asciiTheme="minorHAnsi" w:hAnsiTheme="minorHAnsi" w:cstheme="minorHAnsi"/>
          <w:sz w:val="22"/>
          <w:szCs w:val="22"/>
          <w:lang w:val="cs-CZ"/>
        </w:rPr>
        <w:instrText xml:space="preserve"> REF _Ref435356705 \r \h </w:instrText>
      </w:r>
      <w:r w:rsidR="002E1B69" w:rsidRPr="00C15CD1">
        <w:rPr>
          <w:rFonts w:asciiTheme="minorHAnsi" w:hAnsiTheme="minorHAnsi" w:cstheme="minorHAnsi"/>
          <w:sz w:val="22"/>
          <w:szCs w:val="22"/>
          <w:lang w:val="cs-CZ"/>
        </w:rPr>
        <w:instrText xml:space="preserve"> \* MERGEFORMAT </w:instrText>
      </w:r>
      <w:r w:rsidR="00F37112" w:rsidRPr="00C15CD1">
        <w:rPr>
          <w:rFonts w:asciiTheme="minorHAnsi" w:hAnsiTheme="minorHAnsi" w:cstheme="minorHAnsi"/>
          <w:sz w:val="22"/>
          <w:szCs w:val="22"/>
          <w:lang w:val="cs-CZ"/>
        </w:rPr>
      </w:r>
      <w:r w:rsidR="00F37112" w:rsidRPr="00C15CD1">
        <w:rPr>
          <w:rFonts w:asciiTheme="minorHAnsi" w:hAnsiTheme="minorHAnsi" w:cstheme="minorHAnsi"/>
          <w:sz w:val="22"/>
          <w:szCs w:val="22"/>
          <w:lang w:val="cs-CZ"/>
        </w:rPr>
        <w:fldChar w:fldCharType="separate"/>
      </w:r>
      <w:r w:rsidR="004E3F72" w:rsidRPr="00C15CD1">
        <w:rPr>
          <w:rFonts w:asciiTheme="minorHAnsi" w:hAnsiTheme="minorHAnsi" w:cstheme="minorHAnsi"/>
          <w:sz w:val="22"/>
          <w:szCs w:val="22"/>
          <w:lang w:val="cs-CZ"/>
        </w:rPr>
        <w:t>III.1</w:t>
      </w:r>
      <w:r w:rsidR="00F37112" w:rsidRPr="00C15CD1">
        <w:rPr>
          <w:rFonts w:asciiTheme="minorHAnsi" w:hAnsiTheme="minorHAnsi" w:cstheme="minorHAnsi"/>
          <w:sz w:val="22"/>
          <w:szCs w:val="22"/>
          <w:lang w:val="cs-CZ"/>
        </w:rPr>
        <w:fldChar w:fldCharType="end"/>
      </w:r>
      <w:r w:rsidR="00A22FF5" w:rsidRPr="00C15CD1">
        <w:rPr>
          <w:rFonts w:asciiTheme="minorHAnsi" w:hAnsiTheme="minorHAnsi" w:cstheme="minorHAnsi"/>
          <w:sz w:val="22"/>
          <w:szCs w:val="22"/>
          <w:lang w:val="cs-CZ"/>
        </w:rPr>
        <w:t xml:space="preserve"> písm. </w:t>
      </w:r>
      <w:r w:rsidR="00F37112" w:rsidRPr="00C15CD1">
        <w:rPr>
          <w:rFonts w:asciiTheme="minorHAnsi" w:hAnsiTheme="minorHAnsi" w:cstheme="minorHAnsi"/>
          <w:sz w:val="22"/>
          <w:szCs w:val="22"/>
          <w:lang w:val="cs-CZ"/>
        </w:rPr>
        <w:fldChar w:fldCharType="begin"/>
      </w:r>
      <w:r w:rsidR="00F37112" w:rsidRPr="00C15CD1">
        <w:rPr>
          <w:rFonts w:asciiTheme="minorHAnsi" w:hAnsiTheme="minorHAnsi" w:cstheme="minorHAnsi"/>
          <w:sz w:val="22"/>
          <w:szCs w:val="22"/>
          <w:lang w:val="cs-CZ"/>
        </w:rPr>
        <w:instrText xml:space="preserve"> REF _Ref202166164 \r \h </w:instrText>
      </w:r>
      <w:r w:rsidR="002E1B69" w:rsidRPr="00C15CD1">
        <w:rPr>
          <w:rFonts w:asciiTheme="minorHAnsi" w:hAnsiTheme="minorHAnsi" w:cstheme="minorHAnsi"/>
          <w:sz w:val="22"/>
          <w:szCs w:val="22"/>
          <w:lang w:val="cs-CZ"/>
        </w:rPr>
        <w:instrText xml:space="preserve"> \* MERGEFORMAT </w:instrText>
      </w:r>
      <w:r w:rsidR="00F37112" w:rsidRPr="00C15CD1">
        <w:rPr>
          <w:rFonts w:asciiTheme="minorHAnsi" w:hAnsiTheme="minorHAnsi" w:cstheme="minorHAnsi"/>
          <w:sz w:val="22"/>
          <w:szCs w:val="22"/>
          <w:lang w:val="cs-CZ"/>
        </w:rPr>
      </w:r>
      <w:r w:rsidR="00F37112" w:rsidRPr="00C15CD1">
        <w:rPr>
          <w:rFonts w:asciiTheme="minorHAnsi" w:hAnsiTheme="minorHAnsi" w:cstheme="minorHAnsi"/>
          <w:sz w:val="22"/>
          <w:szCs w:val="22"/>
          <w:lang w:val="cs-CZ"/>
        </w:rPr>
        <w:fldChar w:fldCharType="separate"/>
      </w:r>
      <w:r w:rsidR="004E3F72" w:rsidRPr="00C15CD1">
        <w:rPr>
          <w:rFonts w:asciiTheme="minorHAnsi" w:hAnsiTheme="minorHAnsi" w:cstheme="minorHAnsi"/>
          <w:sz w:val="22"/>
          <w:szCs w:val="22"/>
          <w:lang w:val="cs-CZ"/>
        </w:rPr>
        <w:t>c)</w:t>
      </w:r>
      <w:r w:rsidR="00F37112" w:rsidRPr="00C15CD1">
        <w:rPr>
          <w:rFonts w:asciiTheme="minorHAnsi" w:hAnsiTheme="minorHAnsi" w:cstheme="minorHAnsi"/>
          <w:sz w:val="22"/>
          <w:szCs w:val="22"/>
          <w:lang w:val="cs-CZ"/>
        </w:rPr>
        <w:fldChar w:fldCharType="end"/>
      </w:r>
      <w:r w:rsidR="00A22FF5" w:rsidRPr="00C15CD1">
        <w:rPr>
          <w:rFonts w:asciiTheme="minorHAnsi" w:hAnsiTheme="minorHAnsi" w:cstheme="minorHAnsi"/>
          <w:sz w:val="22"/>
          <w:szCs w:val="22"/>
          <w:lang w:val="cs-CZ"/>
        </w:rPr>
        <w:t xml:space="preserve">, prodloužen o příslušný počet kalendářních dnů </w:t>
      </w:r>
      <w:r w:rsidR="00A22FF5" w:rsidRPr="00253D41">
        <w:rPr>
          <w:rFonts w:asciiTheme="minorHAnsi" w:hAnsiTheme="minorHAnsi" w:cstheme="minorHAnsi"/>
          <w:sz w:val="22"/>
          <w:szCs w:val="22"/>
          <w:lang w:val="cs-CZ"/>
        </w:rPr>
        <w:t>prodlení</w:t>
      </w:r>
      <w:r w:rsidR="001143A9" w:rsidRPr="00253D41">
        <w:rPr>
          <w:rFonts w:asciiTheme="minorHAnsi" w:hAnsiTheme="minorHAnsi" w:cstheme="minorHAnsi"/>
          <w:sz w:val="22"/>
          <w:szCs w:val="22"/>
          <w:lang w:val="cs-CZ"/>
        </w:rPr>
        <w:t>.</w:t>
      </w:r>
    </w:p>
    <w:p w14:paraId="7D0E463B" w14:textId="77777777" w:rsidR="000847A1" w:rsidRPr="00253D41" w:rsidRDefault="000847A1" w:rsidP="00B84B01">
      <w:pPr>
        <w:numPr>
          <w:ilvl w:val="1"/>
          <w:numId w:val="13"/>
        </w:numPr>
        <w:spacing w:after="120"/>
        <w:ind w:left="425" w:hanging="425"/>
        <w:jc w:val="both"/>
        <w:rPr>
          <w:rFonts w:asciiTheme="minorHAnsi" w:hAnsiTheme="minorHAnsi" w:cstheme="minorHAnsi"/>
          <w:sz w:val="22"/>
          <w:szCs w:val="22"/>
        </w:rPr>
      </w:pPr>
      <w:bookmarkStart w:id="22" w:name="_Ref3977825"/>
      <w:r w:rsidRPr="00253D41">
        <w:rPr>
          <w:rFonts w:asciiTheme="minorHAnsi" w:hAnsiTheme="minorHAnsi" w:cstheme="minorHAnsi"/>
          <w:sz w:val="22"/>
          <w:szCs w:val="22"/>
        </w:rPr>
        <w:t>Způsob sjednání změny lhůty plnění</w:t>
      </w:r>
      <w:bookmarkEnd w:id="22"/>
    </w:p>
    <w:p w14:paraId="27A946D6" w14:textId="7EAEDC8D" w:rsidR="000847A1" w:rsidRPr="00253D41" w:rsidRDefault="000847A1" w:rsidP="00B84B01">
      <w:pPr>
        <w:pStyle w:val="Zkladntextodsazen"/>
        <w:numPr>
          <w:ilvl w:val="0"/>
          <w:numId w:val="20"/>
        </w:numPr>
        <w:spacing w:after="120"/>
        <w:ind w:left="851" w:hanging="284"/>
        <w:jc w:val="both"/>
        <w:rPr>
          <w:rFonts w:asciiTheme="minorHAnsi" w:hAnsiTheme="minorHAnsi" w:cstheme="minorHAnsi"/>
          <w:sz w:val="22"/>
          <w:szCs w:val="22"/>
        </w:rPr>
      </w:pPr>
      <w:r w:rsidRPr="00253D41">
        <w:rPr>
          <w:rFonts w:asciiTheme="minorHAnsi" w:hAnsiTheme="minorHAnsi" w:cstheme="minorHAnsi"/>
          <w:sz w:val="22"/>
          <w:szCs w:val="22"/>
        </w:rPr>
        <w:t xml:space="preserve">Zhotovitel je povinen ve stavebním deníku průběžně evidovat veškeré skutečnosti, které by mohly vést ke změně lhůty plnění (počty pracovníků, časovou náročnost prováděných prací apod.). Zhotovitel je povinen provést výpočet změny lhůty plnění (tento výpočet je Zhotovitel povinen náležitě průkazně podložit) a předložit písemný požadavek na změnu lhůty plnění Objednateli k odsouhlasení, přičemž Objednatel se k takovému požadavku vyjádří </w:t>
      </w:r>
      <w:r w:rsidR="00AA1FC0" w:rsidRPr="00253D41">
        <w:rPr>
          <w:rFonts w:asciiTheme="minorHAnsi" w:hAnsiTheme="minorHAnsi" w:cstheme="minorHAnsi"/>
          <w:sz w:val="22"/>
          <w:szCs w:val="22"/>
        </w:rPr>
        <w:br/>
      </w:r>
      <w:r w:rsidRPr="00253D41">
        <w:rPr>
          <w:rFonts w:asciiTheme="minorHAnsi" w:hAnsiTheme="minorHAnsi" w:cstheme="minorHAnsi"/>
          <w:sz w:val="22"/>
          <w:szCs w:val="22"/>
        </w:rPr>
        <w:t xml:space="preserve">do 3 </w:t>
      </w:r>
      <w:r w:rsidR="00727AFB" w:rsidRPr="00253D41">
        <w:rPr>
          <w:rFonts w:asciiTheme="minorHAnsi" w:hAnsiTheme="minorHAnsi" w:cstheme="minorHAnsi"/>
          <w:sz w:val="22"/>
          <w:szCs w:val="22"/>
          <w:lang w:val="cs-CZ"/>
        </w:rPr>
        <w:t xml:space="preserve">pracovních </w:t>
      </w:r>
      <w:r w:rsidRPr="00253D41">
        <w:rPr>
          <w:rFonts w:asciiTheme="minorHAnsi" w:hAnsiTheme="minorHAnsi" w:cstheme="minorHAnsi"/>
          <w:sz w:val="22"/>
          <w:szCs w:val="22"/>
        </w:rPr>
        <w:t>dnů od jeho předložení;</w:t>
      </w:r>
    </w:p>
    <w:p w14:paraId="240F4DE5" w14:textId="4975BEE3" w:rsidR="000847A1" w:rsidRPr="00253D41" w:rsidRDefault="000847A1" w:rsidP="00B84B01">
      <w:pPr>
        <w:pStyle w:val="Zkladntextodsazen"/>
        <w:numPr>
          <w:ilvl w:val="0"/>
          <w:numId w:val="20"/>
        </w:numPr>
        <w:spacing w:after="120"/>
        <w:ind w:left="851" w:hanging="284"/>
        <w:jc w:val="both"/>
        <w:rPr>
          <w:rFonts w:asciiTheme="minorHAnsi" w:hAnsiTheme="minorHAnsi" w:cstheme="minorHAnsi"/>
          <w:b/>
          <w:sz w:val="22"/>
          <w:szCs w:val="22"/>
        </w:rPr>
      </w:pPr>
      <w:r w:rsidRPr="00253D41">
        <w:rPr>
          <w:rFonts w:asciiTheme="minorHAnsi" w:hAnsiTheme="minorHAnsi" w:cstheme="minorHAnsi"/>
          <w:sz w:val="22"/>
          <w:szCs w:val="22"/>
        </w:rPr>
        <w:t>písemný požadavek Zhotovitele nezakládá právo Zhotovitele na jednostrannou změnu lhůty plnění. Jednání o změně lhůty plnění je možné pouze za podmínek daných touto smlouvou a</w:t>
      </w:r>
      <w:r w:rsidR="002240CF" w:rsidRPr="00253D41">
        <w:rPr>
          <w:rFonts w:asciiTheme="minorHAnsi" w:hAnsiTheme="minorHAnsi" w:cstheme="minorHAnsi"/>
          <w:sz w:val="22"/>
          <w:szCs w:val="22"/>
          <w:lang w:val="cs-CZ"/>
        </w:rPr>
        <w:t> </w:t>
      </w:r>
      <w:r w:rsidRPr="00253D41">
        <w:rPr>
          <w:rFonts w:asciiTheme="minorHAnsi" w:hAnsiTheme="minorHAnsi" w:cstheme="minorHAnsi"/>
          <w:sz w:val="22"/>
          <w:szCs w:val="22"/>
        </w:rPr>
        <w:t>podmínek vyplývajících ze ZZVZ.</w:t>
      </w:r>
    </w:p>
    <w:bookmarkEnd w:id="21"/>
    <w:p w14:paraId="29340BC0" w14:textId="77777777" w:rsidR="00326701" w:rsidRPr="00253D41" w:rsidRDefault="00326701" w:rsidP="001F6B98">
      <w:pPr>
        <w:spacing w:after="120"/>
        <w:rPr>
          <w:rFonts w:asciiTheme="minorHAnsi" w:hAnsiTheme="minorHAnsi" w:cstheme="minorHAnsi"/>
          <w:snapToGrid w:val="0"/>
          <w:color w:val="000000"/>
          <w:sz w:val="22"/>
          <w:szCs w:val="22"/>
        </w:rPr>
      </w:pPr>
    </w:p>
    <w:p w14:paraId="4CB38C9B" w14:textId="77777777" w:rsidR="00C26D33" w:rsidRPr="00253D41" w:rsidRDefault="00C26D33" w:rsidP="00B84B01">
      <w:pPr>
        <w:pStyle w:val="Odstavecseseznamem"/>
        <w:numPr>
          <w:ilvl w:val="0"/>
          <w:numId w:val="13"/>
        </w:numPr>
        <w:spacing w:after="120"/>
        <w:jc w:val="center"/>
        <w:rPr>
          <w:rFonts w:asciiTheme="minorHAnsi" w:hAnsiTheme="minorHAnsi" w:cstheme="minorHAnsi"/>
          <w:b/>
          <w:color w:val="000000"/>
          <w:sz w:val="22"/>
          <w:szCs w:val="22"/>
        </w:rPr>
      </w:pPr>
      <w:r w:rsidRPr="00253D41">
        <w:rPr>
          <w:rFonts w:asciiTheme="minorHAnsi" w:hAnsiTheme="minorHAnsi" w:cstheme="minorHAnsi"/>
          <w:b/>
          <w:color w:val="000000"/>
          <w:sz w:val="22"/>
          <w:szCs w:val="22"/>
        </w:rPr>
        <w:t>Místo plnění</w:t>
      </w:r>
    </w:p>
    <w:p w14:paraId="1F25F791" w14:textId="127D0464" w:rsidR="00965159" w:rsidRPr="00253D41" w:rsidRDefault="00C26D33" w:rsidP="00F0667F">
      <w:pPr>
        <w:keepNext/>
        <w:spacing w:after="120"/>
        <w:jc w:val="both"/>
        <w:rPr>
          <w:rFonts w:asciiTheme="minorHAnsi" w:hAnsiTheme="minorHAnsi" w:cstheme="minorHAnsi"/>
          <w:color w:val="000000"/>
          <w:sz w:val="22"/>
          <w:szCs w:val="22"/>
        </w:rPr>
      </w:pPr>
      <w:r w:rsidRPr="00253D41">
        <w:rPr>
          <w:rFonts w:asciiTheme="minorHAnsi" w:hAnsiTheme="minorHAnsi" w:cstheme="minorHAnsi"/>
          <w:sz w:val="22"/>
          <w:szCs w:val="22"/>
        </w:rPr>
        <w:t xml:space="preserve">Místem realizace </w:t>
      </w:r>
      <w:r w:rsidR="00D51B30" w:rsidRPr="00253D41">
        <w:rPr>
          <w:rFonts w:asciiTheme="minorHAnsi" w:hAnsiTheme="minorHAnsi" w:cstheme="minorHAnsi"/>
          <w:sz w:val="22"/>
          <w:szCs w:val="22"/>
        </w:rPr>
        <w:t>Stavby</w:t>
      </w:r>
      <w:r w:rsidRPr="00253D41">
        <w:rPr>
          <w:rFonts w:asciiTheme="minorHAnsi" w:hAnsiTheme="minorHAnsi" w:cstheme="minorHAnsi"/>
          <w:sz w:val="22"/>
          <w:szCs w:val="22"/>
        </w:rPr>
        <w:t xml:space="preserve"> </w:t>
      </w:r>
      <w:r w:rsidR="005B7A27" w:rsidRPr="00253D41">
        <w:rPr>
          <w:rFonts w:asciiTheme="minorHAnsi" w:hAnsiTheme="minorHAnsi" w:cstheme="minorHAnsi"/>
          <w:sz w:val="22"/>
          <w:szCs w:val="22"/>
        </w:rPr>
        <w:t xml:space="preserve">je </w:t>
      </w:r>
      <w:r w:rsidR="00253D41" w:rsidRPr="00253D41">
        <w:rPr>
          <w:rFonts w:asciiTheme="minorHAnsi" w:hAnsiTheme="minorHAnsi" w:cstheme="minorHAnsi"/>
          <w:sz w:val="22"/>
          <w:szCs w:val="22"/>
        </w:rPr>
        <w:t>budova Střední školy elektrotechnické a energetické Sokolnice, příspěvkové organizace (bude se jednat o provoz kuchyně - stravování), na adrese Učiliště 496, 664 52 Sokolnice</w:t>
      </w:r>
      <w:r w:rsidR="00016EBA" w:rsidRPr="00253D41">
        <w:rPr>
          <w:rFonts w:asciiTheme="minorHAnsi" w:hAnsiTheme="minorHAnsi" w:cstheme="minorHAnsi"/>
          <w:sz w:val="22"/>
          <w:szCs w:val="22"/>
        </w:rPr>
        <w:t>.</w:t>
      </w:r>
      <w:r w:rsidR="00F0667F" w:rsidRPr="00253D41">
        <w:rPr>
          <w:rFonts w:asciiTheme="minorHAnsi" w:hAnsiTheme="minorHAnsi" w:cstheme="minorHAnsi"/>
          <w:sz w:val="22"/>
          <w:szCs w:val="22"/>
        </w:rPr>
        <w:t xml:space="preserve"> </w:t>
      </w:r>
      <w:r w:rsidR="00BF4773" w:rsidRPr="00253D41">
        <w:rPr>
          <w:rFonts w:asciiTheme="minorHAnsi" w:hAnsiTheme="minorHAnsi" w:cstheme="minorHAnsi"/>
          <w:sz w:val="22"/>
          <w:szCs w:val="22"/>
        </w:rPr>
        <w:t>Podrobné vymezení místa realizace Stavby je obsaženo</w:t>
      </w:r>
      <w:r w:rsidR="00965159" w:rsidRPr="00253D41">
        <w:rPr>
          <w:rFonts w:asciiTheme="minorHAnsi" w:hAnsiTheme="minorHAnsi" w:cstheme="minorHAnsi"/>
          <w:color w:val="000000"/>
          <w:sz w:val="22"/>
          <w:szCs w:val="22"/>
        </w:rPr>
        <w:t xml:space="preserve"> v</w:t>
      </w:r>
      <w:r w:rsidR="00F613E2" w:rsidRPr="00253D41">
        <w:rPr>
          <w:rFonts w:asciiTheme="minorHAnsi" w:hAnsiTheme="minorHAnsi" w:cstheme="minorHAnsi"/>
          <w:color w:val="000000"/>
          <w:sz w:val="22"/>
          <w:szCs w:val="22"/>
        </w:rPr>
        <w:t> </w:t>
      </w:r>
      <w:r w:rsidR="00A80BE2" w:rsidRPr="00253D41">
        <w:rPr>
          <w:rFonts w:asciiTheme="minorHAnsi" w:hAnsiTheme="minorHAnsi" w:cstheme="minorHAnsi"/>
          <w:color w:val="000000"/>
          <w:sz w:val="22"/>
          <w:szCs w:val="22"/>
        </w:rPr>
        <w:t>P</w:t>
      </w:r>
      <w:r w:rsidR="00965159" w:rsidRPr="00253D41">
        <w:rPr>
          <w:rFonts w:asciiTheme="minorHAnsi" w:hAnsiTheme="minorHAnsi" w:cstheme="minorHAnsi"/>
          <w:color w:val="000000"/>
          <w:sz w:val="22"/>
          <w:szCs w:val="22"/>
        </w:rPr>
        <w:t>rojektové dokumentaci.</w:t>
      </w:r>
    </w:p>
    <w:p w14:paraId="0E9746AD" w14:textId="77777777" w:rsidR="00326701" w:rsidRPr="00253D41" w:rsidRDefault="00326701" w:rsidP="001F6B98">
      <w:pPr>
        <w:pStyle w:val="Zkladntextodsazen"/>
        <w:spacing w:after="120"/>
        <w:ind w:left="426" w:firstLine="0"/>
        <w:jc w:val="both"/>
        <w:rPr>
          <w:rFonts w:asciiTheme="minorHAnsi" w:hAnsiTheme="minorHAnsi" w:cstheme="minorHAnsi"/>
          <w:color w:val="000000"/>
          <w:sz w:val="22"/>
          <w:szCs w:val="22"/>
          <w:lang w:val="cs-CZ"/>
        </w:rPr>
      </w:pPr>
    </w:p>
    <w:p w14:paraId="5C7F1BE2" w14:textId="77777777" w:rsidR="007575D2" w:rsidRPr="00253D41" w:rsidRDefault="00FB6F41" w:rsidP="00B84B01">
      <w:pPr>
        <w:pStyle w:val="Odstavecseseznamem"/>
        <w:numPr>
          <w:ilvl w:val="0"/>
          <w:numId w:val="13"/>
        </w:numPr>
        <w:spacing w:after="120"/>
        <w:jc w:val="center"/>
        <w:rPr>
          <w:rFonts w:asciiTheme="minorHAnsi" w:hAnsiTheme="minorHAnsi" w:cstheme="minorHAnsi"/>
          <w:b/>
          <w:color w:val="000000"/>
          <w:sz w:val="22"/>
          <w:szCs w:val="22"/>
        </w:rPr>
      </w:pPr>
      <w:bookmarkStart w:id="23" w:name="_Ref64987536"/>
      <w:r w:rsidRPr="00253D41">
        <w:rPr>
          <w:rFonts w:asciiTheme="minorHAnsi" w:hAnsiTheme="minorHAnsi" w:cstheme="minorHAnsi"/>
          <w:b/>
          <w:color w:val="000000"/>
          <w:sz w:val="22"/>
          <w:szCs w:val="22"/>
        </w:rPr>
        <w:t xml:space="preserve">Cena </w:t>
      </w:r>
      <w:r w:rsidR="00965159" w:rsidRPr="00253D41">
        <w:rPr>
          <w:rFonts w:asciiTheme="minorHAnsi" w:hAnsiTheme="minorHAnsi" w:cstheme="minorHAnsi"/>
          <w:b/>
          <w:color w:val="000000"/>
          <w:sz w:val="22"/>
          <w:szCs w:val="22"/>
        </w:rPr>
        <w:t>za splnění předmětu smlouvy</w:t>
      </w:r>
      <w:bookmarkEnd w:id="23"/>
      <w:r w:rsidR="00965159" w:rsidRPr="00253D41">
        <w:rPr>
          <w:rFonts w:asciiTheme="minorHAnsi" w:hAnsiTheme="minorHAnsi" w:cstheme="minorHAnsi"/>
          <w:b/>
          <w:color w:val="000000"/>
          <w:sz w:val="22"/>
          <w:szCs w:val="22"/>
        </w:rPr>
        <w:t xml:space="preserve"> </w:t>
      </w:r>
    </w:p>
    <w:p w14:paraId="135DA06B" w14:textId="04FA91B5" w:rsidR="00871FCB" w:rsidRPr="007D302F" w:rsidRDefault="00FB6F41" w:rsidP="00B84B01">
      <w:pPr>
        <w:numPr>
          <w:ilvl w:val="1"/>
          <w:numId w:val="13"/>
        </w:numPr>
        <w:spacing w:after="120"/>
        <w:ind w:left="425" w:hanging="425"/>
        <w:jc w:val="both"/>
        <w:rPr>
          <w:rFonts w:asciiTheme="minorHAnsi" w:hAnsiTheme="minorHAnsi" w:cstheme="minorHAnsi"/>
          <w:color w:val="000000"/>
          <w:sz w:val="22"/>
          <w:szCs w:val="22"/>
        </w:rPr>
      </w:pPr>
      <w:bookmarkStart w:id="24" w:name="_Ref65165085"/>
      <w:r w:rsidRPr="007D302F">
        <w:rPr>
          <w:rFonts w:asciiTheme="minorHAnsi" w:hAnsiTheme="minorHAnsi" w:cstheme="minorHAnsi"/>
          <w:color w:val="000000"/>
          <w:sz w:val="22"/>
          <w:szCs w:val="22"/>
        </w:rPr>
        <w:t>Ce</w:t>
      </w:r>
      <w:r w:rsidR="00326701" w:rsidRPr="007D302F">
        <w:rPr>
          <w:rFonts w:asciiTheme="minorHAnsi" w:hAnsiTheme="minorHAnsi" w:cstheme="minorHAnsi"/>
          <w:color w:val="000000"/>
          <w:sz w:val="22"/>
          <w:szCs w:val="22"/>
        </w:rPr>
        <w:t>lková</w:t>
      </w:r>
      <w:r w:rsidRPr="007D302F">
        <w:rPr>
          <w:rFonts w:asciiTheme="minorHAnsi" w:hAnsiTheme="minorHAnsi" w:cstheme="minorHAnsi"/>
          <w:color w:val="000000"/>
          <w:sz w:val="22"/>
          <w:szCs w:val="22"/>
        </w:rPr>
        <w:t xml:space="preserve"> </w:t>
      </w:r>
      <w:r w:rsidR="00326701" w:rsidRPr="007D302F">
        <w:rPr>
          <w:rFonts w:asciiTheme="minorHAnsi" w:hAnsiTheme="minorHAnsi" w:cstheme="minorHAnsi"/>
          <w:color w:val="000000"/>
          <w:sz w:val="22"/>
          <w:szCs w:val="22"/>
        </w:rPr>
        <w:t xml:space="preserve">cena </w:t>
      </w:r>
      <w:r w:rsidR="00F37112">
        <w:rPr>
          <w:rFonts w:asciiTheme="minorHAnsi" w:hAnsiTheme="minorHAnsi" w:cstheme="minorHAnsi"/>
          <w:color w:val="000000"/>
          <w:sz w:val="22"/>
          <w:szCs w:val="22"/>
        </w:rPr>
        <w:t xml:space="preserve">díla </w:t>
      </w:r>
      <w:r w:rsidR="00326701" w:rsidRPr="007D302F">
        <w:rPr>
          <w:rFonts w:asciiTheme="minorHAnsi" w:hAnsiTheme="minorHAnsi" w:cstheme="minorHAnsi"/>
          <w:color w:val="000000"/>
          <w:sz w:val="22"/>
          <w:szCs w:val="22"/>
        </w:rPr>
        <w:t>se sjednává</w:t>
      </w:r>
      <w:r w:rsidR="00871FCB" w:rsidRPr="007D302F">
        <w:rPr>
          <w:rFonts w:asciiTheme="minorHAnsi" w:hAnsiTheme="minorHAnsi" w:cstheme="minorHAnsi"/>
          <w:color w:val="000000"/>
          <w:sz w:val="22"/>
          <w:szCs w:val="22"/>
        </w:rPr>
        <w:t xml:space="preserve"> takto:</w:t>
      </w:r>
      <w:bookmarkEnd w:id="24"/>
      <w:r w:rsidR="00326701" w:rsidRPr="007D302F">
        <w:rPr>
          <w:rFonts w:asciiTheme="minorHAnsi" w:hAnsiTheme="minorHAnsi" w:cstheme="minorHAnsi"/>
          <w:color w:val="000000"/>
          <w:sz w:val="22"/>
          <w:szCs w:val="22"/>
        </w:rPr>
        <w:t xml:space="preserve"> </w:t>
      </w:r>
    </w:p>
    <w:p w14:paraId="09DFF141" w14:textId="02F3F1CF" w:rsidR="00326701" w:rsidRDefault="009D69C7" w:rsidP="001F6B98">
      <w:pPr>
        <w:spacing w:after="120"/>
        <w:ind w:left="567"/>
        <w:jc w:val="both"/>
        <w:rPr>
          <w:rFonts w:asciiTheme="minorHAnsi" w:hAnsiTheme="minorHAnsi" w:cstheme="minorHAnsi"/>
          <w:color w:val="000000"/>
          <w:sz w:val="22"/>
          <w:szCs w:val="22"/>
        </w:rPr>
      </w:pPr>
      <w:r w:rsidRPr="009D69C7">
        <w:rPr>
          <w:rFonts w:asciiTheme="minorHAnsi" w:hAnsiTheme="minorHAnsi" w:cstheme="minorHAnsi"/>
          <w:bCs/>
          <w:color w:val="000000"/>
          <w:sz w:val="22"/>
          <w:szCs w:val="22"/>
        </w:rPr>
        <w:lastRenderedPageBreak/>
        <w:t xml:space="preserve">Cena celkem </w:t>
      </w:r>
      <w:r w:rsidRPr="00253D41">
        <w:rPr>
          <w:rFonts w:asciiTheme="minorHAnsi" w:hAnsiTheme="minorHAnsi" w:cstheme="minorHAnsi"/>
          <w:b/>
          <w:bCs/>
          <w:color w:val="000000"/>
          <w:sz w:val="22"/>
          <w:szCs w:val="22"/>
          <w:highlight w:val="yellow"/>
        </w:rPr>
        <w:t>……………………….</w:t>
      </w:r>
      <w:r w:rsidRPr="009D69C7">
        <w:rPr>
          <w:rFonts w:asciiTheme="minorHAnsi" w:hAnsiTheme="minorHAnsi" w:cstheme="minorHAnsi"/>
          <w:b/>
          <w:bCs/>
          <w:color w:val="000000"/>
          <w:sz w:val="22"/>
          <w:szCs w:val="22"/>
        </w:rPr>
        <w:t xml:space="preserve"> Kč</w:t>
      </w:r>
      <w:r w:rsidRPr="009D69C7">
        <w:rPr>
          <w:rFonts w:asciiTheme="minorHAnsi" w:hAnsiTheme="minorHAnsi" w:cstheme="minorHAnsi"/>
          <w:bCs/>
          <w:color w:val="000000"/>
          <w:sz w:val="22"/>
          <w:szCs w:val="22"/>
        </w:rPr>
        <w:t xml:space="preserve"> </w:t>
      </w:r>
      <w:r w:rsidRPr="009D69C7">
        <w:rPr>
          <w:rFonts w:asciiTheme="minorHAnsi" w:hAnsiTheme="minorHAnsi" w:cstheme="minorHAnsi"/>
          <w:b/>
          <w:bCs/>
          <w:color w:val="000000"/>
          <w:sz w:val="22"/>
          <w:szCs w:val="22"/>
        </w:rPr>
        <w:t xml:space="preserve">bez DPH </w:t>
      </w:r>
      <w:r w:rsidR="003F366E" w:rsidRPr="007D302F">
        <w:rPr>
          <w:rFonts w:asciiTheme="minorHAnsi" w:hAnsiTheme="minorHAnsi" w:cstheme="minorHAnsi"/>
          <w:bCs/>
          <w:color w:val="000000"/>
          <w:sz w:val="22"/>
          <w:szCs w:val="22"/>
        </w:rPr>
        <w:t>(</w:t>
      </w:r>
      <w:r w:rsidR="00DD21DE" w:rsidRPr="007D302F">
        <w:rPr>
          <w:rFonts w:asciiTheme="minorHAnsi" w:hAnsiTheme="minorHAnsi" w:cstheme="minorHAnsi"/>
          <w:bCs/>
          <w:color w:val="000000"/>
          <w:sz w:val="22"/>
          <w:szCs w:val="22"/>
        </w:rPr>
        <w:t>dále jen</w:t>
      </w:r>
      <w:r w:rsidR="00DD21DE" w:rsidRPr="007D302F">
        <w:rPr>
          <w:rFonts w:asciiTheme="minorHAnsi" w:hAnsiTheme="minorHAnsi" w:cstheme="minorHAnsi"/>
          <w:b/>
          <w:color w:val="000000"/>
          <w:sz w:val="22"/>
          <w:szCs w:val="22"/>
        </w:rPr>
        <w:t xml:space="preserve"> </w:t>
      </w:r>
      <w:r w:rsidR="00DD21DE" w:rsidRPr="007D302F">
        <w:rPr>
          <w:rFonts w:asciiTheme="minorHAnsi" w:hAnsiTheme="minorHAnsi" w:cstheme="minorHAnsi"/>
          <w:b/>
          <w:i/>
          <w:iCs/>
          <w:color w:val="000000"/>
          <w:sz w:val="22"/>
          <w:szCs w:val="22"/>
        </w:rPr>
        <w:t>„Sjednaná cena“</w:t>
      </w:r>
      <w:r w:rsidR="00DD21DE" w:rsidRPr="007D302F">
        <w:rPr>
          <w:rFonts w:asciiTheme="minorHAnsi" w:hAnsiTheme="minorHAnsi" w:cstheme="minorHAnsi"/>
          <w:b/>
          <w:color w:val="000000"/>
          <w:sz w:val="22"/>
          <w:szCs w:val="22"/>
        </w:rPr>
        <w:t>)</w:t>
      </w:r>
      <w:r w:rsidR="007E0A53" w:rsidRPr="007D302F">
        <w:rPr>
          <w:rFonts w:asciiTheme="minorHAnsi" w:hAnsiTheme="minorHAnsi" w:cstheme="minorHAnsi"/>
          <w:color w:val="000000"/>
          <w:sz w:val="22"/>
          <w:szCs w:val="22"/>
        </w:rPr>
        <w:t>.</w:t>
      </w:r>
    </w:p>
    <w:p w14:paraId="119C11A7" w14:textId="0159CBB6" w:rsidR="009D69C7" w:rsidRPr="00253D41" w:rsidRDefault="00253D41" w:rsidP="009D69C7">
      <w:pPr>
        <w:spacing w:after="120"/>
        <w:ind w:left="567"/>
        <w:jc w:val="both"/>
        <w:rPr>
          <w:rFonts w:asciiTheme="minorHAnsi" w:hAnsiTheme="minorHAnsi" w:cstheme="minorHAnsi"/>
          <w:color w:val="000000"/>
          <w:sz w:val="22"/>
          <w:szCs w:val="22"/>
        </w:rPr>
      </w:pPr>
      <w:r w:rsidRPr="00253D41">
        <w:rPr>
          <w:rFonts w:asciiTheme="minorHAnsi" w:hAnsiTheme="minorHAnsi" w:cstheme="minorHAnsi"/>
          <w:color w:val="000000"/>
          <w:sz w:val="22"/>
          <w:szCs w:val="22"/>
          <w:highlight w:val="yellow"/>
        </w:rPr>
        <w:t>(Bude doplněno před uzavřením smlouvy)</w:t>
      </w:r>
    </w:p>
    <w:p w14:paraId="73660237" w14:textId="72D1F267" w:rsidR="00582F78" w:rsidRPr="00253D41" w:rsidRDefault="00582F78" w:rsidP="00B84B01">
      <w:pPr>
        <w:numPr>
          <w:ilvl w:val="1"/>
          <w:numId w:val="13"/>
        </w:numPr>
        <w:spacing w:after="120"/>
        <w:ind w:left="425" w:hanging="425"/>
        <w:jc w:val="both"/>
        <w:rPr>
          <w:rFonts w:asciiTheme="minorHAnsi" w:hAnsiTheme="minorHAnsi" w:cstheme="minorHAnsi"/>
          <w:color w:val="000000"/>
          <w:sz w:val="22"/>
          <w:szCs w:val="22"/>
        </w:rPr>
      </w:pPr>
      <w:r w:rsidRPr="00253D41">
        <w:rPr>
          <w:rFonts w:asciiTheme="minorHAnsi" w:hAnsiTheme="minorHAnsi" w:cstheme="minorHAnsi"/>
          <w:color w:val="000000"/>
          <w:sz w:val="22"/>
          <w:szCs w:val="22"/>
        </w:rPr>
        <w:t>Ke Sjednané ceně bude připočtena DPH podle účinných obecně závazných právních předpisů.</w:t>
      </w:r>
    </w:p>
    <w:p w14:paraId="0F924809" w14:textId="3CDBAA4C" w:rsidR="00326701" w:rsidRPr="00253D41" w:rsidRDefault="00582F78" w:rsidP="00B84B01">
      <w:pPr>
        <w:numPr>
          <w:ilvl w:val="1"/>
          <w:numId w:val="13"/>
        </w:numPr>
        <w:spacing w:after="120"/>
        <w:ind w:left="425" w:hanging="425"/>
        <w:jc w:val="both"/>
        <w:rPr>
          <w:rFonts w:asciiTheme="minorHAnsi" w:hAnsiTheme="minorHAnsi" w:cstheme="minorHAnsi"/>
          <w:color w:val="000000"/>
          <w:sz w:val="22"/>
          <w:szCs w:val="22"/>
        </w:rPr>
      </w:pPr>
      <w:r w:rsidRPr="00253D41">
        <w:rPr>
          <w:rFonts w:asciiTheme="minorHAnsi" w:hAnsiTheme="minorHAnsi" w:cstheme="minorHAnsi"/>
          <w:color w:val="000000"/>
          <w:sz w:val="22"/>
          <w:szCs w:val="22"/>
        </w:rPr>
        <w:t xml:space="preserve">Pro </w:t>
      </w:r>
      <w:r w:rsidR="00326701" w:rsidRPr="00253D41">
        <w:rPr>
          <w:rFonts w:asciiTheme="minorHAnsi" w:hAnsiTheme="minorHAnsi" w:cstheme="minorHAnsi"/>
          <w:color w:val="000000"/>
          <w:sz w:val="22"/>
          <w:szCs w:val="22"/>
        </w:rPr>
        <w:t xml:space="preserve">obsah a rozsah </w:t>
      </w:r>
      <w:r w:rsidR="00171625" w:rsidRPr="00253D41">
        <w:rPr>
          <w:rFonts w:asciiTheme="minorHAnsi" w:hAnsiTheme="minorHAnsi" w:cstheme="minorHAnsi"/>
          <w:color w:val="000000"/>
          <w:sz w:val="22"/>
          <w:szCs w:val="22"/>
        </w:rPr>
        <w:t xml:space="preserve">Sjednané </w:t>
      </w:r>
      <w:r w:rsidR="00326701" w:rsidRPr="00253D41">
        <w:rPr>
          <w:rFonts w:asciiTheme="minorHAnsi" w:hAnsiTheme="minorHAnsi" w:cstheme="minorHAnsi"/>
          <w:color w:val="000000"/>
          <w:sz w:val="22"/>
          <w:szCs w:val="22"/>
        </w:rPr>
        <w:t xml:space="preserve">ceny za zhotovení </w:t>
      </w:r>
      <w:r w:rsidR="00A9408C" w:rsidRPr="00253D41">
        <w:rPr>
          <w:rFonts w:asciiTheme="minorHAnsi" w:hAnsiTheme="minorHAnsi" w:cstheme="minorHAnsi"/>
          <w:color w:val="000000"/>
          <w:sz w:val="22"/>
          <w:szCs w:val="22"/>
        </w:rPr>
        <w:t xml:space="preserve">Stavby </w:t>
      </w:r>
      <w:r w:rsidR="00326701" w:rsidRPr="00253D41">
        <w:rPr>
          <w:rFonts w:asciiTheme="minorHAnsi" w:hAnsiTheme="minorHAnsi" w:cstheme="minorHAnsi"/>
          <w:color w:val="000000"/>
          <w:sz w:val="22"/>
          <w:szCs w:val="22"/>
        </w:rPr>
        <w:t xml:space="preserve">dle této smlouvy je rozhodující rozsah </w:t>
      </w:r>
      <w:r w:rsidR="00A9408C" w:rsidRPr="00253D41">
        <w:rPr>
          <w:rFonts w:asciiTheme="minorHAnsi" w:hAnsiTheme="minorHAnsi" w:cstheme="minorHAnsi"/>
          <w:color w:val="000000"/>
          <w:sz w:val="22"/>
          <w:szCs w:val="22"/>
        </w:rPr>
        <w:t xml:space="preserve">Stavby </w:t>
      </w:r>
      <w:r w:rsidR="00326701" w:rsidRPr="00253D41">
        <w:rPr>
          <w:rFonts w:asciiTheme="minorHAnsi" w:hAnsiTheme="minorHAnsi" w:cstheme="minorHAnsi"/>
          <w:color w:val="000000"/>
          <w:sz w:val="22"/>
          <w:szCs w:val="22"/>
        </w:rPr>
        <w:t>vycházející z</w:t>
      </w:r>
      <w:r w:rsidR="00F613E2" w:rsidRPr="00253D41">
        <w:rPr>
          <w:rFonts w:asciiTheme="minorHAnsi" w:hAnsiTheme="minorHAnsi" w:cstheme="minorHAnsi"/>
          <w:color w:val="000000"/>
          <w:sz w:val="22"/>
          <w:szCs w:val="22"/>
        </w:rPr>
        <w:t> </w:t>
      </w:r>
      <w:r w:rsidR="00245FD2" w:rsidRPr="00253D41">
        <w:rPr>
          <w:rFonts w:asciiTheme="minorHAnsi" w:hAnsiTheme="minorHAnsi" w:cstheme="minorHAnsi"/>
          <w:color w:val="000000"/>
          <w:sz w:val="22"/>
          <w:szCs w:val="22"/>
        </w:rPr>
        <w:t>Projektové dokumentace</w:t>
      </w:r>
      <w:r w:rsidR="00326701" w:rsidRPr="00253D41">
        <w:rPr>
          <w:rFonts w:asciiTheme="minorHAnsi" w:hAnsiTheme="minorHAnsi" w:cstheme="minorHAnsi"/>
          <w:color w:val="000000"/>
          <w:sz w:val="22"/>
          <w:szCs w:val="22"/>
        </w:rPr>
        <w:t xml:space="preserve"> a oceně</w:t>
      </w:r>
      <w:r w:rsidR="00245FD2" w:rsidRPr="00253D41">
        <w:rPr>
          <w:rFonts w:asciiTheme="minorHAnsi" w:hAnsiTheme="minorHAnsi" w:cstheme="minorHAnsi"/>
          <w:color w:val="000000"/>
          <w:sz w:val="22"/>
          <w:szCs w:val="22"/>
        </w:rPr>
        <w:t xml:space="preserve">ného </w:t>
      </w:r>
      <w:r w:rsidRPr="00253D41">
        <w:rPr>
          <w:rFonts w:asciiTheme="minorHAnsi" w:hAnsiTheme="minorHAnsi" w:cstheme="minorHAnsi"/>
          <w:color w:val="000000"/>
          <w:sz w:val="22"/>
          <w:szCs w:val="22"/>
        </w:rPr>
        <w:t>S</w:t>
      </w:r>
      <w:r w:rsidR="000032AE" w:rsidRPr="00253D41">
        <w:rPr>
          <w:rFonts w:asciiTheme="minorHAnsi" w:hAnsiTheme="minorHAnsi" w:cstheme="minorHAnsi"/>
          <w:color w:val="000000"/>
          <w:sz w:val="22"/>
          <w:szCs w:val="22"/>
        </w:rPr>
        <w:t>oupisu prací</w:t>
      </w:r>
      <w:r w:rsidR="00245FD2" w:rsidRPr="00253D41">
        <w:rPr>
          <w:rFonts w:asciiTheme="minorHAnsi" w:hAnsiTheme="minorHAnsi" w:cstheme="minorHAnsi"/>
          <w:color w:val="000000"/>
          <w:sz w:val="22"/>
          <w:szCs w:val="22"/>
        </w:rPr>
        <w:t>, který</w:t>
      </w:r>
      <w:r w:rsidR="00326701" w:rsidRPr="00253D41">
        <w:rPr>
          <w:rFonts w:asciiTheme="minorHAnsi" w:hAnsiTheme="minorHAnsi" w:cstheme="minorHAnsi"/>
          <w:color w:val="000000"/>
          <w:sz w:val="22"/>
          <w:szCs w:val="22"/>
        </w:rPr>
        <w:t xml:space="preserve"> tvoří její příloh</w:t>
      </w:r>
      <w:r w:rsidR="00245FD2" w:rsidRPr="00253D41">
        <w:rPr>
          <w:rFonts w:asciiTheme="minorHAnsi" w:hAnsiTheme="minorHAnsi" w:cstheme="minorHAnsi"/>
          <w:color w:val="000000"/>
          <w:sz w:val="22"/>
          <w:szCs w:val="22"/>
        </w:rPr>
        <w:t>u č.</w:t>
      </w:r>
      <w:r w:rsidRPr="00253D41">
        <w:rPr>
          <w:rFonts w:asciiTheme="minorHAnsi" w:hAnsiTheme="minorHAnsi" w:cstheme="minorHAnsi"/>
          <w:color w:val="000000"/>
          <w:sz w:val="22"/>
          <w:szCs w:val="22"/>
        </w:rPr>
        <w:t> </w:t>
      </w:r>
      <w:r w:rsidR="00245FD2" w:rsidRPr="00253D41">
        <w:rPr>
          <w:rFonts w:asciiTheme="minorHAnsi" w:hAnsiTheme="minorHAnsi" w:cstheme="minorHAnsi"/>
          <w:color w:val="000000"/>
          <w:sz w:val="22"/>
          <w:szCs w:val="22"/>
        </w:rPr>
        <w:t>1</w:t>
      </w:r>
      <w:r w:rsidR="00326701" w:rsidRPr="00253D41">
        <w:rPr>
          <w:rFonts w:asciiTheme="minorHAnsi" w:hAnsiTheme="minorHAnsi" w:cstheme="minorHAnsi"/>
          <w:color w:val="000000"/>
          <w:sz w:val="22"/>
          <w:szCs w:val="22"/>
        </w:rPr>
        <w:t>.</w:t>
      </w:r>
      <w:r w:rsidR="006231FD" w:rsidRPr="00253D41">
        <w:rPr>
          <w:rFonts w:asciiTheme="minorHAnsi" w:hAnsiTheme="minorHAnsi" w:cstheme="minorHAnsi"/>
          <w:color w:val="000000"/>
          <w:sz w:val="22"/>
          <w:szCs w:val="22"/>
        </w:rPr>
        <w:t xml:space="preserve"> V</w:t>
      </w:r>
      <w:r w:rsidR="00F613E2" w:rsidRPr="00253D41">
        <w:rPr>
          <w:rFonts w:asciiTheme="minorHAnsi" w:hAnsiTheme="minorHAnsi" w:cstheme="minorHAnsi"/>
          <w:color w:val="000000"/>
          <w:sz w:val="22"/>
          <w:szCs w:val="22"/>
        </w:rPr>
        <w:t> </w:t>
      </w:r>
      <w:r w:rsidR="006231FD" w:rsidRPr="00253D41">
        <w:rPr>
          <w:rFonts w:asciiTheme="minorHAnsi" w:hAnsiTheme="minorHAnsi" w:cstheme="minorHAnsi"/>
          <w:color w:val="000000"/>
          <w:sz w:val="22"/>
          <w:szCs w:val="22"/>
        </w:rPr>
        <w:t xml:space="preserve">případě rozporu těchto dokumentů má přednost oceněný </w:t>
      </w:r>
      <w:r w:rsidRPr="00253D41">
        <w:rPr>
          <w:rFonts w:asciiTheme="minorHAnsi" w:hAnsiTheme="minorHAnsi" w:cstheme="minorHAnsi"/>
          <w:color w:val="000000"/>
          <w:sz w:val="22"/>
          <w:szCs w:val="22"/>
        </w:rPr>
        <w:t>S</w:t>
      </w:r>
      <w:r w:rsidR="006231FD" w:rsidRPr="00253D41">
        <w:rPr>
          <w:rFonts w:asciiTheme="minorHAnsi" w:hAnsiTheme="minorHAnsi" w:cstheme="minorHAnsi"/>
          <w:color w:val="000000"/>
          <w:sz w:val="22"/>
          <w:szCs w:val="22"/>
        </w:rPr>
        <w:t>oupis prací.</w:t>
      </w:r>
    </w:p>
    <w:p w14:paraId="641CA4DD" w14:textId="6EBD8F16" w:rsidR="00ED51B0" w:rsidRPr="0074713F" w:rsidRDefault="00ED51B0" w:rsidP="00B84B01">
      <w:pPr>
        <w:numPr>
          <w:ilvl w:val="1"/>
          <w:numId w:val="13"/>
        </w:numPr>
        <w:spacing w:after="120"/>
        <w:ind w:left="426" w:hanging="426"/>
        <w:jc w:val="both"/>
        <w:rPr>
          <w:rFonts w:asciiTheme="minorHAnsi" w:hAnsiTheme="minorHAnsi" w:cstheme="minorHAnsi"/>
          <w:color w:val="000000"/>
          <w:sz w:val="22"/>
          <w:szCs w:val="22"/>
        </w:rPr>
      </w:pPr>
      <w:r w:rsidRPr="00253D41">
        <w:rPr>
          <w:rFonts w:asciiTheme="minorHAnsi" w:hAnsiTheme="minorHAnsi" w:cstheme="minorHAnsi"/>
          <w:color w:val="000000"/>
          <w:sz w:val="22"/>
          <w:szCs w:val="22"/>
        </w:rPr>
        <w:t>Sjednaná cena, jakož i položkové ceny zpracované v</w:t>
      </w:r>
      <w:r w:rsidR="00F613E2"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 xml:space="preserve">oceněném </w:t>
      </w:r>
      <w:r w:rsidR="00582F78" w:rsidRPr="00253D41">
        <w:rPr>
          <w:rFonts w:asciiTheme="minorHAnsi" w:hAnsiTheme="minorHAnsi" w:cstheme="minorHAnsi"/>
          <w:color w:val="000000"/>
          <w:sz w:val="22"/>
          <w:szCs w:val="22"/>
        </w:rPr>
        <w:t>S</w:t>
      </w:r>
      <w:r w:rsidRPr="00253D41">
        <w:rPr>
          <w:rFonts w:asciiTheme="minorHAnsi" w:hAnsiTheme="minorHAnsi" w:cstheme="minorHAnsi"/>
          <w:color w:val="000000"/>
          <w:sz w:val="22"/>
          <w:szCs w:val="22"/>
        </w:rPr>
        <w:t>oupisu prací obsahují veškeré náklady nezbytné k</w:t>
      </w:r>
      <w:r w:rsidR="00F613E2"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řádnému a včasnému splnění předmětu smlouvy a přiměřený zisk Zhotovitele. Sjednaná cena obsahuje mimo vlastní provedení prací a dodávek zejména i</w:t>
      </w:r>
      <w:r w:rsidR="000265C9"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zabezpečení bezpečnosti a hygieny práce, náklady na vybudování, udržování a odstranění zařízení Staveniště, opatření k</w:t>
      </w:r>
      <w:r w:rsidR="00F613E2"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ochraně životního prostředí, pojištění Stavby a osob, organizační a</w:t>
      </w:r>
      <w:r w:rsidR="000265C9"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koordinační činnost,  vyhotovení požadovaných dokladů, provedení požadovaných zkoušek, zpracování dokumentace zajišťované Zhotovitelem, náklady na provádění případných zvláštních opatření z</w:t>
      </w:r>
      <w:r w:rsidR="00F613E2" w:rsidRPr="00253D41">
        <w:rPr>
          <w:rFonts w:asciiTheme="minorHAnsi" w:hAnsiTheme="minorHAnsi" w:cstheme="minorHAnsi"/>
          <w:color w:val="000000"/>
          <w:sz w:val="22"/>
          <w:szCs w:val="22"/>
        </w:rPr>
        <w:t> </w:t>
      </w:r>
      <w:r w:rsidRPr="00253D41">
        <w:rPr>
          <w:rFonts w:asciiTheme="minorHAnsi" w:hAnsiTheme="minorHAnsi" w:cstheme="minorHAnsi"/>
          <w:color w:val="000000"/>
          <w:sz w:val="22"/>
          <w:szCs w:val="22"/>
        </w:rPr>
        <w:t xml:space="preserve">důvodu nepříznivých klimatických podmínek, nejde-li o zvláště nepříznivé klimatické podmínky ve smyslu odst. </w:t>
      </w:r>
      <w:r w:rsidR="00B5697E" w:rsidRPr="00253D41">
        <w:rPr>
          <w:rFonts w:asciiTheme="minorHAnsi" w:hAnsiTheme="minorHAnsi" w:cstheme="minorHAnsi"/>
          <w:color w:val="000000"/>
          <w:sz w:val="22"/>
          <w:szCs w:val="22"/>
        </w:rPr>
        <w:fldChar w:fldCharType="begin"/>
      </w:r>
      <w:r w:rsidR="00B5697E" w:rsidRPr="00253D41">
        <w:rPr>
          <w:rFonts w:asciiTheme="minorHAnsi" w:hAnsiTheme="minorHAnsi" w:cstheme="minorHAnsi"/>
          <w:color w:val="000000"/>
          <w:sz w:val="22"/>
          <w:szCs w:val="22"/>
        </w:rPr>
        <w:instrText xml:space="preserve"> REF _Ref65165435 \r \h </w:instrText>
      </w:r>
      <w:r w:rsidR="00D11B19" w:rsidRPr="00253D41">
        <w:rPr>
          <w:rFonts w:asciiTheme="minorHAnsi" w:hAnsiTheme="minorHAnsi" w:cstheme="minorHAnsi"/>
          <w:color w:val="000000"/>
          <w:sz w:val="22"/>
          <w:szCs w:val="22"/>
        </w:rPr>
        <w:instrText xml:space="preserve"> \* MERGEFORMAT </w:instrText>
      </w:r>
      <w:r w:rsidR="00B5697E" w:rsidRPr="00253D41">
        <w:rPr>
          <w:rFonts w:asciiTheme="minorHAnsi" w:hAnsiTheme="minorHAnsi" w:cstheme="minorHAnsi"/>
          <w:color w:val="000000"/>
          <w:sz w:val="22"/>
          <w:szCs w:val="22"/>
        </w:rPr>
      </w:r>
      <w:r w:rsidR="00B5697E" w:rsidRPr="00253D41">
        <w:rPr>
          <w:rFonts w:asciiTheme="minorHAnsi" w:hAnsiTheme="minorHAnsi" w:cstheme="minorHAnsi"/>
          <w:color w:val="000000"/>
          <w:sz w:val="22"/>
          <w:szCs w:val="22"/>
        </w:rPr>
        <w:fldChar w:fldCharType="separate"/>
      </w:r>
      <w:r w:rsidR="004E3F72" w:rsidRPr="00253D41">
        <w:rPr>
          <w:rFonts w:asciiTheme="minorHAnsi" w:hAnsiTheme="minorHAnsi" w:cstheme="minorHAnsi"/>
          <w:color w:val="000000"/>
          <w:sz w:val="22"/>
          <w:szCs w:val="22"/>
        </w:rPr>
        <w:t>III.2</w:t>
      </w:r>
      <w:r w:rsidR="00B5697E" w:rsidRPr="00253D41">
        <w:rPr>
          <w:rFonts w:asciiTheme="minorHAnsi" w:hAnsiTheme="minorHAnsi" w:cstheme="minorHAnsi"/>
          <w:color w:val="000000"/>
          <w:sz w:val="22"/>
          <w:szCs w:val="22"/>
        </w:rPr>
        <w:fldChar w:fldCharType="end"/>
      </w:r>
      <w:r w:rsidRPr="00253D41">
        <w:rPr>
          <w:rFonts w:asciiTheme="minorHAnsi" w:hAnsiTheme="minorHAnsi" w:cstheme="minorHAnsi"/>
          <w:color w:val="000000"/>
          <w:sz w:val="22"/>
          <w:szCs w:val="22"/>
        </w:rPr>
        <w:t>.</w:t>
      </w:r>
      <w:r w:rsidR="001143A9" w:rsidRPr="00253D41">
        <w:rPr>
          <w:rFonts w:asciiTheme="minorHAnsi" w:hAnsiTheme="minorHAnsi" w:cstheme="minorHAnsi"/>
          <w:color w:val="000000"/>
          <w:sz w:val="22"/>
          <w:szCs w:val="22"/>
        </w:rPr>
        <w:t xml:space="preserve"> této smlouvy</w:t>
      </w:r>
      <w:r w:rsidRPr="00253D41">
        <w:rPr>
          <w:rFonts w:asciiTheme="minorHAnsi" w:hAnsiTheme="minorHAnsi" w:cstheme="minorHAnsi"/>
          <w:color w:val="000000"/>
          <w:sz w:val="22"/>
          <w:szCs w:val="22"/>
        </w:rPr>
        <w:t>, provozní náklady (</w:t>
      </w:r>
      <w:r w:rsidRPr="0074713F">
        <w:rPr>
          <w:rFonts w:asciiTheme="minorHAnsi" w:hAnsiTheme="minorHAnsi" w:cstheme="minorHAnsi"/>
          <w:color w:val="000000"/>
          <w:sz w:val="22"/>
          <w:szCs w:val="22"/>
        </w:rPr>
        <w:t>mj. též náklady spojené s</w:t>
      </w:r>
      <w:r w:rsidR="00F613E2"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pochůzkami po úřadech, schvalovacími řízeními apod.), pojištění, daně apod.</w:t>
      </w:r>
    </w:p>
    <w:p w14:paraId="5841F57B" w14:textId="2EE4F60F" w:rsidR="00084964" w:rsidRPr="0074713F" w:rsidRDefault="00E1591E" w:rsidP="00B84B01">
      <w:pPr>
        <w:numPr>
          <w:ilvl w:val="1"/>
          <w:numId w:val="13"/>
        </w:numPr>
        <w:spacing w:after="120"/>
        <w:ind w:left="426" w:hanging="426"/>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Sjednaná cena</w:t>
      </w:r>
      <w:r w:rsidR="00164C7C" w:rsidRPr="0074713F">
        <w:rPr>
          <w:rFonts w:asciiTheme="minorHAnsi" w:hAnsiTheme="minorHAnsi" w:cstheme="minorHAnsi"/>
          <w:color w:val="000000"/>
          <w:sz w:val="22"/>
          <w:szCs w:val="22"/>
        </w:rPr>
        <w:t xml:space="preserve"> </w:t>
      </w:r>
      <w:r w:rsidR="00084964" w:rsidRPr="0074713F">
        <w:rPr>
          <w:rFonts w:asciiTheme="minorHAnsi" w:hAnsiTheme="minorHAnsi" w:cstheme="minorHAnsi"/>
          <w:color w:val="000000"/>
          <w:sz w:val="22"/>
          <w:szCs w:val="22"/>
        </w:rPr>
        <w:t xml:space="preserve">obsahuje </w:t>
      </w:r>
      <w:r w:rsidR="00232505" w:rsidRPr="0074713F">
        <w:rPr>
          <w:rFonts w:asciiTheme="minorHAnsi" w:hAnsiTheme="minorHAnsi" w:cstheme="minorHAnsi"/>
          <w:color w:val="000000"/>
          <w:sz w:val="22"/>
          <w:szCs w:val="22"/>
        </w:rPr>
        <w:t>rovněž</w:t>
      </w:r>
      <w:r w:rsidR="00084964" w:rsidRPr="0074713F">
        <w:rPr>
          <w:rFonts w:asciiTheme="minorHAnsi" w:hAnsiTheme="minorHAnsi" w:cstheme="minorHAnsi"/>
          <w:color w:val="000000"/>
          <w:sz w:val="22"/>
          <w:szCs w:val="22"/>
        </w:rPr>
        <w:t xml:space="preserve"> odměnu za poskytnutí majetkových práv </w:t>
      </w:r>
      <w:r w:rsidR="00164C7C" w:rsidRPr="0074713F">
        <w:rPr>
          <w:rFonts w:asciiTheme="minorHAnsi" w:hAnsiTheme="minorHAnsi" w:cstheme="minorHAnsi"/>
          <w:color w:val="000000"/>
          <w:sz w:val="22"/>
          <w:szCs w:val="22"/>
        </w:rPr>
        <w:t xml:space="preserve">(licence) </w:t>
      </w:r>
      <w:r w:rsidR="00084964" w:rsidRPr="0074713F">
        <w:rPr>
          <w:rFonts w:asciiTheme="minorHAnsi" w:hAnsiTheme="minorHAnsi" w:cstheme="minorHAnsi"/>
          <w:color w:val="000000"/>
          <w:sz w:val="22"/>
          <w:szCs w:val="22"/>
        </w:rPr>
        <w:t>k</w:t>
      </w:r>
      <w:r w:rsidR="00F613E2" w:rsidRPr="0074713F">
        <w:rPr>
          <w:rFonts w:asciiTheme="minorHAnsi" w:hAnsiTheme="minorHAnsi" w:cstheme="minorHAnsi"/>
          <w:color w:val="000000"/>
          <w:sz w:val="22"/>
          <w:szCs w:val="22"/>
        </w:rPr>
        <w:t> </w:t>
      </w:r>
      <w:r w:rsidR="00612430" w:rsidRPr="0074713F">
        <w:rPr>
          <w:rFonts w:asciiTheme="minorHAnsi" w:hAnsiTheme="minorHAnsi" w:cstheme="minorHAnsi"/>
          <w:color w:val="000000"/>
          <w:sz w:val="22"/>
          <w:szCs w:val="22"/>
        </w:rPr>
        <w:t>autorské dokumentaci</w:t>
      </w:r>
      <w:r w:rsidR="00F2292B" w:rsidRPr="0074713F">
        <w:rPr>
          <w:rFonts w:asciiTheme="minorHAnsi" w:hAnsiTheme="minorHAnsi" w:cstheme="minorHAnsi"/>
          <w:color w:val="000000"/>
          <w:sz w:val="22"/>
          <w:szCs w:val="22"/>
        </w:rPr>
        <w:t xml:space="preserve"> a autorským dílům</w:t>
      </w:r>
      <w:r w:rsidR="00612430" w:rsidRPr="0074713F">
        <w:rPr>
          <w:rFonts w:asciiTheme="minorHAnsi" w:hAnsiTheme="minorHAnsi" w:cstheme="minorHAnsi"/>
          <w:color w:val="000000"/>
          <w:sz w:val="22"/>
          <w:szCs w:val="22"/>
        </w:rPr>
        <w:t xml:space="preserve"> v</w:t>
      </w:r>
      <w:r w:rsidR="00F613E2" w:rsidRPr="0074713F">
        <w:rPr>
          <w:rFonts w:asciiTheme="minorHAnsi" w:hAnsiTheme="minorHAnsi" w:cstheme="minorHAnsi"/>
          <w:color w:val="000000"/>
          <w:sz w:val="22"/>
          <w:szCs w:val="22"/>
        </w:rPr>
        <w:t> </w:t>
      </w:r>
      <w:r w:rsidR="00612430" w:rsidRPr="0074713F">
        <w:rPr>
          <w:rFonts w:asciiTheme="minorHAnsi" w:hAnsiTheme="minorHAnsi" w:cstheme="minorHAnsi"/>
          <w:color w:val="000000"/>
          <w:sz w:val="22"/>
          <w:szCs w:val="22"/>
        </w:rPr>
        <w:t>souladu s</w:t>
      </w:r>
      <w:r w:rsidR="00F613E2" w:rsidRPr="0074713F">
        <w:rPr>
          <w:rFonts w:asciiTheme="minorHAnsi" w:hAnsiTheme="minorHAnsi" w:cstheme="minorHAnsi"/>
          <w:color w:val="000000"/>
          <w:sz w:val="22"/>
          <w:szCs w:val="22"/>
        </w:rPr>
        <w:t> </w:t>
      </w:r>
      <w:r w:rsidR="00612430" w:rsidRPr="0074713F">
        <w:rPr>
          <w:rFonts w:asciiTheme="minorHAnsi" w:hAnsiTheme="minorHAnsi" w:cstheme="minorHAnsi"/>
          <w:color w:val="000000"/>
          <w:sz w:val="22"/>
          <w:szCs w:val="22"/>
        </w:rPr>
        <w:t>odst.</w:t>
      </w:r>
      <w:r w:rsidR="00B76C87" w:rsidRPr="0074713F">
        <w:rPr>
          <w:rFonts w:asciiTheme="minorHAnsi" w:hAnsiTheme="minorHAnsi" w:cstheme="minorHAnsi"/>
          <w:color w:val="000000"/>
          <w:sz w:val="22"/>
          <w:szCs w:val="22"/>
        </w:rPr>
        <w:t xml:space="preserve"> </w:t>
      </w:r>
      <w:r w:rsidR="00B76C87" w:rsidRPr="0074713F">
        <w:rPr>
          <w:rFonts w:asciiTheme="minorHAnsi" w:hAnsiTheme="minorHAnsi" w:cstheme="minorHAnsi"/>
          <w:color w:val="000000"/>
          <w:sz w:val="22"/>
          <w:szCs w:val="22"/>
        </w:rPr>
        <w:fldChar w:fldCharType="begin"/>
      </w:r>
      <w:r w:rsidR="00B76C87" w:rsidRPr="0074713F">
        <w:rPr>
          <w:rFonts w:asciiTheme="minorHAnsi" w:hAnsiTheme="minorHAnsi" w:cstheme="minorHAnsi"/>
          <w:color w:val="000000"/>
          <w:sz w:val="22"/>
          <w:szCs w:val="22"/>
        </w:rPr>
        <w:instrText xml:space="preserve"> REF _Ref65165486 \r \h </w:instrText>
      </w:r>
      <w:r w:rsidR="009D489E" w:rsidRPr="0074713F">
        <w:rPr>
          <w:rFonts w:asciiTheme="minorHAnsi" w:hAnsiTheme="minorHAnsi" w:cstheme="minorHAnsi"/>
          <w:color w:val="000000"/>
          <w:sz w:val="22"/>
          <w:szCs w:val="22"/>
        </w:rPr>
        <w:instrText xml:space="preserve"> \* MERGEFORMAT </w:instrText>
      </w:r>
      <w:r w:rsidR="00B76C87" w:rsidRPr="0074713F">
        <w:rPr>
          <w:rFonts w:asciiTheme="minorHAnsi" w:hAnsiTheme="minorHAnsi" w:cstheme="minorHAnsi"/>
          <w:color w:val="000000"/>
          <w:sz w:val="22"/>
          <w:szCs w:val="22"/>
        </w:rPr>
      </w:r>
      <w:r w:rsidR="00B76C87" w:rsidRPr="0074713F">
        <w:rPr>
          <w:rFonts w:asciiTheme="minorHAnsi" w:hAnsiTheme="minorHAnsi" w:cstheme="minorHAnsi"/>
          <w:color w:val="000000"/>
          <w:sz w:val="22"/>
          <w:szCs w:val="22"/>
        </w:rPr>
        <w:fldChar w:fldCharType="separate"/>
      </w:r>
      <w:r w:rsidR="004E3F72" w:rsidRPr="0074713F">
        <w:rPr>
          <w:rFonts w:asciiTheme="minorHAnsi" w:hAnsiTheme="minorHAnsi" w:cstheme="minorHAnsi"/>
          <w:color w:val="000000"/>
          <w:sz w:val="22"/>
          <w:szCs w:val="22"/>
        </w:rPr>
        <w:t>II.7</w:t>
      </w:r>
      <w:r w:rsidR="00B76C87" w:rsidRPr="0074713F">
        <w:rPr>
          <w:rFonts w:asciiTheme="minorHAnsi" w:hAnsiTheme="minorHAnsi" w:cstheme="minorHAnsi"/>
          <w:color w:val="000000"/>
          <w:sz w:val="22"/>
          <w:szCs w:val="22"/>
        </w:rPr>
        <w:fldChar w:fldCharType="end"/>
      </w:r>
      <w:r w:rsidR="00B5697E" w:rsidRPr="0074713F">
        <w:rPr>
          <w:rFonts w:asciiTheme="minorHAnsi" w:hAnsiTheme="minorHAnsi" w:cstheme="minorHAnsi"/>
          <w:color w:val="000000"/>
          <w:sz w:val="22"/>
          <w:szCs w:val="22"/>
        </w:rPr>
        <w:t>.</w:t>
      </w:r>
      <w:r w:rsidR="00612430" w:rsidRPr="0074713F">
        <w:rPr>
          <w:rFonts w:asciiTheme="minorHAnsi" w:hAnsiTheme="minorHAnsi" w:cstheme="minorHAnsi"/>
          <w:color w:val="000000"/>
          <w:sz w:val="22"/>
          <w:szCs w:val="22"/>
        </w:rPr>
        <w:t xml:space="preserve"> </w:t>
      </w:r>
      <w:r w:rsidR="00F2292B" w:rsidRPr="0074713F">
        <w:rPr>
          <w:rFonts w:asciiTheme="minorHAnsi" w:hAnsiTheme="minorHAnsi" w:cstheme="minorHAnsi"/>
          <w:color w:val="000000"/>
          <w:sz w:val="22"/>
          <w:szCs w:val="22"/>
        </w:rPr>
        <w:t xml:space="preserve">a </w:t>
      </w:r>
      <w:r w:rsidR="00B76C87" w:rsidRPr="0074713F">
        <w:rPr>
          <w:rFonts w:asciiTheme="minorHAnsi" w:hAnsiTheme="minorHAnsi" w:cstheme="minorHAnsi"/>
          <w:color w:val="000000"/>
          <w:sz w:val="22"/>
          <w:szCs w:val="22"/>
        </w:rPr>
        <w:fldChar w:fldCharType="begin"/>
      </w:r>
      <w:r w:rsidR="00B76C87" w:rsidRPr="0074713F">
        <w:rPr>
          <w:rFonts w:asciiTheme="minorHAnsi" w:hAnsiTheme="minorHAnsi" w:cstheme="minorHAnsi"/>
          <w:color w:val="000000"/>
          <w:sz w:val="22"/>
          <w:szCs w:val="22"/>
        </w:rPr>
        <w:instrText xml:space="preserve"> REF _Ref65165124 \r \h </w:instrText>
      </w:r>
      <w:r w:rsidR="009D489E" w:rsidRPr="0074713F">
        <w:rPr>
          <w:rFonts w:asciiTheme="minorHAnsi" w:hAnsiTheme="minorHAnsi" w:cstheme="minorHAnsi"/>
          <w:color w:val="000000"/>
          <w:sz w:val="22"/>
          <w:szCs w:val="22"/>
        </w:rPr>
        <w:instrText xml:space="preserve"> \* MERGEFORMAT </w:instrText>
      </w:r>
      <w:r w:rsidR="00B76C87" w:rsidRPr="0074713F">
        <w:rPr>
          <w:rFonts w:asciiTheme="minorHAnsi" w:hAnsiTheme="minorHAnsi" w:cstheme="minorHAnsi"/>
          <w:color w:val="000000"/>
          <w:sz w:val="22"/>
          <w:szCs w:val="22"/>
        </w:rPr>
      </w:r>
      <w:r w:rsidR="00B76C87" w:rsidRPr="0074713F">
        <w:rPr>
          <w:rFonts w:asciiTheme="minorHAnsi" w:hAnsiTheme="minorHAnsi" w:cstheme="minorHAnsi"/>
          <w:color w:val="000000"/>
          <w:sz w:val="22"/>
          <w:szCs w:val="22"/>
        </w:rPr>
        <w:fldChar w:fldCharType="separate"/>
      </w:r>
      <w:r w:rsidR="004E3F72" w:rsidRPr="0074713F">
        <w:rPr>
          <w:rFonts w:asciiTheme="minorHAnsi" w:hAnsiTheme="minorHAnsi" w:cstheme="minorHAnsi"/>
          <w:color w:val="000000"/>
          <w:sz w:val="22"/>
          <w:szCs w:val="22"/>
        </w:rPr>
        <w:t>II.8</w:t>
      </w:r>
      <w:r w:rsidR="00B76C87" w:rsidRPr="0074713F">
        <w:rPr>
          <w:rFonts w:asciiTheme="minorHAnsi" w:hAnsiTheme="minorHAnsi" w:cstheme="minorHAnsi"/>
          <w:color w:val="000000"/>
          <w:sz w:val="22"/>
          <w:szCs w:val="22"/>
        </w:rPr>
        <w:fldChar w:fldCharType="end"/>
      </w:r>
      <w:r w:rsidR="00B5697E" w:rsidRPr="0074713F">
        <w:rPr>
          <w:rFonts w:asciiTheme="minorHAnsi" w:hAnsiTheme="minorHAnsi" w:cstheme="minorHAnsi"/>
          <w:color w:val="000000"/>
          <w:sz w:val="22"/>
          <w:szCs w:val="22"/>
        </w:rPr>
        <w:t>.</w:t>
      </w:r>
      <w:r w:rsidR="001143A9" w:rsidRPr="0074713F">
        <w:rPr>
          <w:rFonts w:asciiTheme="minorHAnsi" w:hAnsiTheme="minorHAnsi" w:cstheme="minorHAnsi"/>
          <w:color w:val="000000"/>
          <w:sz w:val="22"/>
          <w:szCs w:val="22"/>
        </w:rPr>
        <w:t xml:space="preserve"> této </w:t>
      </w:r>
      <w:r w:rsidR="00F2292B" w:rsidRPr="0074713F">
        <w:rPr>
          <w:rFonts w:asciiTheme="minorHAnsi" w:hAnsiTheme="minorHAnsi" w:cstheme="minorHAnsi"/>
          <w:color w:val="000000"/>
          <w:sz w:val="22"/>
          <w:szCs w:val="22"/>
        </w:rPr>
        <w:t>smlouvy</w:t>
      </w:r>
      <w:r w:rsidR="00084964" w:rsidRPr="0074713F">
        <w:rPr>
          <w:rFonts w:asciiTheme="minorHAnsi" w:hAnsiTheme="minorHAnsi" w:cstheme="minorHAnsi"/>
          <w:color w:val="000000"/>
          <w:sz w:val="22"/>
          <w:szCs w:val="22"/>
        </w:rPr>
        <w:t>.</w:t>
      </w:r>
    </w:p>
    <w:p w14:paraId="481CE8A5" w14:textId="77777777" w:rsidR="00EE1626" w:rsidRPr="0074713F" w:rsidRDefault="00EE1626" w:rsidP="00B84B01">
      <w:pPr>
        <w:numPr>
          <w:ilvl w:val="1"/>
          <w:numId w:val="13"/>
        </w:numPr>
        <w:spacing w:after="120"/>
        <w:ind w:left="426" w:hanging="426"/>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 xml:space="preserve">Ve Sjednané ceně je zahrnuta částka představující úhradu nákladů za spotřebu el. energie a vody. Odběr těchto komodit si Zhotovitel zabezpečí na své náklady. Objednatel Zhotoviteli poskytne nezbytnou součinnost pro připojení elektrické energie a vody přes měřené přístupové body. </w:t>
      </w:r>
    </w:p>
    <w:p w14:paraId="276CBB2F" w14:textId="1E9065C6" w:rsidR="00326701" w:rsidRPr="0074713F" w:rsidRDefault="00BE2007" w:rsidP="00B84B01">
      <w:pPr>
        <w:numPr>
          <w:ilvl w:val="1"/>
          <w:numId w:val="13"/>
        </w:numPr>
        <w:spacing w:after="120"/>
        <w:ind w:left="426" w:hanging="426"/>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Zhotovitel</w:t>
      </w:r>
      <w:r w:rsidR="00326701" w:rsidRPr="0074713F">
        <w:rPr>
          <w:rFonts w:asciiTheme="minorHAnsi" w:hAnsiTheme="minorHAnsi" w:cstheme="minorHAnsi"/>
          <w:color w:val="000000"/>
          <w:sz w:val="22"/>
          <w:szCs w:val="22"/>
        </w:rPr>
        <w:t xml:space="preserve"> nemá právo domáhat se zvýšení </w:t>
      </w:r>
      <w:r w:rsidR="00E53242" w:rsidRPr="0074713F">
        <w:rPr>
          <w:rFonts w:asciiTheme="minorHAnsi" w:hAnsiTheme="minorHAnsi" w:cstheme="minorHAnsi"/>
          <w:color w:val="000000"/>
          <w:sz w:val="22"/>
          <w:szCs w:val="22"/>
        </w:rPr>
        <w:t>Sjednané</w:t>
      </w:r>
      <w:r w:rsidR="00D62D62" w:rsidRPr="0074713F">
        <w:rPr>
          <w:rFonts w:asciiTheme="minorHAnsi" w:hAnsiTheme="minorHAnsi" w:cstheme="minorHAnsi"/>
          <w:color w:val="000000"/>
          <w:sz w:val="22"/>
          <w:szCs w:val="22"/>
        </w:rPr>
        <w:t xml:space="preserve"> ceny</w:t>
      </w:r>
      <w:r w:rsidR="00326701" w:rsidRPr="0074713F">
        <w:rPr>
          <w:rFonts w:asciiTheme="minorHAnsi" w:hAnsiTheme="minorHAnsi" w:cstheme="minorHAnsi"/>
          <w:color w:val="000000"/>
          <w:sz w:val="22"/>
          <w:szCs w:val="22"/>
        </w:rPr>
        <w:t xml:space="preserve"> z</w:t>
      </w:r>
      <w:r w:rsidR="00F613E2" w:rsidRPr="0074713F">
        <w:rPr>
          <w:rFonts w:asciiTheme="minorHAnsi" w:hAnsiTheme="minorHAnsi" w:cstheme="minorHAnsi"/>
          <w:color w:val="000000"/>
          <w:sz w:val="22"/>
          <w:szCs w:val="22"/>
        </w:rPr>
        <w:t> </w:t>
      </w:r>
      <w:r w:rsidR="00326701" w:rsidRPr="0074713F">
        <w:rPr>
          <w:rFonts w:asciiTheme="minorHAnsi" w:hAnsiTheme="minorHAnsi" w:cstheme="minorHAnsi"/>
          <w:color w:val="000000"/>
          <w:sz w:val="22"/>
          <w:szCs w:val="22"/>
        </w:rPr>
        <w:t>důvodů chyb nebo nedostatků v</w:t>
      </w:r>
      <w:r w:rsidR="00F613E2" w:rsidRPr="0074713F">
        <w:rPr>
          <w:rFonts w:asciiTheme="minorHAnsi" w:hAnsiTheme="minorHAnsi" w:cstheme="minorHAnsi"/>
          <w:color w:val="000000"/>
          <w:sz w:val="22"/>
          <w:szCs w:val="22"/>
        </w:rPr>
        <w:t> </w:t>
      </w:r>
      <w:r w:rsidR="00326701" w:rsidRPr="0074713F">
        <w:rPr>
          <w:rFonts w:asciiTheme="minorHAnsi" w:hAnsiTheme="minorHAnsi" w:cstheme="minorHAnsi"/>
          <w:color w:val="000000"/>
          <w:sz w:val="22"/>
          <w:szCs w:val="22"/>
        </w:rPr>
        <w:t xml:space="preserve">položkových cenách oceněného </w:t>
      </w:r>
      <w:r w:rsidR="00582F78" w:rsidRPr="0074713F">
        <w:rPr>
          <w:rFonts w:asciiTheme="minorHAnsi" w:hAnsiTheme="minorHAnsi" w:cstheme="minorHAnsi"/>
          <w:color w:val="000000"/>
          <w:sz w:val="22"/>
          <w:szCs w:val="22"/>
        </w:rPr>
        <w:t>S</w:t>
      </w:r>
      <w:r w:rsidR="00856543" w:rsidRPr="0074713F">
        <w:rPr>
          <w:rFonts w:asciiTheme="minorHAnsi" w:hAnsiTheme="minorHAnsi" w:cstheme="minorHAnsi"/>
          <w:color w:val="000000"/>
          <w:sz w:val="22"/>
          <w:szCs w:val="22"/>
        </w:rPr>
        <w:t>oupisu prací</w:t>
      </w:r>
      <w:r w:rsidR="00326701" w:rsidRPr="0074713F">
        <w:rPr>
          <w:rFonts w:asciiTheme="minorHAnsi" w:hAnsiTheme="minorHAnsi" w:cstheme="minorHAnsi"/>
          <w:color w:val="000000"/>
          <w:sz w:val="22"/>
          <w:szCs w:val="22"/>
        </w:rPr>
        <w:t>.</w:t>
      </w:r>
    </w:p>
    <w:p w14:paraId="1155B7BE" w14:textId="21C45760" w:rsidR="00326701" w:rsidRPr="0074713F" w:rsidRDefault="00326701" w:rsidP="00B84B01">
      <w:pPr>
        <w:numPr>
          <w:ilvl w:val="1"/>
          <w:numId w:val="13"/>
        </w:numPr>
        <w:spacing w:after="120"/>
        <w:ind w:left="426" w:hanging="426"/>
        <w:jc w:val="both"/>
        <w:rPr>
          <w:rFonts w:asciiTheme="minorHAnsi" w:hAnsiTheme="minorHAnsi" w:cstheme="minorHAnsi"/>
          <w:color w:val="000000"/>
          <w:sz w:val="22"/>
          <w:szCs w:val="22"/>
        </w:rPr>
      </w:pPr>
      <w:bookmarkStart w:id="25" w:name="_Ref129343909"/>
      <w:r w:rsidRPr="0074713F">
        <w:rPr>
          <w:rFonts w:asciiTheme="minorHAnsi" w:hAnsiTheme="minorHAnsi" w:cstheme="minorHAnsi"/>
          <w:color w:val="000000"/>
          <w:sz w:val="22"/>
          <w:szCs w:val="22"/>
        </w:rPr>
        <w:t>Sjednan</w:t>
      </w:r>
      <w:r w:rsidR="00051EFF" w:rsidRPr="0074713F">
        <w:rPr>
          <w:rFonts w:asciiTheme="minorHAnsi" w:hAnsiTheme="minorHAnsi" w:cstheme="minorHAnsi"/>
          <w:color w:val="000000"/>
          <w:sz w:val="22"/>
          <w:szCs w:val="22"/>
        </w:rPr>
        <w:t>á</w:t>
      </w:r>
      <w:r w:rsidRPr="0074713F">
        <w:rPr>
          <w:rFonts w:asciiTheme="minorHAnsi" w:hAnsiTheme="minorHAnsi" w:cstheme="minorHAnsi"/>
          <w:color w:val="000000"/>
          <w:sz w:val="22"/>
          <w:szCs w:val="22"/>
        </w:rPr>
        <w:t xml:space="preserve"> cen</w:t>
      </w:r>
      <w:r w:rsidR="00051EFF" w:rsidRPr="0074713F">
        <w:rPr>
          <w:rFonts w:asciiTheme="minorHAnsi" w:hAnsiTheme="minorHAnsi" w:cstheme="minorHAnsi"/>
          <w:color w:val="000000"/>
          <w:sz w:val="22"/>
          <w:szCs w:val="22"/>
        </w:rPr>
        <w:t>a</w:t>
      </w:r>
      <w:r w:rsidRPr="0074713F">
        <w:rPr>
          <w:rFonts w:asciiTheme="minorHAnsi" w:hAnsiTheme="minorHAnsi" w:cstheme="minorHAnsi"/>
          <w:color w:val="000000"/>
          <w:sz w:val="22"/>
          <w:szCs w:val="22"/>
        </w:rPr>
        <w:t xml:space="preserve"> </w:t>
      </w:r>
      <w:r w:rsidR="00051EFF" w:rsidRPr="0074713F">
        <w:rPr>
          <w:rFonts w:asciiTheme="minorHAnsi" w:hAnsiTheme="minorHAnsi" w:cstheme="minorHAnsi"/>
          <w:color w:val="000000"/>
          <w:sz w:val="22"/>
          <w:szCs w:val="22"/>
        </w:rPr>
        <w:t>může být změněna</w:t>
      </w:r>
      <w:r w:rsidRPr="0074713F">
        <w:rPr>
          <w:rFonts w:asciiTheme="minorHAnsi" w:hAnsiTheme="minorHAnsi" w:cstheme="minorHAnsi"/>
          <w:color w:val="000000"/>
          <w:sz w:val="22"/>
          <w:szCs w:val="22"/>
        </w:rPr>
        <w:t xml:space="preserve"> pouze:</w:t>
      </w:r>
      <w:bookmarkEnd w:id="25"/>
      <w:r w:rsidRPr="0074713F">
        <w:rPr>
          <w:rFonts w:asciiTheme="minorHAnsi" w:hAnsiTheme="minorHAnsi" w:cstheme="minorHAnsi"/>
          <w:color w:val="000000"/>
          <w:sz w:val="22"/>
          <w:szCs w:val="22"/>
        </w:rPr>
        <w:t xml:space="preserve"> </w:t>
      </w:r>
    </w:p>
    <w:p w14:paraId="2076BA4F" w14:textId="249D265D" w:rsidR="00326701" w:rsidRPr="0074713F" w:rsidRDefault="00326701" w:rsidP="00B84B01">
      <w:pPr>
        <w:numPr>
          <w:ilvl w:val="2"/>
          <w:numId w:val="9"/>
        </w:numPr>
        <w:tabs>
          <w:tab w:val="clear" w:pos="2325"/>
        </w:tabs>
        <w:spacing w:after="120"/>
        <w:ind w:left="851" w:hanging="284"/>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 xml:space="preserve">dohodou </w:t>
      </w:r>
      <w:r w:rsidR="00231D4B" w:rsidRPr="0074713F">
        <w:rPr>
          <w:rFonts w:asciiTheme="minorHAnsi" w:hAnsiTheme="minorHAnsi" w:cstheme="minorHAnsi"/>
          <w:color w:val="000000"/>
          <w:sz w:val="22"/>
          <w:szCs w:val="22"/>
        </w:rPr>
        <w:t>S</w:t>
      </w:r>
      <w:r w:rsidRPr="0074713F">
        <w:rPr>
          <w:rFonts w:asciiTheme="minorHAnsi" w:hAnsiTheme="minorHAnsi" w:cstheme="minorHAnsi"/>
          <w:color w:val="000000"/>
          <w:sz w:val="22"/>
          <w:szCs w:val="22"/>
        </w:rPr>
        <w:t xml:space="preserve">mluvních stran, pokud se </w:t>
      </w:r>
      <w:r w:rsidR="00BE2007" w:rsidRPr="0074713F">
        <w:rPr>
          <w:rFonts w:asciiTheme="minorHAnsi" w:hAnsiTheme="minorHAnsi" w:cstheme="minorHAnsi"/>
          <w:color w:val="000000"/>
          <w:sz w:val="22"/>
          <w:szCs w:val="22"/>
        </w:rPr>
        <w:t>Objednatel</w:t>
      </w:r>
      <w:r w:rsidRPr="0074713F">
        <w:rPr>
          <w:rFonts w:asciiTheme="minorHAnsi" w:hAnsiTheme="minorHAnsi" w:cstheme="minorHAnsi"/>
          <w:color w:val="000000"/>
          <w:sz w:val="22"/>
          <w:szCs w:val="22"/>
        </w:rPr>
        <w:t xml:space="preserve"> se </w:t>
      </w:r>
      <w:r w:rsidR="00BE2007" w:rsidRPr="0074713F">
        <w:rPr>
          <w:rFonts w:asciiTheme="minorHAnsi" w:hAnsiTheme="minorHAnsi" w:cstheme="minorHAnsi"/>
          <w:color w:val="000000"/>
          <w:sz w:val="22"/>
          <w:szCs w:val="22"/>
        </w:rPr>
        <w:t>Zhotovitel</w:t>
      </w:r>
      <w:r w:rsidRPr="0074713F">
        <w:rPr>
          <w:rFonts w:asciiTheme="minorHAnsi" w:hAnsiTheme="minorHAnsi" w:cstheme="minorHAnsi"/>
          <w:color w:val="000000"/>
          <w:sz w:val="22"/>
          <w:szCs w:val="22"/>
        </w:rPr>
        <w:t xml:space="preserve">em za dále sjednaných podmínek </w:t>
      </w:r>
      <w:r w:rsidRPr="0074713F">
        <w:rPr>
          <w:rFonts w:asciiTheme="minorHAnsi" w:hAnsiTheme="minorHAnsi" w:cstheme="minorHAnsi"/>
          <w:sz w:val="22"/>
          <w:szCs w:val="22"/>
        </w:rPr>
        <w:t xml:space="preserve">dohodnou na provedení i jiných prací nebo </w:t>
      </w:r>
      <w:r w:rsidR="00051EFF" w:rsidRPr="0074713F">
        <w:rPr>
          <w:rFonts w:asciiTheme="minorHAnsi" w:hAnsiTheme="minorHAnsi" w:cstheme="minorHAnsi"/>
          <w:sz w:val="22"/>
          <w:szCs w:val="22"/>
        </w:rPr>
        <w:t>dodávek</w:t>
      </w:r>
      <w:r w:rsidRPr="0074713F">
        <w:rPr>
          <w:rFonts w:asciiTheme="minorHAnsi" w:hAnsiTheme="minorHAnsi" w:cstheme="minorHAnsi"/>
          <w:sz w:val="22"/>
          <w:szCs w:val="22"/>
        </w:rPr>
        <w:t xml:space="preserve"> než těch</w:t>
      </w:r>
      <w:r w:rsidRPr="0074713F">
        <w:rPr>
          <w:rFonts w:asciiTheme="minorHAnsi" w:hAnsiTheme="minorHAnsi" w:cstheme="minorHAnsi"/>
          <w:color w:val="000000"/>
          <w:sz w:val="22"/>
          <w:szCs w:val="22"/>
        </w:rPr>
        <w:t xml:space="preserve">, které byly obsahem </w:t>
      </w:r>
      <w:r w:rsidR="0087426E" w:rsidRPr="0074713F">
        <w:rPr>
          <w:rFonts w:asciiTheme="minorHAnsi" w:hAnsiTheme="minorHAnsi" w:cstheme="minorHAnsi"/>
          <w:color w:val="000000"/>
          <w:sz w:val="22"/>
          <w:szCs w:val="22"/>
        </w:rPr>
        <w:t xml:space="preserve">Projektové dokumentace </w:t>
      </w:r>
      <w:r w:rsidRPr="0074713F">
        <w:rPr>
          <w:rFonts w:asciiTheme="minorHAnsi" w:hAnsiTheme="minorHAnsi" w:cstheme="minorHAnsi"/>
          <w:color w:val="000000"/>
          <w:sz w:val="22"/>
          <w:szCs w:val="22"/>
        </w:rPr>
        <w:t xml:space="preserve">a </w:t>
      </w:r>
      <w:r w:rsidR="00582F78" w:rsidRPr="0074713F">
        <w:rPr>
          <w:rFonts w:asciiTheme="minorHAnsi" w:hAnsiTheme="minorHAnsi" w:cstheme="minorHAnsi"/>
          <w:color w:val="000000"/>
          <w:sz w:val="22"/>
          <w:szCs w:val="22"/>
        </w:rPr>
        <w:t>S</w:t>
      </w:r>
      <w:r w:rsidR="00856543" w:rsidRPr="0074713F">
        <w:rPr>
          <w:rFonts w:asciiTheme="minorHAnsi" w:hAnsiTheme="minorHAnsi" w:cstheme="minorHAnsi"/>
          <w:color w:val="000000"/>
          <w:sz w:val="22"/>
          <w:szCs w:val="22"/>
        </w:rPr>
        <w:t>oupisu prací</w:t>
      </w:r>
      <w:r w:rsidRPr="0074713F">
        <w:rPr>
          <w:rFonts w:asciiTheme="minorHAnsi" w:hAnsiTheme="minorHAnsi" w:cstheme="minorHAnsi"/>
          <w:color w:val="000000"/>
          <w:sz w:val="22"/>
          <w:szCs w:val="22"/>
        </w:rPr>
        <w:t xml:space="preserve"> nebo na vyloučení někter</w:t>
      </w:r>
      <w:r w:rsidR="00051EFF" w:rsidRPr="0074713F">
        <w:rPr>
          <w:rFonts w:asciiTheme="minorHAnsi" w:hAnsiTheme="minorHAnsi" w:cstheme="minorHAnsi"/>
          <w:color w:val="000000"/>
          <w:sz w:val="22"/>
          <w:szCs w:val="22"/>
        </w:rPr>
        <w:t>ých</w:t>
      </w:r>
      <w:r w:rsidRPr="0074713F">
        <w:rPr>
          <w:rFonts w:asciiTheme="minorHAnsi" w:hAnsiTheme="minorHAnsi" w:cstheme="minorHAnsi"/>
          <w:color w:val="000000"/>
          <w:sz w:val="22"/>
          <w:szCs w:val="22"/>
        </w:rPr>
        <w:t xml:space="preserve"> </w:t>
      </w:r>
      <w:r w:rsidR="00051EFF" w:rsidRPr="0074713F">
        <w:rPr>
          <w:rFonts w:asciiTheme="minorHAnsi" w:hAnsiTheme="minorHAnsi" w:cstheme="minorHAnsi"/>
          <w:color w:val="000000"/>
          <w:sz w:val="22"/>
          <w:szCs w:val="22"/>
        </w:rPr>
        <w:t xml:space="preserve">prací nebo dodávek </w:t>
      </w:r>
      <w:r w:rsidRPr="0074713F">
        <w:rPr>
          <w:rFonts w:asciiTheme="minorHAnsi" w:hAnsiTheme="minorHAnsi" w:cstheme="minorHAnsi"/>
          <w:color w:val="000000"/>
          <w:sz w:val="22"/>
          <w:szCs w:val="22"/>
        </w:rPr>
        <w:t>z</w:t>
      </w:r>
      <w:r w:rsidR="00F613E2"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předmětu plnění</w:t>
      </w:r>
      <w:r w:rsidR="00051EFF" w:rsidRPr="0074713F">
        <w:rPr>
          <w:rFonts w:asciiTheme="minorHAnsi" w:hAnsiTheme="minorHAnsi" w:cstheme="minorHAnsi"/>
          <w:color w:val="000000"/>
          <w:sz w:val="22"/>
          <w:szCs w:val="22"/>
        </w:rPr>
        <w:t>, a v</w:t>
      </w:r>
      <w:r w:rsidR="00F613E2" w:rsidRPr="0074713F">
        <w:rPr>
          <w:rFonts w:asciiTheme="minorHAnsi" w:hAnsiTheme="minorHAnsi" w:cstheme="minorHAnsi"/>
          <w:color w:val="000000"/>
          <w:sz w:val="22"/>
          <w:szCs w:val="22"/>
        </w:rPr>
        <w:t> </w:t>
      </w:r>
      <w:r w:rsidR="00051EFF" w:rsidRPr="0074713F">
        <w:rPr>
          <w:rFonts w:asciiTheme="minorHAnsi" w:hAnsiTheme="minorHAnsi" w:cstheme="minorHAnsi"/>
          <w:color w:val="000000"/>
          <w:sz w:val="22"/>
          <w:szCs w:val="22"/>
        </w:rPr>
        <w:t>souladu s</w:t>
      </w:r>
      <w:r w:rsidR="00582F78" w:rsidRPr="0074713F">
        <w:rPr>
          <w:rFonts w:asciiTheme="minorHAnsi" w:hAnsiTheme="minorHAnsi" w:cstheme="minorHAnsi"/>
          <w:color w:val="000000"/>
          <w:sz w:val="22"/>
          <w:szCs w:val="22"/>
        </w:rPr>
        <w:t>e</w:t>
      </w:r>
      <w:r w:rsidR="00F613E2" w:rsidRPr="0074713F">
        <w:rPr>
          <w:rFonts w:asciiTheme="minorHAnsi" w:hAnsiTheme="minorHAnsi" w:cstheme="minorHAnsi"/>
          <w:color w:val="000000"/>
          <w:sz w:val="22"/>
          <w:szCs w:val="22"/>
        </w:rPr>
        <w:t> </w:t>
      </w:r>
      <w:r w:rsidR="00051EFF" w:rsidRPr="0074713F">
        <w:rPr>
          <w:rFonts w:asciiTheme="minorHAnsi" w:hAnsiTheme="minorHAnsi" w:cstheme="minorHAnsi"/>
          <w:color w:val="000000"/>
          <w:sz w:val="22"/>
          <w:szCs w:val="22"/>
        </w:rPr>
        <w:t>ZZVZ</w:t>
      </w:r>
      <w:r w:rsidRPr="0074713F">
        <w:rPr>
          <w:rFonts w:asciiTheme="minorHAnsi" w:hAnsiTheme="minorHAnsi" w:cstheme="minorHAnsi"/>
          <w:color w:val="000000"/>
          <w:sz w:val="22"/>
          <w:szCs w:val="22"/>
        </w:rPr>
        <w:t>;</w:t>
      </w:r>
    </w:p>
    <w:p w14:paraId="05D62AB7" w14:textId="123AD956" w:rsidR="00326701" w:rsidRPr="0074713F" w:rsidRDefault="00326701" w:rsidP="00B84B01">
      <w:pPr>
        <w:numPr>
          <w:ilvl w:val="2"/>
          <w:numId w:val="9"/>
        </w:numPr>
        <w:tabs>
          <w:tab w:val="clear" w:pos="2325"/>
        </w:tabs>
        <w:spacing w:after="120"/>
        <w:ind w:left="851" w:hanging="284"/>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 xml:space="preserve">dohodou </w:t>
      </w:r>
      <w:r w:rsidR="00231D4B" w:rsidRPr="0074713F">
        <w:rPr>
          <w:rFonts w:asciiTheme="minorHAnsi" w:hAnsiTheme="minorHAnsi" w:cstheme="minorHAnsi"/>
          <w:color w:val="000000"/>
          <w:sz w:val="22"/>
          <w:szCs w:val="22"/>
        </w:rPr>
        <w:t>S</w:t>
      </w:r>
      <w:r w:rsidRPr="0074713F">
        <w:rPr>
          <w:rFonts w:asciiTheme="minorHAnsi" w:hAnsiTheme="minorHAnsi" w:cstheme="minorHAnsi"/>
          <w:color w:val="000000"/>
          <w:sz w:val="22"/>
          <w:szCs w:val="22"/>
        </w:rPr>
        <w:t xml:space="preserve">mluvních stran, pokud se </w:t>
      </w:r>
      <w:r w:rsidR="00BE2007" w:rsidRPr="0074713F">
        <w:rPr>
          <w:rFonts w:asciiTheme="minorHAnsi" w:hAnsiTheme="minorHAnsi" w:cstheme="minorHAnsi"/>
          <w:color w:val="000000"/>
          <w:sz w:val="22"/>
          <w:szCs w:val="22"/>
        </w:rPr>
        <w:t>Objednatel</w:t>
      </w:r>
      <w:r w:rsidRPr="0074713F">
        <w:rPr>
          <w:rFonts w:asciiTheme="minorHAnsi" w:hAnsiTheme="minorHAnsi" w:cstheme="minorHAnsi"/>
          <w:color w:val="000000"/>
          <w:sz w:val="22"/>
          <w:szCs w:val="22"/>
        </w:rPr>
        <w:t xml:space="preserve"> se </w:t>
      </w:r>
      <w:r w:rsidR="00BE2007" w:rsidRPr="0074713F">
        <w:rPr>
          <w:rFonts w:asciiTheme="minorHAnsi" w:hAnsiTheme="minorHAnsi" w:cstheme="minorHAnsi"/>
          <w:color w:val="000000"/>
          <w:sz w:val="22"/>
          <w:szCs w:val="22"/>
        </w:rPr>
        <w:t>Zhotovitel</w:t>
      </w:r>
      <w:r w:rsidRPr="0074713F">
        <w:rPr>
          <w:rFonts w:asciiTheme="minorHAnsi" w:hAnsiTheme="minorHAnsi" w:cstheme="minorHAnsi"/>
          <w:color w:val="000000"/>
          <w:sz w:val="22"/>
          <w:szCs w:val="22"/>
        </w:rPr>
        <w:t>em dohodnou na</w:t>
      </w:r>
      <w:r w:rsidR="00B81764"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 xml:space="preserve">jiné kvalitě nebo druhu dodávek spojených se zhotovením </w:t>
      </w:r>
      <w:r w:rsidR="00D51B30" w:rsidRPr="0074713F">
        <w:rPr>
          <w:rFonts w:asciiTheme="minorHAnsi" w:hAnsiTheme="minorHAnsi" w:cstheme="minorHAnsi"/>
          <w:color w:val="000000"/>
          <w:sz w:val="22"/>
          <w:szCs w:val="22"/>
        </w:rPr>
        <w:t>Stavby</w:t>
      </w:r>
      <w:r w:rsidRPr="0074713F">
        <w:rPr>
          <w:rFonts w:asciiTheme="minorHAnsi" w:hAnsiTheme="minorHAnsi" w:cstheme="minorHAnsi"/>
          <w:color w:val="000000"/>
          <w:sz w:val="22"/>
          <w:szCs w:val="22"/>
        </w:rPr>
        <w:t xml:space="preserve"> dle této </w:t>
      </w:r>
      <w:r w:rsidR="007F71CF" w:rsidRPr="0074713F">
        <w:rPr>
          <w:rFonts w:asciiTheme="minorHAnsi" w:hAnsiTheme="minorHAnsi" w:cstheme="minorHAnsi"/>
          <w:color w:val="000000"/>
          <w:sz w:val="22"/>
          <w:szCs w:val="22"/>
        </w:rPr>
        <w:t>smlouvy</w:t>
      </w:r>
      <w:r w:rsidRPr="0074713F">
        <w:rPr>
          <w:rFonts w:asciiTheme="minorHAnsi" w:hAnsiTheme="minorHAnsi" w:cstheme="minorHAnsi"/>
          <w:color w:val="000000"/>
          <w:sz w:val="22"/>
          <w:szCs w:val="22"/>
        </w:rPr>
        <w:t xml:space="preserve"> než t</w:t>
      </w:r>
      <w:r w:rsidR="006478E8" w:rsidRPr="0074713F">
        <w:rPr>
          <w:rFonts w:asciiTheme="minorHAnsi" w:hAnsiTheme="minorHAnsi" w:cstheme="minorHAnsi"/>
          <w:color w:val="000000"/>
          <w:sz w:val="22"/>
          <w:szCs w:val="22"/>
        </w:rPr>
        <w:t>é</w:t>
      </w:r>
      <w:r w:rsidRPr="0074713F">
        <w:rPr>
          <w:rFonts w:asciiTheme="minorHAnsi" w:hAnsiTheme="minorHAnsi" w:cstheme="minorHAnsi"/>
          <w:color w:val="000000"/>
          <w:sz w:val="22"/>
          <w:szCs w:val="22"/>
        </w:rPr>
        <w:t>, která vyplývá z</w:t>
      </w:r>
      <w:r w:rsidR="00F613E2"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této smlouvy</w:t>
      </w:r>
      <w:r w:rsidR="00051EFF" w:rsidRPr="0074713F">
        <w:rPr>
          <w:rFonts w:asciiTheme="minorHAnsi" w:hAnsiTheme="minorHAnsi" w:cstheme="minorHAnsi"/>
          <w:color w:val="000000"/>
          <w:sz w:val="22"/>
          <w:szCs w:val="22"/>
        </w:rPr>
        <w:t>, a v</w:t>
      </w:r>
      <w:r w:rsidR="00F613E2" w:rsidRPr="0074713F">
        <w:rPr>
          <w:rFonts w:asciiTheme="minorHAnsi" w:hAnsiTheme="minorHAnsi" w:cstheme="minorHAnsi"/>
          <w:color w:val="000000"/>
          <w:sz w:val="22"/>
          <w:szCs w:val="22"/>
        </w:rPr>
        <w:t> </w:t>
      </w:r>
      <w:r w:rsidR="00051EFF" w:rsidRPr="0074713F">
        <w:rPr>
          <w:rFonts w:asciiTheme="minorHAnsi" w:hAnsiTheme="minorHAnsi" w:cstheme="minorHAnsi"/>
          <w:color w:val="000000"/>
          <w:sz w:val="22"/>
          <w:szCs w:val="22"/>
        </w:rPr>
        <w:t>souladu s</w:t>
      </w:r>
      <w:r w:rsidR="00582F78" w:rsidRPr="0074713F">
        <w:rPr>
          <w:rFonts w:asciiTheme="minorHAnsi" w:hAnsiTheme="minorHAnsi" w:cstheme="minorHAnsi"/>
          <w:color w:val="000000"/>
          <w:sz w:val="22"/>
          <w:szCs w:val="22"/>
        </w:rPr>
        <w:t>e</w:t>
      </w:r>
      <w:r w:rsidR="00F613E2" w:rsidRPr="0074713F">
        <w:rPr>
          <w:rFonts w:asciiTheme="minorHAnsi" w:hAnsiTheme="minorHAnsi" w:cstheme="minorHAnsi"/>
          <w:color w:val="000000"/>
          <w:sz w:val="22"/>
          <w:szCs w:val="22"/>
        </w:rPr>
        <w:t> </w:t>
      </w:r>
      <w:r w:rsidR="00051EFF" w:rsidRPr="0074713F">
        <w:rPr>
          <w:rFonts w:asciiTheme="minorHAnsi" w:hAnsiTheme="minorHAnsi" w:cstheme="minorHAnsi"/>
          <w:color w:val="000000"/>
          <w:sz w:val="22"/>
          <w:szCs w:val="22"/>
        </w:rPr>
        <w:t>ZZVZ</w:t>
      </w:r>
      <w:r w:rsidRPr="0074713F">
        <w:rPr>
          <w:rFonts w:asciiTheme="minorHAnsi" w:hAnsiTheme="minorHAnsi" w:cstheme="minorHAnsi"/>
          <w:color w:val="000000"/>
          <w:sz w:val="22"/>
          <w:szCs w:val="22"/>
        </w:rPr>
        <w:t>;</w:t>
      </w:r>
    </w:p>
    <w:p w14:paraId="2D143E18" w14:textId="5C21AB4C" w:rsidR="00051EFF" w:rsidRPr="0074713F" w:rsidRDefault="00051EFF" w:rsidP="00B84B01">
      <w:pPr>
        <w:numPr>
          <w:ilvl w:val="2"/>
          <w:numId w:val="9"/>
        </w:numPr>
        <w:tabs>
          <w:tab w:val="clear" w:pos="2325"/>
        </w:tabs>
        <w:spacing w:after="120"/>
        <w:ind w:left="851" w:hanging="284"/>
        <w:jc w:val="both"/>
        <w:rPr>
          <w:rFonts w:asciiTheme="minorHAnsi" w:hAnsiTheme="minorHAnsi" w:cstheme="minorHAnsi"/>
          <w:color w:val="000000"/>
          <w:sz w:val="22"/>
          <w:szCs w:val="22"/>
        </w:rPr>
      </w:pPr>
      <w:bookmarkStart w:id="26" w:name="_Hlk503436912"/>
      <w:r w:rsidRPr="0074713F">
        <w:rPr>
          <w:rFonts w:asciiTheme="minorHAnsi" w:hAnsiTheme="minorHAnsi" w:cstheme="minorHAnsi"/>
          <w:color w:val="000000"/>
          <w:sz w:val="22"/>
          <w:szCs w:val="22"/>
        </w:rPr>
        <w:t xml:space="preserve">dohodou </w:t>
      </w:r>
      <w:r w:rsidR="00231D4B" w:rsidRPr="0074713F">
        <w:rPr>
          <w:rFonts w:asciiTheme="minorHAnsi" w:hAnsiTheme="minorHAnsi" w:cstheme="minorHAnsi"/>
          <w:color w:val="000000"/>
          <w:sz w:val="22"/>
          <w:szCs w:val="22"/>
        </w:rPr>
        <w:t>S</w:t>
      </w:r>
      <w:r w:rsidRPr="0074713F">
        <w:rPr>
          <w:rFonts w:asciiTheme="minorHAnsi" w:hAnsiTheme="minorHAnsi" w:cstheme="minorHAnsi"/>
          <w:color w:val="000000"/>
          <w:sz w:val="22"/>
          <w:szCs w:val="22"/>
        </w:rPr>
        <w:t>mluvních stran, pokud se Objednatel se Zhotovitelem dohodnou na provádění zvláštních opatření z</w:t>
      </w:r>
      <w:r w:rsidR="00F613E2"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důvodu zvláště nepříznivých klimatických podmínek, a v</w:t>
      </w:r>
      <w:r w:rsidR="00F613E2"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souladu se ZZVZ;</w:t>
      </w:r>
    </w:p>
    <w:bookmarkEnd w:id="26"/>
    <w:p w14:paraId="66EF2B7D" w14:textId="77777777" w:rsidR="00582F78" w:rsidRPr="0074713F" w:rsidRDefault="00D941CF" w:rsidP="00B84B01">
      <w:pPr>
        <w:numPr>
          <w:ilvl w:val="2"/>
          <w:numId w:val="9"/>
        </w:numPr>
        <w:tabs>
          <w:tab w:val="clear" w:pos="2325"/>
        </w:tabs>
        <w:spacing w:after="120"/>
        <w:ind w:left="851" w:hanging="284"/>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 xml:space="preserve">dohodou </w:t>
      </w:r>
      <w:r w:rsidR="00231D4B" w:rsidRPr="0074713F">
        <w:rPr>
          <w:rFonts w:asciiTheme="minorHAnsi" w:hAnsiTheme="minorHAnsi" w:cstheme="minorHAnsi"/>
          <w:color w:val="000000"/>
          <w:sz w:val="22"/>
          <w:szCs w:val="22"/>
        </w:rPr>
        <w:t>S</w:t>
      </w:r>
      <w:r w:rsidRPr="0074713F">
        <w:rPr>
          <w:rFonts w:asciiTheme="minorHAnsi" w:hAnsiTheme="minorHAnsi" w:cstheme="minorHAnsi"/>
          <w:color w:val="000000"/>
          <w:sz w:val="22"/>
          <w:szCs w:val="22"/>
        </w:rPr>
        <w:t xml:space="preserve">mluvních stran, pokud se při realizaci zjistí skutečnosti odlišné od dokumentace předané </w:t>
      </w:r>
      <w:r w:rsidR="0008452E" w:rsidRPr="0074713F">
        <w:rPr>
          <w:rFonts w:asciiTheme="minorHAnsi" w:hAnsiTheme="minorHAnsi" w:cstheme="minorHAnsi"/>
          <w:color w:val="000000"/>
          <w:sz w:val="22"/>
          <w:szCs w:val="22"/>
        </w:rPr>
        <w:t>O</w:t>
      </w:r>
      <w:r w:rsidRPr="0074713F">
        <w:rPr>
          <w:rFonts w:asciiTheme="minorHAnsi" w:hAnsiTheme="minorHAnsi" w:cstheme="minorHAnsi"/>
          <w:color w:val="000000"/>
          <w:sz w:val="22"/>
          <w:szCs w:val="22"/>
        </w:rPr>
        <w:t>bjednatelem</w:t>
      </w:r>
    </w:p>
    <w:p w14:paraId="7DFCC34E" w14:textId="1D169CDC" w:rsidR="00231D4B" w:rsidRPr="0074713F" w:rsidRDefault="00582F78" w:rsidP="00B84B01">
      <w:pPr>
        <w:numPr>
          <w:ilvl w:val="2"/>
          <w:numId w:val="9"/>
        </w:numPr>
        <w:tabs>
          <w:tab w:val="clear" w:pos="2325"/>
        </w:tabs>
        <w:spacing w:after="120"/>
        <w:ind w:left="851" w:hanging="284"/>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 xml:space="preserve">pokud dojde ke změně zákonné sazby DPH; Zhotovitel je v tomto případě povinen k ceně díla bez DPH účtovat DPH v platné výši; Smluvní strany se dohodly, že v případě změny ceny </w:t>
      </w:r>
      <w:r w:rsidRPr="0074713F">
        <w:rPr>
          <w:rFonts w:asciiTheme="minorHAnsi" w:hAnsiTheme="minorHAnsi" w:cstheme="minorHAnsi"/>
          <w:color w:val="000000"/>
          <w:sz w:val="22"/>
          <w:szCs w:val="22"/>
        </w:rPr>
        <w:br/>
        <w:t>v důsledku změny sazby DPH není nutno k této smlouvě uzavírat dodatek.</w:t>
      </w:r>
    </w:p>
    <w:p w14:paraId="637AA02B" w14:textId="77777777" w:rsidR="00326701" w:rsidRPr="0074713F" w:rsidRDefault="00326701" w:rsidP="00B84B01">
      <w:pPr>
        <w:numPr>
          <w:ilvl w:val="1"/>
          <w:numId w:val="13"/>
        </w:numPr>
        <w:spacing w:after="120"/>
        <w:ind w:left="426" w:hanging="426"/>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Způsob sjednání změny ceny</w:t>
      </w:r>
    </w:p>
    <w:p w14:paraId="725F8A41" w14:textId="2109A96E" w:rsidR="00326701" w:rsidRPr="0074713F" w:rsidRDefault="00326701" w:rsidP="00B84B01">
      <w:pPr>
        <w:numPr>
          <w:ilvl w:val="2"/>
          <w:numId w:val="10"/>
        </w:numPr>
        <w:tabs>
          <w:tab w:val="clear" w:pos="2325"/>
        </w:tabs>
        <w:spacing w:after="120"/>
        <w:ind w:left="851" w:hanging="284"/>
        <w:jc w:val="both"/>
        <w:rPr>
          <w:rFonts w:asciiTheme="minorHAnsi" w:hAnsiTheme="minorHAnsi" w:cstheme="minorHAnsi"/>
          <w:color w:val="000000"/>
          <w:sz w:val="22"/>
          <w:szCs w:val="22"/>
        </w:rPr>
      </w:pPr>
      <w:r w:rsidRPr="0074713F">
        <w:rPr>
          <w:rFonts w:asciiTheme="minorHAnsi" w:hAnsiTheme="minorHAnsi" w:cstheme="minorHAnsi"/>
          <w:color w:val="000000"/>
          <w:sz w:val="22"/>
          <w:szCs w:val="22"/>
        </w:rPr>
        <w:t>Nastane-li některá z</w:t>
      </w:r>
      <w:r w:rsidR="00861A7C" w:rsidRPr="0074713F">
        <w:rPr>
          <w:rFonts w:asciiTheme="minorHAnsi" w:hAnsiTheme="minorHAnsi" w:cstheme="minorHAnsi"/>
          <w:color w:val="000000"/>
          <w:sz w:val="22"/>
          <w:szCs w:val="22"/>
        </w:rPr>
        <w:t>e</w:t>
      </w:r>
      <w:r w:rsidRPr="0074713F">
        <w:rPr>
          <w:rFonts w:asciiTheme="minorHAnsi" w:hAnsiTheme="minorHAnsi" w:cstheme="minorHAnsi"/>
          <w:color w:val="000000"/>
          <w:sz w:val="22"/>
          <w:szCs w:val="22"/>
        </w:rPr>
        <w:t> </w:t>
      </w:r>
      <w:r w:rsidR="0087426E" w:rsidRPr="0074713F">
        <w:rPr>
          <w:rFonts w:asciiTheme="minorHAnsi" w:hAnsiTheme="minorHAnsi" w:cstheme="minorHAnsi"/>
          <w:color w:val="000000"/>
          <w:sz w:val="22"/>
          <w:szCs w:val="22"/>
        </w:rPr>
        <w:t>situací</w:t>
      </w:r>
      <w:r w:rsidRPr="0074713F">
        <w:rPr>
          <w:rFonts w:asciiTheme="minorHAnsi" w:hAnsiTheme="minorHAnsi" w:cstheme="minorHAnsi"/>
          <w:color w:val="000000"/>
          <w:sz w:val="22"/>
          <w:szCs w:val="22"/>
        </w:rPr>
        <w:t xml:space="preserve">, za kterých je možná změna </w:t>
      </w:r>
      <w:r w:rsidR="00D62D62" w:rsidRPr="0074713F">
        <w:rPr>
          <w:rFonts w:asciiTheme="minorHAnsi" w:hAnsiTheme="minorHAnsi" w:cstheme="minorHAnsi"/>
          <w:color w:val="000000"/>
          <w:sz w:val="22"/>
          <w:szCs w:val="22"/>
        </w:rPr>
        <w:t>Sjednané ceny</w:t>
      </w:r>
      <w:r w:rsidRPr="0074713F">
        <w:rPr>
          <w:rFonts w:asciiTheme="minorHAnsi" w:hAnsiTheme="minorHAnsi" w:cstheme="minorHAnsi"/>
          <w:color w:val="000000"/>
          <w:sz w:val="22"/>
          <w:szCs w:val="22"/>
        </w:rPr>
        <w:t xml:space="preserve">, je </w:t>
      </w:r>
      <w:r w:rsidR="00BE2007" w:rsidRPr="0074713F">
        <w:rPr>
          <w:rFonts w:asciiTheme="minorHAnsi" w:hAnsiTheme="minorHAnsi" w:cstheme="minorHAnsi"/>
          <w:color w:val="000000"/>
          <w:sz w:val="22"/>
          <w:szCs w:val="22"/>
        </w:rPr>
        <w:t>Zhotovitel</w:t>
      </w:r>
      <w:r w:rsidRPr="0074713F">
        <w:rPr>
          <w:rFonts w:asciiTheme="minorHAnsi" w:hAnsiTheme="minorHAnsi" w:cstheme="minorHAnsi"/>
          <w:color w:val="000000"/>
          <w:sz w:val="22"/>
          <w:szCs w:val="22"/>
        </w:rPr>
        <w:t xml:space="preserve"> povinen provést </w:t>
      </w:r>
      <w:r w:rsidR="000767AD" w:rsidRPr="0074713F">
        <w:rPr>
          <w:rFonts w:asciiTheme="minorHAnsi" w:hAnsiTheme="minorHAnsi" w:cstheme="minorHAnsi"/>
          <w:color w:val="000000"/>
          <w:sz w:val="22"/>
          <w:szCs w:val="22"/>
        </w:rPr>
        <w:t xml:space="preserve">změnový list a </w:t>
      </w:r>
      <w:r w:rsidRPr="0074713F">
        <w:rPr>
          <w:rFonts w:asciiTheme="minorHAnsi" w:hAnsiTheme="minorHAnsi" w:cstheme="minorHAnsi"/>
          <w:color w:val="000000"/>
          <w:sz w:val="22"/>
          <w:szCs w:val="22"/>
        </w:rPr>
        <w:t xml:space="preserve">výpočet změny </w:t>
      </w:r>
      <w:r w:rsidR="00D62D62" w:rsidRPr="0074713F">
        <w:rPr>
          <w:rFonts w:asciiTheme="minorHAnsi" w:hAnsiTheme="minorHAnsi" w:cstheme="minorHAnsi"/>
          <w:color w:val="000000"/>
          <w:sz w:val="22"/>
          <w:szCs w:val="22"/>
        </w:rPr>
        <w:t>Sjednané ceny</w:t>
      </w:r>
      <w:r w:rsidRPr="0074713F">
        <w:rPr>
          <w:rFonts w:asciiTheme="minorHAnsi" w:hAnsiTheme="minorHAnsi" w:cstheme="minorHAnsi"/>
          <w:color w:val="000000"/>
          <w:sz w:val="22"/>
          <w:szCs w:val="22"/>
        </w:rPr>
        <w:t xml:space="preserve"> a předložit </w:t>
      </w:r>
      <w:r w:rsidR="008B43C7" w:rsidRPr="0074713F">
        <w:rPr>
          <w:rFonts w:asciiTheme="minorHAnsi" w:hAnsiTheme="minorHAnsi" w:cstheme="minorHAnsi"/>
          <w:color w:val="000000"/>
          <w:sz w:val="22"/>
          <w:szCs w:val="22"/>
        </w:rPr>
        <w:t xml:space="preserve">písemný </w:t>
      </w:r>
      <w:r w:rsidRPr="0074713F">
        <w:rPr>
          <w:rFonts w:asciiTheme="minorHAnsi" w:hAnsiTheme="minorHAnsi" w:cstheme="minorHAnsi"/>
          <w:color w:val="000000"/>
          <w:sz w:val="22"/>
          <w:szCs w:val="22"/>
        </w:rPr>
        <w:t xml:space="preserve">požadavek na změnu </w:t>
      </w:r>
      <w:r w:rsidR="00D62D62" w:rsidRPr="0074713F">
        <w:rPr>
          <w:rFonts w:asciiTheme="minorHAnsi" w:hAnsiTheme="minorHAnsi" w:cstheme="minorHAnsi"/>
          <w:color w:val="000000"/>
          <w:sz w:val="22"/>
          <w:szCs w:val="22"/>
        </w:rPr>
        <w:t>Sjednané ceny</w:t>
      </w:r>
      <w:r w:rsidRPr="0074713F">
        <w:rPr>
          <w:rFonts w:asciiTheme="minorHAnsi" w:hAnsiTheme="minorHAnsi" w:cstheme="minorHAnsi"/>
          <w:color w:val="000000"/>
          <w:sz w:val="22"/>
          <w:szCs w:val="22"/>
        </w:rPr>
        <w:t xml:space="preserve"> </w:t>
      </w:r>
      <w:r w:rsidR="00BE2007" w:rsidRPr="0074713F">
        <w:rPr>
          <w:rFonts w:asciiTheme="minorHAnsi" w:hAnsiTheme="minorHAnsi" w:cstheme="minorHAnsi"/>
          <w:color w:val="000000"/>
          <w:sz w:val="22"/>
          <w:szCs w:val="22"/>
        </w:rPr>
        <w:t>Objednatel</w:t>
      </w:r>
      <w:r w:rsidRPr="0074713F">
        <w:rPr>
          <w:rFonts w:asciiTheme="minorHAnsi" w:hAnsiTheme="minorHAnsi" w:cstheme="minorHAnsi"/>
          <w:color w:val="000000"/>
          <w:sz w:val="22"/>
          <w:szCs w:val="22"/>
        </w:rPr>
        <w:t>i k</w:t>
      </w:r>
      <w:r w:rsidR="00582F78" w:rsidRPr="0074713F">
        <w:rPr>
          <w:rFonts w:asciiTheme="minorHAnsi" w:hAnsiTheme="minorHAnsi" w:cstheme="minorHAnsi"/>
          <w:color w:val="000000"/>
          <w:sz w:val="22"/>
          <w:szCs w:val="22"/>
        </w:rPr>
        <w:t> </w:t>
      </w:r>
      <w:r w:rsidRPr="0074713F">
        <w:rPr>
          <w:rFonts w:asciiTheme="minorHAnsi" w:hAnsiTheme="minorHAnsi" w:cstheme="minorHAnsi"/>
          <w:color w:val="000000"/>
          <w:sz w:val="22"/>
          <w:szCs w:val="22"/>
        </w:rPr>
        <w:t>odsouhlasení</w:t>
      </w:r>
      <w:r w:rsidR="00582F78" w:rsidRPr="0074713F">
        <w:rPr>
          <w:rFonts w:asciiTheme="minorHAnsi" w:hAnsiTheme="minorHAnsi" w:cstheme="minorHAnsi"/>
          <w:color w:val="000000"/>
          <w:sz w:val="22"/>
          <w:szCs w:val="22"/>
        </w:rPr>
        <w:t>, popřípadě oznámit Objednateli změnu Sjednané ceny v případě změny sazeb DPH</w:t>
      </w:r>
      <w:r w:rsidRPr="0074713F">
        <w:rPr>
          <w:rFonts w:asciiTheme="minorHAnsi" w:hAnsiTheme="minorHAnsi" w:cstheme="minorHAnsi"/>
          <w:color w:val="000000"/>
          <w:sz w:val="22"/>
          <w:szCs w:val="22"/>
        </w:rPr>
        <w:t>.</w:t>
      </w:r>
    </w:p>
    <w:p w14:paraId="5647CA63" w14:textId="209F03ED" w:rsidR="00326701" w:rsidRPr="00342020" w:rsidRDefault="00326701" w:rsidP="00B84B01">
      <w:pPr>
        <w:numPr>
          <w:ilvl w:val="2"/>
          <w:numId w:val="10"/>
        </w:numPr>
        <w:tabs>
          <w:tab w:val="clear" w:pos="2325"/>
        </w:tabs>
        <w:spacing w:after="120"/>
        <w:ind w:left="851" w:hanging="284"/>
        <w:jc w:val="both"/>
        <w:rPr>
          <w:rFonts w:asciiTheme="minorHAnsi" w:hAnsiTheme="minorHAnsi" w:cstheme="minorHAnsi"/>
          <w:b/>
          <w:sz w:val="22"/>
          <w:szCs w:val="22"/>
        </w:rPr>
      </w:pPr>
      <w:r w:rsidRPr="0074713F">
        <w:rPr>
          <w:rFonts w:asciiTheme="minorHAnsi" w:hAnsiTheme="minorHAnsi" w:cstheme="minorHAnsi"/>
          <w:sz w:val="22"/>
          <w:szCs w:val="22"/>
        </w:rPr>
        <w:lastRenderedPageBreak/>
        <w:t>Písemn</w:t>
      </w:r>
      <w:r w:rsidR="008B43C7" w:rsidRPr="0074713F">
        <w:rPr>
          <w:rFonts w:asciiTheme="minorHAnsi" w:hAnsiTheme="minorHAnsi" w:cstheme="minorHAnsi"/>
          <w:sz w:val="22"/>
          <w:szCs w:val="22"/>
        </w:rPr>
        <w:t>ý</w:t>
      </w:r>
      <w:r w:rsidRPr="0074713F">
        <w:rPr>
          <w:rFonts w:asciiTheme="minorHAnsi" w:hAnsiTheme="minorHAnsi" w:cstheme="minorHAnsi"/>
          <w:sz w:val="22"/>
          <w:szCs w:val="22"/>
        </w:rPr>
        <w:t xml:space="preserve"> </w:t>
      </w:r>
      <w:r w:rsidR="008B43C7" w:rsidRPr="0074713F">
        <w:rPr>
          <w:rFonts w:asciiTheme="minorHAnsi" w:hAnsiTheme="minorHAnsi" w:cstheme="minorHAnsi"/>
          <w:sz w:val="22"/>
          <w:szCs w:val="22"/>
        </w:rPr>
        <w:t xml:space="preserve">požadavek </w:t>
      </w:r>
      <w:r w:rsidR="00861A7C" w:rsidRPr="0074713F">
        <w:rPr>
          <w:rFonts w:asciiTheme="minorHAnsi" w:hAnsiTheme="minorHAnsi" w:cstheme="minorHAnsi"/>
          <w:sz w:val="22"/>
          <w:szCs w:val="22"/>
        </w:rPr>
        <w:t xml:space="preserve">Zhotovitele </w:t>
      </w:r>
      <w:r w:rsidRPr="0074713F">
        <w:rPr>
          <w:rFonts w:asciiTheme="minorHAnsi" w:hAnsiTheme="minorHAnsi" w:cstheme="minorHAnsi"/>
          <w:sz w:val="22"/>
          <w:szCs w:val="22"/>
        </w:rPr>
        <w:t xml:space="preserve">nezakládá právo </w:t>
      </w:r>
      <w:r w:rsidR="00BE2007" w:rsidRPr="0074713F">
        <w:rPr>
          <w:rFonts w:asciiTheme="minorHAnsi" w:hAnsiTheme="minorHAnsi" w:cstheme="minorHAnsi"/>
          <w:sz w:val="22"/>
          <w:szCs w:val="22"/>
        </w:rPr>
        <w:t>Zhotovitel</w:t>
      </w:r>
      <w:r w:rsidRPr="0074713F">
        <w:rPr>
          <w:rFonts w:asciiTheme="minorHAnsi" w:hAnsiTheme="minorHAnsi" w:cstheme="minorHAnsi"/>
          <w:sz w:val="22"/>
          <w:szCs w:val="22"/>
        </w:rPr>
        <w:t xml:space="preserve">e na jednostranné zvýšení </w:t>
      </w:r>
      <w:r w:rsidR="00D62D62" w:rsidRPr="0074713F">
        <w:rPr>
          <w:rFonts w:asciiTheme="minorHAnsi" w:hAnsiTheme="minorHAnsi" w:cstheme="minorHAnsi"/>
          <w:sz w:val="22"/>
          <w:szCs w:val="22"/>
        </w:rPr>
        <w:t xml:space="preserve">Sjednané </w:t>
      </w:r>
      <w:r w:rsidRPr="0074713F">
        <w:rPr>
          <w:rFonts w:asciiTheme="minorHAnsi" w:hAnsiTheme="minorHAnsi" w:cstheme="minorHAnsi"/>
          <w:sz w:val="22"/>
          <w:szCs w:val="22"/>
        </w:rPr>
        <w:t xml:space="preserve">ceny. Jednání o zvýšení </w:t>
      </w:r>
      <w:r w:rsidR="00D62D62" w:rsidRPr="0074713F">
        <w:rPr>
          <w:rFonts w:asciiTheme="minorHAnsi" w:hAnsiTheme="minorHAnsi" w:cstheme="minorHAnsi"/>
          <w:sz w:val="22"/>
          <w:szCs w:val="22"/>
        </w:rPr>
        <w:t xml:space="preserve">Sjednané </w:t>
      </w:r>
      <w:r w:rsidRPr="0074713F">
        <w:rPr>
          <w:rFonts w:asciiTheme="minorHAnsi" w:hAnsiTheme="minorHAnsi" w:cstheme="minorHAnsi"/>
          <w:sz w:val="22"/>
          <w:szCs w:val="22"/>
        </w:rPr>
        <w:t xml:space="preserve">ceny je možné pouze za podmínek daných touto </w:t>
      </w:r>
      <w:r w:rsidRPr="00342020">
        <w:rPr>
          <w:rFonts w:asciiTheme="minorHAnsi" w:hAnsiTheme="minorHAnsi" w:cstheme="minorHAnsi"/>
          <w:sz w:val="22"/>
          <w:szCs w:val="22"/>
        </w:rPr>
        <w:t>smlouvou a podmínek vyplývajících z</w:t>
      </w:r>
      <w:r w:rsidR="00440D60" w:rsidRPr="00342020">
        <w:rPr>
          <w:rFonts w:asciiTheme="minorHAnsi" w:hAnsiTheme="minorHAnsi" w:cstheme="minorHAnsi"/>
          <w:sz w:val="22"/>
          <w:szCs w:val="22"/>
        </w:rPr>
        <w:t>e Z</w:t>
      </w:r>
      <w:r w:rsidR="00705E6B" w:rsidRPr="00342020">
        <w:rPr>
          <w:rFonts w:asciiTheme="minorHAnsi" w:hAnsiTheme="minorHAnsi" w:cstheme="minorHAnsi"/>
          <w:sz w:val="22"/>
          <w:szCs w:val="22"/>
        </w:rPr>
        <w:t>Z</w:t>
      </w:r>
      <w:r w:rsidR="00440D60" w:rsidRPr="00342020">
        <w:rPr>
          <w:rFonts w:asciiTheme="minorHAnsi" w:hAnsiTheme="minorHAnsi" w:cstheme="minorHAnsi"/>
          <w:sz w:val="22"/>
          <w:szCs w:val="22"/>
        </w:rPr>
        <w:t>VZ</w:t>
      </w:r>
      <w:r w:rsidRPr="00342020">
        <w:rPr>
          <w:rFonts w:asciiTheme="minorHAnsi" w:hAnsiTheme="minorHAnsi" w:cstheme="minorHAnsi"/>
          <w:sz w:val="22"/>
          <w:szCs w:val="22"/>
        </w:rPr>
        <w:t>.</w:t>
      </w:r>
    </w:p>
    <w:p w14:paraId="1B2C0BAA" w14:textId="77777777" w:rsidR="0087426E" w:rsidRPr="00342020" w:rsidRDefault="0087426E" w:rsidP="001F6B98">
      <w:pPr>
        <w:spacing w:after="120"/>
        <w:ind w:left="1134"/>
        <w:jc w:val="both"/>
        <w:rPr>
          <w:rFonts w:asciiTheme="minorHAnsi" w:hAnsiTheme="minorHAnsi" w:cstheme="minorHAnsi"/>
          <w:b/>
          <w:color w:val="000000"/>
          <w:sz w:val="22"/>
          <w:szCs w:val="22"/>
        </w:rPr>
      </w:pPr>
    </w:p>
    <w:p w14:paraId="03C8281E" w14:textId="590FCFDA" w:rsidR="0087426E" w:rsidRPr="00342020" w:rsidRDefault="00E03D1A" w:rsidP="00B84B01">
      <w:pPr>
        <w:pStyle w:val="Odstavecseseznamem"/>
        <w:numPr>
          <w:ilvl w:val="0"/>
          <w:numId w:val="13"/>
        </w:numPr>
        <w:spacing w:after="120"/>
        <w:jc w:val="center"/>
        <w:rPr>
          <w:rFonts w:asciiTheme="minorHAnsi" w:hAnsiTheme="minorHAnsi" w:cstheme="minorHAnsi"/>
          <w:b/>
          <w:color w:val="000000"/>
          <w:sz w:val="22"/>
          <w:szCs w:val="22"/>
        </w:rPr>
      </w:pPr>
      <w:r w:rsidRPr="00342020">
        <w:rPr>
          <w:rFonts w:asciiTheme="minorHAnsi" w:hAnsiTheme="minorHAnsi" w:cstheme="minorHAnsi"/>
          <w:b/>
          <w:color w:val="000000"/>
          <w:sz w:val="22"/>
          <w:szCs w:val="22"/>
        </w:rPr>
        <w:t>P</w:t>
      </w:r>
      <w:r w:rsidR="00440D60" w:rsidRPr="00342020">
        <w:rPr>
          <w:rFonts w:asciiTheme="minorHAnsi" w:hAnsiTheme="minorHAnsi" w:cstheme="minorHAnsi"/>
          <w:b/>
          <w:color w:val="000000"/>
          <w:sz w:val="22"/>
          <w:szCs w:val="22"/>
        </w:rPr>
        <w:t xml:space="preserve">odmínky pro </w:t>
      </w:r>
      <w:r w:rsidR="00243B88" w:rsidRPr="00342020">
        <w:rPr>
          <w:rFonts w:asciiTheme="minorHAnsi" w:hAnsiTheme="minorHAnsi" w:cstheme="minorHAnsi"/>
          <w:b/>
          <w:color w:val="000000"/>
          <w:sz w:val="22"/>
          <w:szCs w:val="22"/>
        </w:rPr>
        <w:t>úprav</w:t>
      </w:r>
      <w:r w:rsidR="00A868A5" w:rsidRPr="00342020">
        <w:rPr>
          <w:rFonts w:asciiTheme="minorHAnsi" w:hAnsiTheme="minorHAnsi" w:cstheme="minorHAnsi"/>
          <w:b/>
          <w:color w:val="000000"/>
          <w:sz w:val="22"/>
          <w:szCs w:val="22"/>
        </w:rPr>
        <w:t>u</w:t>
      </w:r>
      <w:r w:rsidR="00243B88" w:rsidRPr="00342020">
        <w:rPr>
          <w:rFonts w:asciiTheme="minorHAnsi" w:hAnsiTheme="minorHAnsi" w:cstheme="minorHAnsi"/>
          <w:b/>
          <w:color w:val="000000"/>
          <w:sz w:val="22"/>
          <w:szCs w:val="22"/>
        </w:rPr>
        <w:t xml:space="preserve"> </w:t>
      </w:r>
      <w:r w:rsidR="00440D60" w:rsidRPr="00342020">
        <w:rPr>
          <w:rFonts w:asciiTheme="minorHAnsi" w:hAnsiTheme="minorHAnsi" w:cstheme="minorHAnsi"/>
          <w:b/>
          <w:color w:val="000000"/>
          <w:sz w:val="22"/>
          <w:szCs w:val="22"/>
        </w:rPr>
        <w:t>ceny za zhotovení Stavby</w:t>
      </w:r>
      <w:r w:rsidR="00D24959" w:rsidRPr="00342020">
        <w:rPr>
          <w:rFonts w:asciiTheme="minorHAnsi" w:hAnsiTheme="minorHAnsi" w:cstheme="minorHAnsi"/>
          <w:b/>
          <w:color w:val="000000"/>
          <w:sz w:val="22"/>
          <w:szCs w:val="22"/>
        </w:rPr>
        <w:t xml:space="preserve"> </w:t>
      </w:r>
      <w:r w:rsidR="00582F78" w:rsidRPr="00342020">
        <w:rPr>
          <w:rFonts w:asciiTheme="minorHAnsi" w:hAnsiTheme="minorHAnsi" w:cstheme="minorHAnsi"/>
          <w:b/>
          <w:color w:val="000000"/>
          <w:sz w:val="22"/>
          <w:szCs w:val="22"/>
        </w:rPr>
        <w:t>a záměna položek</w:t>
      </w:r>
    </w:p>
    <w:p w14:paraId="30B7B295" w14:textId="5CC62624" w:rsidR="00D73CDA" w:rsidRPr="00342020" w:rsidRDefault="00326701" w:rsidP="00B84B01">
      <w:pPr>
        <w:numPr>
          <w:ilvl w:val="1"/>
          <w:numId w:val="13"/>
        </w:numPr>
        <w:spacing w:after="120"/>
        <w:ind w:left="425" w:hanging="425"/>
        <w:jc w:val="both"/>
        <w:rPr>
          <w:rFonts w:asciiTheme="minorHAnsi" w:hAnsiTheme="minorHAnsi" w:cstheme="minorHAnsi"/>
          <w:color w:val="000000"/>
          <w:sz w:val="22"/>
          <w:szCs w:val="22"/>
        </w:rPr>
      </w:pPr>
      <w:bookmarkStart w:id="27" w:name="_Ref65165628"/>
      <w:r w:rsidRPr="00342020">
        <w:rPr>
          <w:rFonts w:asciiTheme="minorHAnsi" w:hAnsiTheme="minorHAnsi" w:cstheme="minorHAnsi"/>
          <w:color w:val="000000"/>
          <w:sz w:val="22"/>
          <w:szCs w:val="22"/>
        </w:rPr>
        <w:t xml:space="preserve">Potřebu </w:t>
      </w:r>
      <w:r w:rsidR="00EB23D8" w:rsidRPr="00342020">
        <w:rPr>
          <w:rFonts w:asciiTheme="minorHAnsi" w:hAnsiTheme="minorHAnsi" w:cstheme="minorHAnsi"/>
          <w:color w:val="000000"/>
          <w:sz w:val="22"/>
          <w:szCs w:val="22"/>
        </w:rPr>
        <w:t xml:space="preserve">provedení dodatečných prací </w:t>
      </w:r>
      <w:r w:rsidR="00EC77D6" w:rsidRPr="00342020">
        <w:rPr>
          <w:rFonts w:asciiTheme="minorHAnsi" w:hAnsiTheme="minorHAnsi" w:cstheme="minorHAnsi"/>
          <w:color w:val="000000"/>
          <w:sz w:val="22"/>
          <w:szCs w:val="22"/>
        </w:rPr>
        <w:t>k</w:t>
      </w:r>
      <w:r w:rsidR="00F613E2" w:rsidRPr="00342020">
        <w:rPr>
          <w:rFonts w:asciiTheme="minorHAnsi" w:hAnsiTheme="minorHAnsi" w:cstheme="minorHAnsi"/>
          <w:color w:val="000000"/>
          <w:sz w:val="22"/>
          <w:szCs w:val="22"/>
        </w:rPr>
        <w:t> </w:t>
      </w:r>
      <w:r w:rsidR="00EC77D6" w:rsidRPr="00342020">
        <w:rPr>
          <w:rFonts w:asciiTheme="minorHAnsi" w:hAnsiTheme="minorHAnsi" w:cstheme="minorHAnsi"/>
          <w:color w:val="000000"/>
          <w:sz w:val="22"/>
          <w:szCs w:val="22"/>
        </w:rPr>
        <w:t xml:space="preserve">řádnému dokončení Stavby </w:t>
      </w:r>
      <w:r w:rsidRPr="00342020">
        <w:rPr>
          <w:rFonts w:asciiTheme="minorHAnsi" w:hAnsiTheme="minorHAnsi" w:cstheme="minorHAnsi"/>
          <w:color w:val="000000"/>
          <w:sz w:val="22"/>
          <w:szCs w:val="22"/>
        </w:rPr>
        <w:t xml:space="preserve">musí </w:t>
      </w:r>
      <w:r w:rsidR="00BE2007" w:rsidRPr="00342020">
        <w:rPr>
          <w:rFonts w:asciiTheme="minorHAnsi" w:hAnsiTheme="minorHAnsi" w:cstheme="minorHAnsi"/>
          <w:color w:val="000000"/>
          <w:sz w:val="22"/>
          <w:szCs w:val="22"/>
        </w:rPr>
        <w:t>Zhotovitel</w:t>
      </w:r>
      <w:r w:rsidR="00BE7FC3" w:rsidRPr="00342020">
        <w:rPr>
          <w:rFonts w:asciiTheme="minorHAnsi" w:hAnsiTheme="minorHAnsi" w:cstheme="minorHAnsi"/>
          <w:color w:val="000000"/>
          <w:sz w:val="22"/>
          <w:szCs w:val="22"/>
        </w:rPr>
        <w:t xml:space="preserve"> písemně oznámit bez zbytečného odkladu Objednateli, nejpozději však do 2 pracovních dnů po</w:t>
      </w:r>
      <w:r w:rsidR="000C42B8" w:rsidRPr="00342020">
        <w:rPr>
          <w:rFonts w:asciiTheme="minorHAnsi" w:hAnsiTheme="minorHAnsi" w:cstheme="minorHAnsi"/>
          <w:color w:val="000000"/>
          <w:sz w:val="22"/>
          <w:szCs w:val="22"/>
        </w:rPr>
        <w:t> </w:t>
      </w:r>
      <w:r w:rsidR="00BE7FC3" w:rsidRPr="00342020">
        <w:rPr>
          <w:rFonts w:asciiTheme="minorHAnsi" w:hAnsiTheme="minorHAnsi" w:cstheme="minorHAnsi"/>
          <w:color w:val="000000"/>
          <w:sz w:val="22"/>
          <w:szCs w:val="22"/>
        </w:rPr>
        <w:t>tom, co Zhotovitel skutečnosti vedoucí k</w:t>
      </w:r>
      <w:r w:rsidR="00F613E2" w:rsidRPr="00342020">
        <w:rPr>
          <w:rFonts w:asciiTheme="minorHAnsi" w:hAnsiTheme="minorHAnsi" w:cstheme="minorHAnsi"/>
          <w:color w:val="000000"/>
          <w:sz w:val="22"/>
          <w:szCs w:val="22"/>
        </w:rPr>
        <w:t> </w:t>
      </w:r>
      <w:r w:rsidR="00BE7FC3" w:rsidRPr="00342020">
        <w:rPr>
          <w:rFonts w:asciiTheme="minorHAnsi" w:hAnsiTheme="minorHAnsi" w:cstheme="minorHAnsi"/>
          <w:color w:val="000000"/>
          <w:sz w:val="22"/>
          <w:szCs w:val="22"/>
        </w:rPr>
        <w:t>potřebě provedení dodatečných prací zjistil, nebo měl zjistit při náležité odborné péči. Oznámení bude obsahovat popis události nebo okolnosti, ze</w:t>
      </w:r>
      <w:r w:rsidR="000C42B8" w:rsidRPr="00342020">
        <w:rPr>
          <w:rFonts w:asciiTheme="minorHAnsi" w:hAnsiTheme="minorHAnsi" w:cstheme="minorHAnsi"/>
          <w:color w:val="000000"/>
          <w:sz w:val="22"/>
          <w:szCs w:val="22"/>
        </w:rPr>
        <w:t> </w:t>
      </w:r>
      <w:r w:rsidR="00BE7FC3" w:rsidRPr="00342020">
        <w:rPr>
          <w:rFonts w:asciiTheme="minorHAnsi" w:hAnsiTheme="minorHAnsi" w:cstheme="minorHAnsi"/>
          <w:color w:val="000000"/>
          <w:sz w:val="22"/>
          <w:szCs w:val="22"/>
        </w:rPr>
        <w:t>kterých potřeba provedení dodatečných prací vyplývá</w:t>
      </w:r>
      <w:r w:rsidRPr="00342020">
        <w:rPr>
          <w:rFonts w:asciiTheme="minorHAnsi" w:hAnsiTheme="minorHAnsi" w:cstheme="minorHAnsi"/>
          <w:color w:val="000000"/>
          <w:sz w:val="22"/>
          <w:szCs w:val="22"/>
        </w:rPr>
        <w:t xml:space="preserve">. </w:t>
      </w:r>
      <w:r w:rsidR="00BE2007" w:rsidRPr="00342020">
        <w:rPr>
          <w:rFonts w:asciiTheme="minorHAnsi" w:hAnsiTheme="minorHAnsi" w:cstheme="minorHAnsi"/>
          <w:color w:val="000000"/>
          <w:sz w:val="22"/>
          <w:szCs w:val="22"/>
        </w:rPr>
        <w:t>Objednatel</w:t>
      </w:r>
      <w:r w:rsidR="00D73CDA" w:rsidRPr="00342020">
        <w:rPr>
          <w:rFonts w:asciiTheme="minorHAnsi" w:hAnsiTheme="minorHAnsi" w:cstheme="minorHAnsi"/>
          <w:color w:val="000000"/>
          <w:sz w:val="22"/>
          <w:szCs w:val="22"/>
        </w:rPr>
        <w:t xml:space="preserve"> se zavazuje, že se k</w:t>
      </w:r>
      <w:r w:rsidR="00F613E2" w:rsidRPr="00342020">
        <w:rPr>
          <w:rFonts w:asciiTheme="minorHAnsi" w:hAnsiTheme="minorHAnsi" w:cstheme="minorHAnsi"/>
          <w:color w:val="000000"/>
          <w:sz w:val="22"/>
          <w:szCs w:val="22"/>
        </w:rPr>
        <w:t> </w:t>
      </w:r>
      <w:r w:rsidR="00D73CDA" w:rsidRPr="00342020">
        <w:rPr>
          <w:rFonts w:asciiTheme="minorHAnsi" w:hAnsiTheme="minorHAnsi" w:cstheme="minorHAnsi"/>
          <w:color w:val="000000"/>
          <w:sz w:val="22"/>
          <w:szCs w:val="22"/>
        </w:rPr>
        <w:t xml:space="preserve">oznámení </w:t>
      </w:r>
      <w:r w:rsidR="00BE2007" w:rsidRPr="00342020">
        <w:rPr>
          <w:rFonts w:asciiTheme="minorHAnsi" w:hAnsiTheme="minorHAnsi" w:cstheme="minorHAnsi"/>
          <w:color w:val="000000"/>
          <w:sz w:val="22"/>
          <w:szCs w:val="22"/>
        </w:rPr>
        <w:t>Zhotovitel</w:t>
      </w:r>
      <w:r w:rsidR="00D73CDA" w:rsidRPr="00342020">
        <w:rPr>
          <w:rFonts w:asciiTheme="minorHAnsi" w:hAnsiTheme="minorHAnsi" w:cstheme="minorHAnsi"/>
          <w:color w:val="000000"/>
          <w:sz w:val="22"/>
          <w:szCs w:val="22"/>
        </w:rPr>
        <w:t>e o</w:t>
      </w:r>
      <w:r w:rsidR="007E206D" w:rsidRPr="00342020">
        <w:rPr>
          <w:rFonts w:asciiTheme="minorHAnsi" w:hAnsiTheme="minorHAnsi" w:cstheme="minorHAnsi"/>
          <w:color w:val="000000"/>
          <w:sz w:val="22"/>
          <w:szCs w:val="22"/>
        </w:rPr>
        <w:t> </w:t>
      </w:r>
      <w:r w:rsidR="00D73CDA" w:rsidRPr="00342020">
        <w:rPr>
          <w:rFonts w:asciiTheme="minorHAnsi" w:hAnsiTheme="minorHAnsi" w:cstheme="minorHAnsi"/>
          <w:color w:val="000000"/>
          <w:sz w:val="22"/>
          <w:szCs w:val="22"/>
        </w:rPr>
        <w:t xml:space="preserve">potřebě </w:t>
      </w:r>
      <w:r w:rsidR="00EB23D8" w:rsidRPr="00342020">
        <w:rPr>
          <w:rFonts w:asciiTheme="minorHAnsi" w:hAnsiTheme="minorHAnsi" w:cstheme="minorHAnsi"/>
          <w:color w:val="000000"/>
          <w:sz w:val="22"/>
          <w:szCs w:val="22"/>
        </w:rPr>
        <w:t xml:space="preserve">dodatečných prací </w:t>
      </w:r>
      <w:r w:rsidR="00BE7FC3" w:rsidRPr="00342020">
        <w:rPr>
          <w:rFonts w:asciiTheme="minorHAnsi" w:hAnsiTheme="minorHAnsi" w:cstheme="minorHAnsi"/>
          <w:color w:val="000000"/>
          <w:sz w:val="22"/>
          <w:szCs w:val="22"/>
        </w:rPr>
        <w:t xml:space="preserve">bez zbytečného odkladu </w:t>
      </w:r>
      <w:r w:rsidR="00D73CDA" w:rsidRPr="00342020">
        <w:rPr>
          <w:rFonts w:asciiTheme="minorHAnsi" w:hAnsiTheme="minorHAnsi" w:cstheme="minorHAnsi"/>
          <w:color w:val="000000"/>
          <w:sz w:val="22"/>
          <w:szCs w:val="22"/>
        </w:rPr>
        <w:t xml:space="preserve">vyjádří. Vyjádření </w:t>
      </w:r>
      <w:r w:rsidR="00BE2007" w:rsidRPr="00342020">
        <w:rPr>
          <w:rFonts w:asciiTheme="minorHAnsi" w:hAnsiTheme="minorHAnsi" w:cstheme="minorHAnsi"/>
          <w:color w:val="000000"/>
          <w:sz w:val="22"/>
          <w:szCs w:val="22"/>
        </w:rPr>
        <w:t>Objednatel</w:t>
      </w:r>
      <w:r w:rsidR="00D73CDA" w:rsidRPr="00342020">
        <w:rPr>
          <w:rFonts w:asciiTheme="minorHAnsi" w:hAnsiTheme="minorHAnsi" w:cstheme="minorHAnsi"/>
          <w:color w:val="000000"/>
          <w:sz w:val="22"/>
          <w:szCs w:val="22"/>
        </w:rPr>
        <w:t>e musí obsahovat sdělení, zda budou v</w:t>
      </w:r>
      <w:r w:rsidR="00F613E2" w:rsidRPr="00342020">
        <w:rPr>
          <w:rFonts w:asciiTheme="minorHAnsi" w:hAnsiTheme="minorHAnsi" w:cstheme="minorHAnsi"/>
          <w:color w:val="000000"/>
          <w:sz w:val="22"/>
          <w:szCs w:val="22"/>
        </w:rPr>
        <w:t> </w:t>
      </w:r>
      <w:r w:rsidR="00D73CDA" w:rsidRPr="00342020">
        <w:rPr>
          <w:rFonts w:asciiTheme="minorHAnsi" w:hAnsiTheme="minorHAnsi" w:cstheme="minorHAnsi"/>
          <w:color w:val="000000"/>
          <w:sz w:val="22"/>
          <w:szCs w:val="22"/>
        </w:rPr>
        <w:t>souladu s</w:t>
      </w:r>
      <w:r w:rsidR="00F613E2" w:rsidRPr="00342020">
        <w:rPr>
          <w:rFonts w:asciiTheme="minorHAnsi" w:hAnsiTheme="minorHAnsi" w:cstheme="minorHAnsi"/>
          <w:color w:val="000000"/>
          <w:sz w:val="22"/>
          <w:szCs w:val="22"/>
        </w:rPr>
        <w:t> </w:t>
      </w:r>
      <w:r w:rsidR="00D73CDA" w:rsidRPr="00342020">
        <w:rPr>
          <w:rFonts w:asciiTheme="minorHAnsi" w:hAnsiTheme="minorHAnsi" w:cstheme="minorHAnsi"/>
          <w:color w:val="000000"/>
          <w:sz w:val="22"/>
          <w:szCs w:val="22"/>
        </w:rPr>
        <w:t>ustanoveními Z</w:t>
      </w:r>
      <w:r w:rsidR="00705E6B" w:rsidRPr="00342020">
        <w:rPr>
          <w:rFonts w:asciiTheme="minorHAnsi" w:hAnsiTheme="minorHAnsi" w:cstheme="minorHAnsi"/>
          <w:color w:val="000000"/>
          <w:sz w:val="22"/>
          <w:szCs w:val="22"/>
        </w:rPr>
        <w:t>Z</w:t>
      </w:r>
      <w:r w:rsidR="00D73CDA" w:rsidRPr="00342020">
        <w:rPr>
          <w:rFonts w:asciiTheme="minorHAnsi" w:hAnsiTheme="minorHAnsi" w:cstheme="minorHAnsi"/>
          <w:color w:val="000000"/>
          <w:sz w:val="22"/>
          <w:szCs w:val="22"/>
        </w:rPr>
        <w:t xml:space="preserve">VZ poptány stavební práce, které odpovídají </w:t>
      </w:r>
      <w:r w:rsidR="00BE2007" w:rsidRPr="00342020">
        <w:rPr>
          <w:rFonts w:asciiTheme="minorHAnsi" w:hAnsiTheme="minorHAnsi" w:cstheme="minorHAnsi"/>
          <w:color w:val="000000"/>
          <w:sz w:val="22"/>
          <w:szCs w:val="22"/>
        </w:rPr>
        <w:t>Zhotovitel</w:t>
      </w:r>
      <w:r w:rsidR="00D73CDA" w:rsidRPr="00342020">
        <w:rPr>
          <w:rFonts w:asciiTheme="minorHAnsi" w:hAnsiTheme="minorHAnsi" w:cstheme="minorHAnsi"/>
          <w:color w:val="000000"/>
          <w:sz w:val="22"/>
          <w:szCs w:val="22"/>
        </w:rPr>
        <w:t xml:space="preserve">em oznámeným </w:t>
      </w:r>
      <w:r w:rsidR="00EB23D8" w:rsidRPr="00342020">
        <w:rPr>
          <w:rFonts w:asciiTheme="minorHAnsi" w:hAnsiTheme="minorHAnsi" w:cstheme="minorHAnsi"/>
          <w:color w:val="000000"/>
          <w:sz w:val="22"/>
          <w:szCs w:val="22"/>
        </w:rPr>
        <w:t xml:space="preserve">dodatečným pracím </w:t>
      </w:r>
      <w:r w:rsidR="00D73CDA" w:rsidRPr="00342020">
        <w:rPr>
          <w:rFonts w:asciiTheme="minorHAnsi" w:hAnsiTheme="minorHAnsi" w:cstheme="minorHAnsi"/>
          <w:color w:val="000000"/>
          <w:sz w:val="22"/>
          <w:szCs w:val="22"/>
        </w:rPr>
        <w:t>dle tohoto článku.</w:t>
      </w:r>
      <w:r w:rsidR="00E479A1" w:rsidRPr="00342020">
        <w:rPr>
          <w:rFonts w:asciiTheme="minorHAnsi" w:hAnsiTheme="minorHAnsi" w:cstheme="minorHAnsi"/>
          <w:color w:val="000000"/>
          <w:sz w:val="22"/>
          <w:szCs w:val="22"/>
        </w:rPr>
        <w:t xml:space="preserve"> </w:t>
      </w:r>
      <w:r w:rsidR="00EC77D6" w:rsidRPr="00342020">
        <w:rPr>
          <w:rFonts w:asciiTheme="minorHAnsi" w:hAnsiTheme="minorHAnsi" w:cstheme="minorHAnsi"/>
          <w:color w:val="000000"/>
          <w:sz w:val="22"/>
          <w:szCs w:val="22"/>
        </w:rPr>
        <w:t>Potřebu provedení dodatečných prací k</w:t>
      </w:r>
      <w:r w:rsidR="00F613E2" w:rsidRPr="00342020">
        <w:rPr>
          <w:rFonts w:asciiTheme="minorHAnsi" w:hAnsiTheme="minorHAnsi" w:cstheme="minorHAnsi"/>
          <w:color w:val="000000"/>
          <w:sz w:val="22"/>
          <w:szCs w:val="22"/>
        </w:rPr>
        <w:t> </w:t>
      </w:r>
      <w:r w:rsidR="00EC77D6" w:rsidRPr="00342020">
        <w:rPr>
          <w:rFonts w:asciiTheme="minorHAnsi" w:hAnsiTheme="minorHAnsi" w:cstheme="minorHAnsi"/>
          <w:color w:val="000000"/>
          <w:sz w:val="22"/>
          <w:szCs w:val="22"/>
        </w:rPr>
        <w:t xml:space="preserve">řádnému dokončení Stavby je oprávněn požadovat také Objednatel, přičemž shora uvedený postup se uplatní </w:t>
      </w:r>
      <w:r w:rsidR="000F4C19" w:rsidRPr="00342020">
        <w:rPr>
          <w:rFonts w:asciiTheme="minorHAnsi" w:hAnsiTheme="minorHAnsi" w:cstheme="minorHAnsi"/>
          <w:color w:val="000000"/>
          <w:sz w:val="22"/>
          <w:szCs w:val="22"/>
        </w:rPr>
        <w:t>obdobně</w:t>
      </w:r>
      <w:r w:rsidR="00EC77D6" w:rsidRPr="00342020">
        <w:rPr>
          <w:rFonts w:asciiTheme="minorHAnsi" w:hAnsiTheme="minorHAnsi" w:cstheme="minorHAnsi"/>
          <w:color w:val="000000"/>
          <w:sz w:val="22"/>
          <w:szCs w:val="22"/>
        </w:rPr>
        <w:t>.</w:t>
      </w:r>
      <w:bookmarkEnd w:id="27"/>
    </w:p>
    <w:p w14:paraId="124AD400" w14:textId="30089DE8" w:rsidR="00326701" w:rsidRPr="00342020" w:rsidRDefault="00EB23D8" w:rsidP="00B84B01">
      <w:pPr>
        <w:numPr>
          <w:ilvl w:val="1"/>
          <w:numId w:val="13"/>
        </w:numPr>
        <w:spacing w:after="120"/>
        <w:ind w:left="425" w:hanging="425"/>
        <w:jc w:val="both"/>
        <w:rPr>
          <w:rFonts w:asciiTheme="minorHAnsi" w:hAnsiTheme="minorHAnsi" w:cstheme="minorHAnsi"/>
          <w:color w:val="000000"/>
          <w:sz w:val="22"/>
          <w:szCs w:val="22"/>
        </w:rPr>
      </w:pPr>
      <w:bookmarkStart w:id="28" w:name="_Ref65165993"/>
      <w:r w:rsidRPr="00342020">
        <w:rPr>
          <w:rFonts w:asciiTheme="minorHAnsi" w:hAnsiTheme="minorHAnsi" w:cstheme="minorHAnsi"/>
          <w:color w:val="000000"/>
          <w:sz w:val="22"/>
          <w:szCs w:val="22"/>
        </w:rPr>
        <w:t>Dodatečné práce</w:t>
      </w:r>
      <w:r w:rsidR="00326701" w:rsidRPr="00342020">
        <w:rPr>
          <w:rFonts w:asciiTheme="minorHAnsi" w:hAnsiTheme="minorHAnsi" w:cstheme="minorHAnsi"/>
          <w:color w:val="000000"/>
          <w:sz w:val="22"/>
          <w:szCs w:val="22"/>
        </w:rPr>
        <w:t xml:space="preserve"> odsouhlasené </w:t>
      </w:r>
      <w:r w:rsidR="00BE2007" w:rsidRPr="00342020">
        <w:rPr>
          <w:rFonts w:asciiTheme="minorHAnsi" w:hAnsiTheme="minorHAnsi" w:cstheme="minorHAnsi"/>
          <w:color w:val="000000"/>
          <w:sz w:val="22"/>
          <w:szCs w:val="22"/>
        </w:rPr>
        <w:t>Objednatel</w:t>
      </w:r>
      <w:r w:rsidR="00326701" w:rsidRPr="00342020">
        <w:rPr>
          <w:rFonts w:asciiTheme="minorHAnsi" w:hAnsiTheme="minorHAnsi" w:cstheme="minorHAnsi"/>
          <w:color w:val="000000"/>
          <w:sz w:val="22"/>
          <w:szCs w:val="22"/>
        </w:rPr>
        <w:t xml:space="preserve">em lze provést pouze na základě nové úpravy smluvních vztahů mezi </w:t>
      </w:r>
      <w:r w:rsidR="00BE2007" w:rsidRPr="00342020">
        <w:rPr>
          <w:rFonts w:asciiTheme="minorHAnsi" w:hAnsiTheme="minorHAnsi" w:cstheme="minorHAnsi"/>
          <w:color w:val="000000"/>
          <w:sz w:val="22"/>
          <w:szCs w:val="22"/>
        </w:rPr>
        <w:t>Zhotovitel</w:t>
      </w:r>
      <w:r w:rsidR="00326701" w:rsidRPr="00342020">
        <w:rPr>
          <w:rFonts w:asciiTheme="minorHAnsi" w:hAnsiTheme="minorHAnsi" w:cstheme="minorHAnsi"/>
          <w:color w:val="000000"/>
          <w:sz w:val="22"/>
          <w:szCs w:val="22"/>
        </w:rPr>
        <w:t xml:space="preserve">em a </w:t>
      </w:r>
      <w:r w:rsidR="00BE2007" w:rsidRPr="00342020">
        <w:rPr>
          <w:rFonts w:asciiTheme="minorHAnsi" w:hAnsiTheme="minorHAnsi" w:cstheme="minorHAnsi"/>
          <w:color w:val="000000"/>
          <w:sz w:val="22"/>
          <w:szCs w:val="22"/>
        </w:rPr>
        <w:t>Objednatel</w:t>
      </w:r>
      <w:r w:rsidR="00326701" w:rsidRPr="00342020">
        <w:rPr>
          <w:rFonts w:asciiTheme="minorHAnsi" w:hAnsiTheme="minorHAnsi" w:cstheme="minorHAnsi"/>
          <w:color w:val="000000"/>
          <w:sz w:val="22"/>
          <w:szCs w:val="22"/>
        </w:rPr>
        <w:t xml:space="preserve">em </w:t>
      </w:r>
      <w:r w:rsidR="000F4C19" w:rsidRPr="00342020">
        <w:rPr>
          <w:rFonts w:asciiTheme="minorHAnsi" w:hAnsiTheme="minorHAnsi" w:cstheme="minorHAnsi"/>
          <w:color w:val="000000"/>
          <w:sz w:val="22"/>
          <w:szCs w:val="22"/>
        </w:rPr>
        <w:t xml:space="preserve">a </w:t>
      </w:r>
      <w:r w:rsidR="00326701" w:rsidRPr="00342020">
        <w:rPr>
          <w:rFonts w:asciiTheme="minorHAnsi" w:hAnsiTheme="minorHAnsi" w:cstheme="minorHAnsi"/>
          <w:color w:val="000000"/>
          <w:sz w:val="22"/>
          <w:szCs w:val="22"/>
        </w:rPr>
        <w:t>v</w:t>
      </w:r>
      <w:r w:rsidR="00F613E2" w:rsidRPr="00342020">
        <w:rPr>
          <w:rFonts w:asciiTheme="minorHAnsi" w:hAnsiTheme="minorHAnsi" w:cstheme="minorHAnsi"/>
          <w:color w:val="000000"/>
          <w:sz w:val="22"/>
          <w:szCs w:val="22"/>
        </w:rPr>
        <w:t> </w:t>
      </w:r>
      <w:r w:rsidR="00326701" w:rsidRPr="00342020">
        <w:rPr>
          <w:rFonts w:asciiTheme="minorHAnsi" w:hAnsiTheme="minorHAnsi" w:cstheme="minorHAnsi"/>
          <w:color w:val="000000"/>
          <w:sz w:val="22"/>
          <w:szCs w:val="22"/>
        </w:rPr>
        <w:t>souladu s</w:t>
      </w:r>
      <w:r w:rsidR="00F613E2" w:rsidRPr="00342020">
        <w:rPr>
          <w:rFonts w:asciiTheme="minorHAnsi" w:hAnsiTheme="minorHAnsi" w:cstheme="minorHAnsi"/>
          <w:color w:val="000000"/>
          <w:sz w:val="22"/>
          <w:szCs w:val="22"/>
        </w:rPr>
        <w:t> </w:t>
      </w:r>
      <w:r w:rsidR="00D73CDA" w:rsidRPr="00342020">
        <w:rPr>
          <w:rFonts w:asciiTheme="minorHAnsi" w:hAnsiTheme="minorHAnsi" w:cstheme="minorHAnsi"/>
          <w:color w:val="000000"/>
          <w:sz w:val="22"/>
          <w:szCs w:val="22"/>
        </w:rPr>
        <w:t>příslušným ustanovením</w:t>
      </w:r>
      <w:r w:rsidR="00326701" w:rsidRPr="00342020">
        <w:rPr>
          <w:rFonts w:asciiTheme="minorHAnsi" w:hAnsiTheme="minorHAnsi" w:cstheme="minorHAnsi"/>
          <w:color w:val="000000"/>
          <w:sz w:val="22"/>
          <w:szCs w:val="22"/>
        </w:rPr>
        <w:t xml:space="preserve"> </w:t>
      </w:r>
      <w:r w:rsidR="00227CE8" w:rsidRPr="00342020">
        <w:rPr>
          <w:rFonts w:asciiTheme="minorHAnsi" w:hAnsiTheme="minorHAnsi" w:cstheme="minorHAnsi"/>
          <w:color w:val="000000"/>
          <w:sz w:val="22"/>
          <w:szCs w:val="22"/>
        </w:rPr>
        <w:t>Z</w:t>
      </w:r>
      <w:r w:rsidR="00705E6B" w:rsidRPr="00342020">
        <w:rPr>
          <w:rFonts w:asciiTheme="minorHAnsi" w:hAnsiTheme="minorHAnsi" w:cstheme="minorHAnsi"/>
          <w:color w:val="000000"/>
          <w:sz w:val="22"/>
          <w:szCs w:val="22"/>
        </w:rPr>
        <w:t>Z</w:t>
      </w:r>
      <w:r w:rsidR="00227CE8" w:rsidRPr="00342020">
        <w:rPr>
          <w:rFonts w:asciiTheme="minorHAnsi" w:hAnsiTheme="minorHAnsi" w:cstheme="minorHAnsi"/>
          <w:color w:val="000000"/>
          <w:sz w:val="22"/>
          <w:szCs w:val="22"/>
        </w:rPr>
        <w:t>VZ</w:t>
      </w:r>
      <w:r w:rsidR="00326701" w:rsidRPr="00342020">
        <w:rPr>
          <w:rFonts w:asciiTheme="minorHAnsi" w:hAnsiTheme="minorHAnsi" w:cstheme="minorHAnsi"/>
          <w:color w:val="000000"/>
          <w:sz w:val="22"/>
          <w:szCs w:val="22"/>
        </w:rPr>
        <w:t>.</w:t>
      </w:r>
      <w:bookmarkEnd w:id="28"/>
    </w:p>
    <w:p w14:paraId="47D04768" w14:textId="11479938" w:rsidR="00805F65" w:rsidRPr="00342020" w:rsidRDefault="0018356B" w:rsidP="00B84B01">
      <w:pPr>
        <w:numPr>
          <w:ilvl w:val="1"/>
          <w:numId w:val="13"/>
        </w:numPr>
        <w:spacing w:after="120"/>
        <w:ind w:left="425" w:hanging="425"/>
        <w:jc w:val="both"/>
        <w:rPr>
          <w:rFonts w:asciiTheme="minorHAnsi" w:hAnsiTheme="minorHAnsi" w:cstheme="minorHAnsi"/>
          <w:color w:val="000000"/>
          <w:sz w:val="22"/>
          <w:szCs w:val="22"/>
        </w:rPr>
      </w:pPr>
      <w:bookmarkStart w:id="29" w:name="_Ref65165555"/>
      <w:r w:rsidRPr="00342020">
        <w:rPr>
          <w:rFonts w:asciiTheme="minorHAnsi" w:hAnsiTheme="minorHAnsi" w:cstheme="minorHAnsi"/>
          <w:color w:val="000000"/>
          <w:sz w:val="22"/>
          <w:szCs w:val="22"/>
        </w:rPr>
        <w:t xml:space="preserve">Při ocenění dodatečných prací bude postupováno takto: na základě písemného soupisu dodatečných prací doplní Zhotovitel jednotkové ceny ve výši podle oceněného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oupisu prací, který tvoří přílohu č. 1 této smlouvy;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případě, že požadované položky víceprací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oceněném soupisu prací uvedeny nebudou, bude Zhotovitel oceňovat tyto položky maximálně ve výši dle oboustranně odsouhlaseného ceníku pro oceňování stavební</w:t>
      </w:r>
      <w:r w:rsidR="00582F78" w:rsidRPr="00342020">
        <w:rPr>
          <w:rFonts w:asciiTheme="minorHAnsi" w:hAnsiTheme="minorHAnsi" w:cstheme="minorHAnsi"/>
          <w:color w:val="000000"/>
          <w:sz w:val="22"/>
          <w:szCs w:val="22"/>
        </w:rPr>
        <w:t>ch</w:t>
      </w:r>
      <w:r w:rsidRPr="00342020">
        <w:rPr>
          <w:rFonts w:asciiTheme="minorHAnsi" w:hAnsiTheme="minorHAnsi" w:cstheme="minorHAnsi"/>
          <w:color w:val="000000"/>
          <w:sz w:val="22"/>
          <w:szCs w:val="22"/>
        </w:rPr>
        <w:t xml:space="preserve"> prací (např. Sborník cen stavebních prací vydaných obchodní společností RTS, a. s., Cenová soustava ÚRS Praha, a.s. apod.) platné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datu předložení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 xml:space="preserve">oupisu dodatečných prací nebo dodatečných změn stavebních prací Objednateli. </w:t>
      </w:r>
      <w:r w:rsidR="00805F65" w:rsidRPr="00342020">
        <w:rPr>
          <w:rFonts w:asciiTheme="minorHAnsi" w:hAnsiTheme="minorHAnsi" w:cstheme="minorHAnsi"/>
          <w:color w:val="000000"/>
          <w:sz w:val="22"/>
          <w:szCs w:val="22"/>
        </w:rPr>
        <w:t xml:space="preserve">Jestliže se při zpracování ocenění vyskytnou </w:t>
      </w:r>
      <w:r w:rsidR="00AE18D3" w:rsidRPr="00342020">
        <w:rPr>
          <w:rFonts w:asciiTheme="minorHAnsi" w:hAnsiTheme="minorHAnsi" w:cstheme="minorHAnsi"/>
          <w:color w:val="000000"/>
          <w:sz w:val="22"/>
          <w:szCs w:val="22"/>
        </w:rPr>
        <w:t>dodatečné práce</w:t>
      </w:r>
      <w:r w:rsidR="00805F65" w:rsidRPr="00342020">
        <w:rPr>
          <w:rFonts w:asciiTheme="minorHAnsi" w:hAnsiTheme="minorHAnsi" w:cstheme="minorHAnsi"/>
          <w:color w:val="000000"/>
          <w:sz w:val="22"/>
          <w:szCs w:val="22"/>
        </w:rPr>
        <w:t xml:space="preserve">, které není možno ocenit výše uvedeným způsobem, budou tyto </w:t>
      </w:r>
      <w:r w:rsidR="00AE18D3" w:rsidRPr="00342020">
        <w:rPr>
          <w:rFonts w:asciiTheme="minorHAnsi" w:hAnsiTheme="minorHAnsi" w:cstheme="minorHAnsi"/>
          <w:color w:val="000000"/>
          <w:sz w:val="22"/>
          <w:szCs w:val="22"/>
        </w:rPr>
        <w:t>práce</w:t>
      </w:r>
      <w:r w:rsidR="00805F65" w:rsidRPr="00342020">
        <w:rPr>
          <w:rFonts w:asciiTheme="minorHAnsi" w:hAnsiTheme="minorHAnsi" w:cstheme="minorHAnsi"/>
          <w:color w:val="000000"/>
          <w:sz w:val="22"/>
          <w:szCs w:val="22"/>
        </w:rPr>
        <w:t>, oceněny individuální kalkulací dle ceny v</w:t>
      </w:r>
      <w:r w:rsidR="00F613E2" w:rsidRPr="00342020">
        <w:rPr>
          <w:rFonts w:asciiTheme="minorHAnsi" w:hAnsiTheme="minorHAnsi" w:cstheme="minorHAnsi"/>
          <w:color w:val="000000"/>
          <w:sz w:val="22"/>
          <w:szCs w:val="22"/>
        </w:rPr>
        <w:t> </w:t>
      </w:r>
      <w:r w:rsidR="00805F65" w:rsidRPr="00342020">
        <w:rPr>
          <w:rFonts w:asciiTheme="minorHAnsi" w:hAnsiTheme="minorHAnsi" w:cstheme="minorHAnsi"/>
          <w:color w:val="000000"/>
          <w:sz w:val="22"/>
          <w:szCs w:val="22"/>
        </w:rPr>
        <w:t>místě a čase obvykl</w:t>
      </w:r>
      <w:r w:rsidRPr="00342020">
        <w:rPr>
          <w:rFonts w:asciiTheme="minorHAnsi" w:hAnsiTheme="minorHAnsi" w:cstheme="minorHAnsi"/>
          <w:color w:val="000000"/>
          <w:sz w:val="22"/>
          <w:szCs w:val="22"/>
        </w:rPr>
        <w:t>é</w:t>
      </w:r>
      <w:r w:rsidR="00805F65" w:rsidRPr="00342020">
        <w:rPr>
          <w:rFonts w:asciiTheme="minorHAnsi" w:hAnsiTheme="minorHAnsi" w:cstheme="minorHAnsi"/>
          <w:color w:val="000000"/>
          <w:sz w:val="22"/>
          <w:szCs w:val="22"/>
        </w:rPr>
        <w:t>.</w:t>
      </w:r>
    </w:p>
    <w:p w14:paraId="499E6A84" w14:textId="7B32DCDD" w:rsidR="00BE7FC3"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bookmarkStart w:id="30" w:name="_Ref65165638"/>
      <w:bookmarkStart w:id="31" w:name="_Ref202168696"/>
      <w:bookmarkEnd w:id="29"/>
      <w:r w:rsidRPr="00342020">
        <w:rPr>
          <w:rFonts w:asciiTheme="minorHAnsi" w:hAnsiTheme="minorHAnsi" w:cstheme="minorHAnsi"/>
          <w:color w:val="000000"/>
          <w:sz w:val="22"/>
          <w:szCs w:val="22"/>
        </w:rPr>
        <w:t xml:space="preserve">Potřebu provedení záměny jedné nebo více položek oceněného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oupisu prací, který tvoří přílohu č. 1 této smlouvy, musí Zhotovitel písemně oznámit bez zbytečného odkladu Objednateli, nejpozději však do 2 pracovních dnů po tom, co Zhotovitel skutečnosti vedoucí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potřebě záměny jedné nebo více položek oceněného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oupisu prací zjistil, nebo měl zjistit při náležité odborné péči. Oznámení musí popisovat událost nebo okolnosti, ze kterých potřeba provedení záměny položek vyplývá. Objednatel se zavazuje, že se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oznámení Zhotovitele o potřebě záměny položek bez zbytečného odkladu vyjádří. Vyjádření Objednatele bude obsahovat sdělení, zda budou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souladu s</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ustanoveními ZZVZ dále projednány záměny položek oceněného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 xml:space="preserve">oupisu prací, které odpovídají Zhotovitelem oznámeným záměnám položek dle tohoto odstavce. Potřebu provedení záměny jedné nebo více položek oceněného </w:t>
      </w:r>
      <w:r w:rsidR="00582F78"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 xml:space="preserve">oupisu prací je oprávněn požadovat také Objednatel, </w:t>
      </w:r>
      <w:bookmarkStart w:id="32" w:name="_Hlk129345154"/>
      <w:r w:rsidRPr="00342020">
        <w:rPr>
          <w:rFonts w:asciiTheme="minorHAnsi" w:hAnsiTheme="minorHAnsi" w:cstheme="minorHAnsi"/>
          <w:color w:val="000000"/>
          <w:sz w:val="22"/>
          <w:szCs w:val="22"/>
        </w:rPr>
        <w:t>přičemž shora uvedený postup se uplatní obdobně</w:t>
      </w:r>
      <w:bookmarkEnd w:id="32"/>
      <w:r w:rsidRPr="00342020">
        <w:rPr>
          <w:rFonts w:asciiTheme="minorHAnsi" w:hAnsiTheme="minorHAnsi" w:cstheme="minorHAnsi"/>
          <w:color w:val="000000"/>
          <w:sz w:val="22"/>
          <w:szCs w:val="22"/>
        </w:rPr>
        <w:t>. Výše ceny zaměněných položek, která</w:t>
      </w:r>
      <w:r w:rsidR="00AA1FC0"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souladu s</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ustanoveními ZZVZ musí být stejná nebo nižší než cena nahrazovaných položek, bude určena obdobným způsobem jako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případě ocenění dodatečných prací podle </w:t>
      </w:r>
      <w:r w:rsidR="0017060B" w:rsidRPr="00342020">
        <w:rPr>
          <w:rFonts w:asciiTheme="minorHAnsi" w:hAnsiTheme="minorHAnsi" w:cstheme="minorHAnsi"/>
          <w:color w:val="000000"/>
          <w:sz w:val="22"/>
          <w:szCs w:val="22"/>
        </w:rPr>
        <w:t>odst</w:t>
      </w:r>
      <w:r w:rsidRPr="00342020">
        <w:rPr>
          <w:rFonts w:asciiTheme="minorHAnsi" w:hAnsiTheme="minorHAnsi" w:cstheme="minorHAnsi"/>
          <w:color w:val="000000"/>
          <w:sz w:val="22"/>
          <w:szCs w:val="22"/>
        </w:rPr>
        <w:t xml:space="preserve">. </w:t>
      </w:r>
      <w:r w:rsidR="00B5697E" w:rsidRPr="00342020">
        <w:rPr>
          <w:rFonts w:asciiTheme="minorHAnsi" w:hAnsiTheme="minorHAnsi" w:cstheme="minorHAnsi"/>
          <w:color w:val="000000"/>
          <w:sz w:val="22"/>
          <w:szCs w:val="22"/>
        </w:rPr>
        <w:fldChar w:fldCharType="begin"/>
      </w:r>
      <w:r w:rsidR="00B5697E" w:rsidRPr="00342020">
        <w:rPr>
          <w:rFonts w:asciiTheme="minorHAnsi" w:hAnsiTheme="minorHAnsi" w:cstheme="minorHAnsi"/>
          <w:color w:val="000000"/>
          <w:sz w:val="22"/>
          <w:szCs w:val="22"/>
        </w:rPr>
        <w:instrText xml:space="preserve"> REF _Ref65165555 \r \h </w:instrText>
      </w:r>
      <w:r w:rsidR="00C22D14" w:rsidRPr="00342020">
        <w:rPr>
          <w:rFonts w:asciiTheme="minorHAnsi" w:hAnsiTheme="minorHAnsi" w:cstheme="minorHAnsi"/>
          <w:color w:val="000000"/>
          <w:sz w:val="22"/>
          <w:szCs w:val="22"/>
        </w:rPr>
        <w:instrText xml:space="preserve"> \* MERGEFORMAT </w:instrText>
      </w:r>
      <w:r w:rsidR="00B5697E" w:rsidRPr="00342020">
        <w:rPr>
          <w:rFonts w:asciiTheme="minorHAnsi" w:hAnsiTheme="minorHAnsi" w:cstheme="minorHAnsi"/>
          <w:color w:val="000000"/>
          <w:sz w:val="22"/>
          <w:szCs w:val="22"/>
        </w:rPr>
      </w:r>
      <w:r w:rsidR="00B5697E"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VI.3</w:t>
      </w:r>
      <w:r w:rsidR="00B5697E" w:rsidRPr="00342020">
        <w:rPr>
          <w:rFonts w:asciiTheme="minorHAnsi" w:hAnsiTheme="minorHAnsi" w:cstheme="minorHAnsi"/>
          <w:color w:val="000000"/>
          <w:sz w:val="22"/>
          <w:szCs w:val="22"/>
        </w:rPr>
        <w:fldChar w:fldCharType="end"/>
      </w:r>
      <w:r w:rsidRPr="00342020">
        <w:rPr>
          <w:rFonts w:asciiTheme="minorHAnsi" w:hAnsiTheme="minorHAnsi" w:cstheme="minorHAnsi"/>
          <w:color w:val="000000"/>
          <w:sz w:val="22"/>
          <w:szCs w:val="22"/>
        </w:rPr>
        <w:t>. této smlouvy.</w:t>
      </w:r>
      <w:bookmarkEnd w:id="30"/>
      <w:r w:rsidR="00582F78" w:rsidRPr="00342020">
        <w:rPr>
          <w:rFonts w:asciiTheme="minorHAnsi" w:hAnsiTheme="minorHAnsi" w:cstheme="minorHAnsi"/>
          <w:color w:val="000000"/>
          <w:sz w:val="22"/>
          <w:szCs w:val="22"/>
        </w:rPr>
        <w:t xml:space="preserve"> Nové položky Soupisu prací musí představovat srovnatelný druh materiálu nebo prací ve vztahu k nahrazovaným položkám, materiál nebo práce podle nových položek Soupisu prací musí být ve vztahu k nahrazovaným položkám kvalitativně stejné nebo vyšší.</w:t>
      </w:r>
      <w:bookmarkEnd w:id="31"/>
    </w:p>
    <w:p w14:paraId="5D691E65" w14:textId="2172BC03" w:rsidR="00BE7FC3"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bookmarkStart w:id="33" w:name="_Ref65166005"/>
      <w:r w:rsidRPr="00342020">
        <w:rPr>
          <w:rFonts w:asciiTheme="minorHAnsi" w:hAnsiTheme="minorHAnsi" w:cstheme="minorHAnsi"/>
          <w:color w:val="000000"/>
          <w:sz w:val="22"/>
          <w:szCs w:val="22"/>
        </w:rPr>
        <w:t xml:space="preserve">Záměnu jedné nebo více položek oceněného </w:t>
      </w:r>
      <w:r w:rsidR="004B0ADD"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oupisu prací, který tvoří přílohu č. 1 této smlouvy, odsouhlasenou Objednatelem, lze provést pouze na základě nové úpravy smluvních vztahů mezi Zhotovitelem a Objednatelem a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souladu s</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příslušným ustanovením ZZVZ.</w:t>
      </w:r>
      <w:bookmarkEnd w:id="33"/>
    </w:p>
    <w:p w14:paraId="24BFFDBB" w14:textId="28137CFA" w:rsidR="00BE7FC3"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bookmarkStart w:id="34" w:name="_Ref65165927"/>
      <w:r w:rsidRPr="00342020">
        <w:rPr>
          <w:rFonts w:asciiTheme="minorHAnsi" w:hAnsiTheme="minorHAnsi" w:cstheme="minorHAnsi"/>
          <w:color w:val="000000"/>
          <w:sz w:val="22"/>
          <w:szCs w:val="22"/>
        </w:rPr>
        <w:t>Výskyt prací, které nebude třeba provést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dokončení Stavby oproti oceněnému </w:t>
      </w:r>
      <w:r w:rsidR="004B0ADD"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 xml:space="preserve">oupisu prací, který tvoří přílohu č. 1 této smlouvy, je Zhotovitel povinen oznámit bez zbytečného odkladu </w:t>
      </w:r>
      <w:r w:rsidRPr="00342020">
        <w:rPr>
          <w:rFonts w:asciiTheme="minorHAnsi" w:hAnsiTheme="minorHAnsi" w:cstheme="minorHAnsi"/>
          <w:color w:val="000000"/>
          <w:sz w:val="22"/>
          <w:szCs w:val="22"/>
        </w:rPr>
        <w:lastRenderedPageBreak/>
        <w:t>Objednateli, nejpozději však do 2 pracovních dnů po tom, co Zhotovitel skutečnosti vedoucí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neprovedení takovýchto prací zjistil, nebo měl zjistit při náležité odborné péči. Oznámení musí popisovat událost nebo okolnosti, ze kterých potřeba neprovedení takovýchto prací vyplývá. Objednatel se zavazuje, že se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oznámení Zhotovitele o neprovedení takovýchto prací bez zbytečného odkladu vyjádří. Vyjádření Objednatele bude obsahovat sdělení, zda bude dále projednáno vypuštění stavebních prací, které nebude třeba provést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dokončení Stavby dle</w:t>
      </w:r>
      <w:r w:rsidR="00AA1FC0"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tohoto odstavce. Potřebu neprovedení prací, které nebude třeba provést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dokončení Stavby, je oprávněn požadovat také Objednatel, přičemž shora uvedený postup se uplatní obdobně.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důsledku výskytu takových skutečností má Objednatel vůči Zhotoviteli právo na snížení Sjednané ceny dle této smlouvy. Výše snížené ceny bude určena obdobným způsobem jako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případě ocenění dodatečných prací podle odst. </w:t>
      </w:r>
      <w:r w:rsidR="00B5697E" w:rsidRPr="00342020">
        <w:rPr>
          <w:rFonts w:asciiTheme="minorHAnsi" w:hAnsiTheme="minorHAnsi" w:cstheme="minorHAnsi"/>
          <w:color w:val="000000"/>
          <w:sz w:val="22"/>
          <w:szCs w:val="22"/>
        </w:rPr>
        <w:fldChar w:fldCharType="begin"/>
      </w:r>
      <w:r w:rsidR="00B5697E" w:rsidRPr="00342020">
        <w:rPr>
          <w:rFonts w:asciiTheme="minorHAnsi" w:hAnsiTheme="minorHAnsi" w:cstheme="minorHAnsi"/>
          <w:color w:val="000000"/>
          <w:sz w:val="22"/>
          <w:szCs w:val="22"/>
        </w:rPr>
        <w:instrText xml:space="preserve"> REF _Ref65165555 \r \h </w:instrText>
      </w:r>
      <w:r w:rsidR="00C22D14" w:rsidRPr="00342020">
        <w:rPr>
          <w:rFonts w:asciiTheme="minorHAnsi" w:hAnsiTheme="minorHAnsi" w:cstheme="minorHAnsi"/>
          <w:color w:val="000000"/>
          <w:sz w:val="22"/>
          <w:szCs w:val="22"/>
        </w:rPr>
        <w:instrText xml:space="preserve"> \* MERGEFORMAT </w:instrText>
      </w:r>
      <w:r w:rsidR="00B5697E" w:rsidRPr="00342020">
        <w:rPr>
          <w:rFonts w:asciiTheme="minorHAnsi" w:hAnsiTheme="minorHAnsi" w:cstheme="minorHAnsi"/>
          <w:color w:val="000000"/>
          <w:sz w:val="22"/>
          <w:szCs w:val="22"/>
        </w:rPr>
      </w:r>
      <w:r w:rsidR="00B5697E"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VI.3</w:t>
      </w:r>
      <w:r w:rsidR="00B5697E" w:rsidRPr="00342020">
        <w:rPr>
          <w:rFonts w:asciiTheme="minorHAnsi" w:hAnsiTheme="minorHAnsi" w:cstheme="minorHAnsi"/>
          <w:color w:val="000000"/>
          <w:sz w:val="22"/>
          <w:szCs w:val="22"/>
        </w:rPr>
        <w:fldChar w:fldCharType="end"/>
      </w:r>
      <w:r w:rsidRPr="00342020">
        <w:rPr>
          <w:rFonts w:asciiTheme="minorHAnsi" w:hAnsiTheme="minorHAnsi" w:cstheme="minorHAnsi"/>
          <w:color w:val="000000"/>
          <w:sz w:val="22"/>
          <w:szCs w:val="22"/>
        </w:rPr>
        <w:t>. této smlouvy.</w:t>
      </w:r>
      <w:bookmarkEnd w:id="34"/>
    </w:p>
    <w:p w14:paraId="7475BE21" w14:textId="2AD28BCD" w:rsidR="00BE7FC3"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bookmarkStart w:id="35" w:name="_Ref65166358"/>
      <w:r w:rsidRPr="00342020">
        <w:rPr>
          <w:rFonts w:asciiTheme="minorHAnsi" w:hAnsiTheme="minorHAnsi" w:cstheme="minorHAnsi"/>
          <w:color w:val="000000"/>
          <w:sz w:val="22"/>
          <w:szCs w:val="22"/>
        </w:rPr>
        <w:t>Zhotovitel je povinen do 5 pracovních dnů od obdržení vyjádření Objednatele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provedení dodatečných prací dle odst. </w:t>
      </w:r>
      <w:r w:rsidR="00B5697E" w:rsidRPr="00342020">
        <w:rPr>
          <w:rFonts w:asciiTheme="minorHAnsi" w:hAnsiTheme="minorHAnsi" w:cstheme="minorHAnsi"/>
          <w:color w:val="000000"/>
          <w:sz w:val="22"/>
          <w:szCs w:val="22"/>
        </w:rPr>
        <w:fldChar w:fldCharType="begin"/>
      </w:r>
      <w:r w:rsidR="00B5697E" w:rsidRPr="00342020">
        <w:rPr>
          <w:rFonts w:asciiTheme="minorHAnsi" w:hAnsiTheme="minorHAnsi" w:cstheme="minorHAnsi"/>
          <w:color w:val="000000"/>
          <w:sz w:val="22"/>
          <w:szCs w:val="22"/>
        </w:rPr>
        <w:instrText xml:space="preserve"> REF _Ref65165628 \r \h </w:instrText>
      </w:r>
      <w:r w:rsidR="00C22D14" w:rsidRPr="00342020">
        <w:rPr>
          <w:rFonts w:asciiTheme="minorHAnsi" w:hAnsiTheme="minorHAnsi" w:cstheme="minorHAnsi"/>
          <w:color w:val="000000"/>
          <w:sz w:val="22"/>
          <w:szCs w:val="22"/>
        </w:rPr>
        <w:instrText xml:space="preserve"> \* MERGEFORMAT </w:instrText>
      </w:r>
      <w:r w:rsidR="00B5697E" w:rsidRPr="00342020">
        <w:rPr>
          <w:rFonts w:asciiTheme="minorHAnsi" w:hAnsiTheme="minorHAnsi" w:cstheme="minorHAnsi"/>
          <w:color w:val="000000"/>
          <w:sz w:val="22"/>
          <w:szCs w:val="22"/>
        </w:rPr>
      </w:r>
      <w:r w:rsidR="00B5697E"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VI.1</w:t>
      </w:r>
      <w:r w:rsidR="00B5697E" w:rsidRPr="00342020">
        <w:rPr>
          <w:rFonts w:asciiTheme="minorHAnsi" w:hAnsiTheme="minorHAnsi" w:cstheme="minorHAnsi"/>
          <w:color w:val="000000"/>
          <w:sz w:val="22"/>
          <w:szCs w:val="22"/>
        </w:rPr>
        <w:fldChar w:fldCharType="end"/>
      </w:r>
      <w:r w:rsidR="00B5697E" w:rsidRPr="00342020">
        <w:rPr>
          <w:rFonts w:asciiTheme="minorHAnsi" w:hAnsiTheme="minorHAnsi" w:cstheme="minorHAnsi"/>
          <w:color w:val="000000"/>
          <w:sz w:val="22"/>
          <w:szCs w:val="22"/>
        </w:rPr>
        <w:t>.</w:t>
      </w:r>
      <w:r w:rsidRPr="00342020">
        <w:rPr>
          <w:rFonts w:asciiTheme="minorHAnsi" w:hAnsiTheme="minorHAnsi" w:cstheme="minorHAnsi"/>
          <w:color w:val="000000"/>
          <w:sz w:val="22"/>
          <w:szCs w:val="22"/>
        </w:rPr>
        <w:t xml:space="preserve"> této smlouvy a/nebo skutečnosti vedoucí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potřebě záměny jedné nebo více položek oceněného </w:t>
      </w:r>
      <w:r w:rsidR="004B0ADD" w:rsidRPr="00342020">
        <w:rPr>
          <w:rFonts w:asciiTheme="minorHAnsi" w:hAnsiTheme="minorHAnsi" w:cstheme="minorHAnsi"/>
          <w:color w:val="000000"/>
          <w:sz w:val="22"/>
          <w:szCs w:val="22"/>
        </w:rPr>
        <w:t>S</w:t>
      </w:r>
      <w:r w:rsidRPr="00342020">
        <w:rPr>
          <w:rFonts w:asciiTheme="minorHAnsi" w:hAnsiTheme="minorHAnsi" w:cstheme="minorHAnsi"/>
          <w:color w:val="000000"/>
          <w:sz w:val="22"/>
          <w:szCs w:val="22"/>
        </w:rPr>
        <w:t xml:space="preserve">oupisu prací dle odst. </w:t>
      </w:r>
      <w:r w:rsidR="00B5697E" w:rsidRPr="00342020">
        <w:rPr>
          <w:rFonts w:asciiTheme="minorHAnsi" w:hAnsiTheme="minorHAnsi" w:cstheme="minorHAnsi"/>
          <w:color w:val="000000"/>
          <w:sz w:val="22"/>
          <w:szCs w:val="22"/>
        </w:rPr>
        <w:fldChar w:fldCharType="begin"/>
      </w:r>
      <w:r w:rsidR="00B5697E" w:rsidRPr="00342020">
        <w:rPr>
          <w:rFonts w:asciiTheme="minorHAnsi" w:hAnsiTheme="minorHAnsi" w:cstheme="minorHAnsi"/>
          <w:color w:val="000000"/>
          <w:sz w:val="22"/>
          <w:szCs w:val="22"/>
        </w:rPr>
        <w:instrText xml:space="preserve"> REF _Ref65165638 \r \h </w:instrText>
      </w:r>
      <w:r w:rsidR="00C22D14" w:rsidRPr="00342020">
        <w:rPr>
          <w:rFonts w:asciiTheme="minorHAnsi" w:hAnsiTheme="minorHAnsi" w:cstheme="minorHAnsi"/>
          <w:color w:val="000000"/>
          <w:sz w:val="22"/>
          <w:szCs w:val="22"/>
        </w:rPr>
        <w:instrText xml:space="preserve"> \* MERGEFORMAT </w:instrText>
      </w:r>
      <w:r w:rsidR="00B5697E" w:rsidRPr="00342020">
        <w:rPr>
          <w:rFonts w:asciiTheme="minorHAnsi" w:hAnsiTheme="minorHAnsi" w:cstheme="minorHAnsi"/>
          <w:color w:val="000000"/>
          <w:sz w:val="22"/>
          <w:szCs w:val="22"/>
        </w:rPr>
      </w:r>
      <w:r w:rsidR="00B5697E"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VI.4</w:t>
      </w:r>
      <w:r w:rsidR="00B5697E" w:rsidRPr="00342020">
        <w:rPr>
          <w:rFonts w:asciiTheme="minorHAnsi" w:hAnsiTheme="minorHAnsi" w:cstheme="minorHAnsi"/>
          <w:color w:val="000000"/>
          <w:sz w:val="22"/>
          <w:szCs w:val="22"/>
        </w:rPr>
        <w:fldChar w:fldCharType="end"/>
      </w:r>
      <w:r w:rsidR="00B5697E" w:rsidRPr="00342020">
        <w:rPr>
          <w:rFonts w:asciiTheme="minorHAnsi" w:hAnsiTheme="minorHAnsi" w:cstheme="minorHAnsi"/>
          <w:color w:val="000000"/>
          <w:sz w:val="22"/>
          <w:szCs w:val="22"/>
        </w:rPr>
        <w:t>.</w:t>
      </w:r>
      <w:r w:rsidRPr="00342020">
        <w:rPr>
          <w:rFonts w:asciiTheme="minorHAnsi" w:hAnsiTheme="minorHAnsi" w:cstheme="minorHAnsi"/>
          <w:color w:val="000000"/>
          <w:sz w:val="22"/>
          <w:szCs w:val="22"/>
        </w:rPr>
        <w:t xml:space="preserve"> této smlouvy a/nebo skutečnosti vedoucí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neprovedení prací </w:t>
      </w:r>
      <w:r w:rsidR="00F206C6" w:rsidRPr="00342020">
        <w:rPr>
          <w:rFonts w:asciiTheme="minorHAnsi" w:hAnsiTheme="minorHAnsi" w:cstheme="minorHAnsi"/>
          <w:color w:val="000000"/>
          <w:sz w:val="22"/>
          <w:szCs w:val="22"/>
        </w:rPr>
        <w:t xml:space="preserve">dle odst. </w:t>
      </w:r>
      <w:r w:rsidR="00F206C6" w:rsidRPr="00342020">
        <w:rPr>
          <w:rFonts w:asciiTheme="minorHAnsi" w:hAnsiTheme="minorHAnsi" w:cstheme="minorHAnsi"/>
          <w:color w:val="000000"/>
          <w:sz w:val="22"/>
          <w:szCs w:val="22"/>
        </w:rPr>
        <w:fldChar w:fldCharType="begin"/>
      </w:r>
      <w:r w:rsidR="00F206C6" w:rsidRPr="00342020">
        <w:rPr>
          <w:rFonts w:asciiTheme="minorHAnsi" w:hAnsiTheme="minorHAnsi" w:cstheme="minorHAnsi"/>
          <w:color w:val="000000"/>
          <w:sz w:val="22"/>
          <w:szCs w:val="22"/>
        </w:rPr>
        <w:instrText xml:space="preserve"> REF _Ref65165927 \r \h </w:instrText>
      </w:r>
      <w:r w:rsidR="009D489E" w:rsidRPr="00342020">
        <w:rPr>
          <w:rFonts w:asciiTheme="minorHAnsi" w:hAnsiTheme="minorHAnsi" w:cstheme="minorHAnsi"/>
          <w:color w:val="000000"/>
          <w:sz w:val="22"/>
          <w:szCs w:val="22"/>
        </w:rPr>
        <w:instrText xml:space="preserve"> \* MERGEFORMAT </w:instrText>
      </w:r>
      <w:r w:rsidR="00F206C6" w:rsidRPr="00342020">
        <w:rPr>
          <w:rFonts w:asciiTheme="minorHAnsi" w:hAnsiTheme="minorHAnsi" w:cstheme="minorHAnsi"/>
          <w:color w:val="000000"/>
          <w:sz w:val="22"/>
          <w:szCs w:val="22"/>
        </w:rPr>
      </w:r>
      <w:r w:rsidR="00F206C6"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VI.6</w:t>
      </w:r>
      <w:r w:rsidR="00F206C6" w:rsidRPr="00342020">
        <w:rPr>
          <w:rFonts w:asciiTheme="minorHAnsi" w:hAnsiTheme="minorHAnsi" w:cstheme="minorHAnsi"/>
          <w:color w:val="000000"/>
          <w:sz w:val="22"/>
          <w:szCs w:val="22"/>
        </w:rPr>
        <w:fldChar w:fldCharType="end"/>
      </w:r>
      <w:r w:rsidR="00F206C6" w:rsidRPr="00342020">
        <w:rPr>
          <w:rFonts w:asciiTheme="minorHAnsi" w:hAnsiTheme="minorHAnsi" w:cstheme="minorHAnsi"/>
          <w:color w:val="000000"/>
          <w:sz w:val="22"/>
          <w:szCs w:val="22"/>
        </w:rPr>
        <w:t>.</w:t>
      </w:r>
      <w:r w:rsidRPr="00342020">
        <w:rPr>
          <w:rFonts w:asciiTheme="minorHAnsi" w:hAnsiTheme="minorHAnsi" w:cstheme="minorHAnsi"/>
          <w:color w:val="000000"/>
          <w:sz w:val="22"/>
          <w:szCs w:val="22"/>
        </w:rPr>
        <w:t xml:space="preserve"> této smlouvy, nebo ve lhůtě, která může být navržena Zhotovitelem a písemně schválena Objednatelem, předložit Objednateli změnový list s</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vyjádřením </w:t>
      </w:r>
      <w:r w:rsidR="004B0ADD" w:rsidRPr="00342020">
        <w:rPr>
          <w:rFonts w:asciiTheme="minorHAnsi" w:hAnsiTheme="minorHAnsi" w:cstheme="minorHAnsi"/>
          <w:color w:val="000000"/>
          <w:sz w:val="22"/>
          <w:szCs w:val="22"/>
        </w:rPr>
        <w:t>TDS</w:t>
      </w:r>
      <w:r w:rsidRPr="00342020">
        <w:rPr>
          <w:rFonts w:asciiTheme="minorHAnsi" w:hAnsiTheme="minorHAnsi" w:cstheme="minorHAnsi"/>
          <w:color w:val="000000"/>
          <w:sz w:val="22"/>
          <w:szCs w:val="22"/>
        </w:rPr>
        <w:t>, který bude podkladem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úpravě smluvních vztahů. </w:t>
      </w:r>
      <w:bookmarkStart w:id="36" w:name="_Hlk507953203"/>
      <w:r w:rsidRPr="00342020">
        <w:rPr>
          <w:rFonts w:asciiTheme="minorHAnsi" w:hAnsiTheme="minorHAnsi" w:cstheme="minorHAnsi"/>
          <w:color w:val="000000"/>
          <w:sz w:val="22"/>
          <w:szCs w:val="22"/>
        </w:rPr>
        <w:t>Součástí předloženého změnového listu musí být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případě změny podrobný položkový rozpočet změny vypracovaný Zhotovitelem ve shodné struktuře a formátu jako je oceněný soupis prací, který tvoří přílohu č. 1 této smlouvy</w:t>
      </w:r>
      <w:r w:rsidR="004B0ADD" w:rsidRPr="00342020">
        <w:rPr>
          <w:rFonts w:asciiTheme="minorHAnsi" w:hAnsiTheme="minorHAnsi" w:cstheme="minorHAnsi"/>
          <w:color w:val="000000"/>
          <w:sz w:val="22"/>
          <w:szCs w:val="22"/>
        </w:rPr>
        <w:t xml:space="preserve"> ve formátu .</w:t>
      </w:r>
      <w:proofErr w:type="spellStart"/>
      <w:r w:rsidR="004B0ADD" w:rsidRPr="00342020">
        <w:rPr>
          <w:rFonts w:asciiTheme="minorHAnsi" w:hAnsiTheme="minorHAnsi" w:cstheme="minorHAnsi"/>
          <w:color w:val="000000"/>
          <w:sz w:val="22"/>
          <w:szCs w:val="22"/>
        </w:rPr>
        <w:t>pdf</w:t>
      </w:r>
      <w:proofErr w:type="spellEnd"/>
      <w:r w:rsidR="004B0ADD" w:rsidRPr="00342020">
        <w:rPr>
          <w:rFonts w:asciiTheme="minorHAnsi" w:hAnsiTheme="minorHAnsi" w:cstheme="minorHAnsi"/>
          <w:color w:val="000000"/>
          <w:sz w:val="22"/>
          <w:szCs w:val="22"/>
        </w:rPr>
        <w:t xml:space="preserve"> a v elektronickém výstupu ze softwaru pro rozpočtování v některém </w:t>
      </w:r>
      <w:r w:rsidR="004B0ADD" w:rsidRPr="00342020">
        <w:rPr>
          <w:rFonts w:asciiTheme="minorHAnsi" w:hAnsiTheme="minorHAnsi" w:cstheme="minorHAnsi"/>
          <w:color w:val="000000"/>
          <w:sz w:val="22"/>
          <w:szCs w:val="22"/>
        </w:rPr>
        <w:br/>
        <w:t>z formátů .</w:t>
      </w:r>
      <w:proofErr w:type="spellStart"/>
      <w:r w:rsidR="004B0ADD" w:rsidRPr="00342020">
        <w:rPr>
          <w:rFonts w:asciiTheme="minorHAnsi" w:hAnsiTheme="minorHAnsi" w:cstheme="minorHAnsi"/>
          <w:color w:val="000000"/>
          <w:sz w:val="22"/>
          <w:szCs w:val="22"/>
        </w:rPr>
        <w:t>kz</w:t>
      </w:r>
      <w:proofErr w:type="spellEnd"/>
      <w:r w:rsidR="004B0ADD" w:rsidRPr="00342020">
        <w:rPr>
          <w:rFonts w:asciiTheme="minorHAnsi" w:hAnsiTheme="minorHAnsi" w:cstheme="minorHAnsi"/>
          <w:color w:val="000000"/>
          <w:sz w:val="22"/>
          <w:szCs w:val="22"/>
        </w:rPr>
        <w:t>, .</w:t>
      </w:r>
      <w:proofErr w:type="spellStart"/>
      <w:r w:rsidR="004B0ADD" w:rsidRPr="00342020">
        <w:rPr>
          <w:rFonts w:asciiTheme="minorHAnsi" w:hAnsiTheme="minorHAnsi" w:cstheme="minorHAnsi"/>
          <w:color w:val="000000"/>
          <w:sz w:val="22"/>
          <w:szCs w:val="22"/>
        </w:rPr>
        <w:t>kza</w:t>
      </w:r>
      <w:proofErr w:type="spellEnd"/>
      <w:r w:rsidR="004B0ADD" w:rsidRPr="00342020">
        <w:rPr>
          <w:rFonts w:asciiTheme="minorHAnsi" w:hAnsiTheme="minorHAnsi" w:cstheme="minorHAnsi"/>
          <w:color w:val="000000"/>
          <w:sz w:val="22"/>
          <w:szCs w:val="22"/>
        </w:rPr>
        <w:t>, .</w:t>
      </w:r>
      <w:proofErr w:type="spellStart"/>
      <w:r w:rsidR="004B0ADD" w:rsidRPr="00342020">
        <w:rPr>
          <w:rFonts w:asciiTheme="minorHAnsi" w:hAnsiTheme="minorHAnsi" w:cstheme="minorHAnsi"/>
          <w:color w:val="000000"/>
          <w:sz w:val="22"/>
          <w:szCs w:val="22"/>
        </w:rPr>
        <w:t>unixml</w:t>
      </w:r>
      <w:proofErr w:type="spellEnd"/>
      <w:r w:rsidR="004B0ADD" w:rsidRPr="00342020">
        <w:rPr>
          <w:rFonts w:asciiTheme="minorHAnsi" w:hAnsiTheme="minorHAnsi" w:cstheme="minorHAnsi"/>
          <w:color w:val="000000"/>
          <w:sz w:val="22"/>
          <w:szCs w:val="22"/>
        </w:rPr>
        <w:t>, .</w:t>
      </w:r>
      <w:proofErr w:type="spellStart"/>
      <w:r w:rsidR="004B0ADD" w:rsidRPr="00342020">
        <w:rPr>
          <w:rFonts w:asciiTheme="minorHAnsi" w:hAnsiTheme="minorHAnsi" w:cstheme="minorHAnsi"/>
          <w:color w:val="000000"/>
          <w:sz w:val="22"/>
          <w:szCs w:val="22"/>
        </w:rPr>
        <w:t>rts</w:t>
      </w:r>
      <w:proofErr w:type="spellEnd"/>
      <w:r w:rsidR="004B0ADD" w:rsidRPr="00342020">
        <w:rPr>
          <w:rFonts w:asciiTheme="minorHAnsi" w:hAnsiTheme="minorHAnsi" w:cstheme="minorHAnsi"/>
          <w:color w:val="000000"/>
          <w:sz w:val="22"/>
          <w:szCs w:val="22"/>
        </w:rPr>
        <w:t>, .xc4, .</w:t>
      </w:r>
      <w:proofErr w:type="spellStart"/>
      <w:r w:rsidR="004B0ADD" w:rsidRPr="00342020">
        <w:rPr>
          <w:rFonts w:asciiTheme="minorHAnsi" w:hAnsiTheme="minorHAnsi" w:cstheme="minorHAnsi"/>
          <w:color w:val="000000"/>
          <w:sz w:val="22"/>
          <w:szCs w:val="22"/>
        </w:rPr>
        <w:t>utf</w:t>
      </w:r>
      <w:proofErr w:type="spellEnd"/>
      <w:r w:rsidR="004B0ADD" w:rsidRPr="00342020">
        <w:rPr>
          <w:rFonts w:asciiTheme="minorHAnsi" w:hAnsiTheme="minorHAnsi" w:cstheme="minorHAnsi"/>
          <w:color w:val="000000"/>
          <w:sz w:val="22"/>
          <w:szCs w:val="22"/>
        </w:rPr>
        <w:t xml:space="preserve">, </w:t>
      </w:r>
      <w:proofErr w:type="spellStart"/>
      <w:r w:rsidR="004B0ADD" w:rsidRPr="00342020">
        <w:rPr>
          <w:rFonts w:asciiTheme="minorHAnsi" w:hAnsiTheme="minorHAnsi" w:cstheme="minorHAnsi"/>
          <w:color w:val="000000"/>
          <w:sz w:val="22"/>
          <w:szCs w:val="22"/>
        </w:rPr>
        <w:t>StavData</w:t>
      </w:r>
      <w:proofErr w:type="spellEnd"/>
      <w:r w:rsidR="004B0ADD" w:rsidRPr="00342020">
        <w:rPr>
          <w:rFonts w:asciiTheme="minorHAnsi" w:hAnsiTheme="minorHAnsi" w:cstheme="minorHAnsi"/>
          <w:color w:val="000000"/>
          <w:sz w:val="22"/>
          <w:szCs w:val="22"/>
        </w:rPr>
        <w:t xml:space="preserve"> či jakýkoliv uzamčený excelovský soubor, který je přímým výstupem softwaru pro rozpočtování</w:t>
      </w:r>
      <w:r w:rsidRPr="00342020">
        <w:rPr>
          <w:rFonts w:asciiTheme="minorHAnsi" w:hAnsiTheme="minorHAnsi" w:cstheme="minorHAnsi"/>
          <w:color w:val="000000"/>
          <w:sz w:val="22"/>
          <w:szCs w:val="22"/>
        </w:rPr>
        <w:t>.</w:t>
      </w:r>
      <w:bookmarkEnd w:id="35"/>
      <w:r w:rsidRPr="00342020">
        <w:rPr>
          <w:rFonts w:asciiTheme="minorHAnsi" w:hAnsiTheme="minorHAnsi" w:cstheme="minorHAnsi"/>
          <w:color w:val="000000"/>
          <w:sz w:val="22"/>
          <w:szCs w:val="22"/>
        </w:rPr>
        <w:t xml:space="preserve"> </w:t>
      </w:r>
      <w:bookmarkEnd w:id="36"/>
    </w:p>
    <w:p w14:paraId="640BF7F7" w14:textId="5EFD5023" w:rsidR="00BE7FC3"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r w:rsidRPr="00342020">
        <w:rPr>
          <w:rFonts w:asciiTheme="minorHAnsi" w:hAnsiTheme="minorHAnsi" w:cstheme="minorHAnsi"/>
          <w:color w:val="000000"/>
          <w:sz w:val="22"/>
          <w:szCs w:val="22"/>
        </w:rPr>
        <w:t>Objednatel se ke každému změnovému listu vyjádří nejpozději do 3 pracovních dnů ode dne, kdy</w:t>
      </w:r>
      <w:r w:rsidR="008D1904"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jej obdrží od Zhotovitele. </w:t>
      </w:r>
    </w:p>
    <w:p w14:paraId="39AC2D5D" w14:textId="4E7E0811" w:rsidR="00B84B01" w:rsidRPr="00342020" w:rsidRDefault="00BE7FC3" w:rsidP="00B84B01">
      <w:pPr>
        <w:numPr>
          <w:ilvl w:val="1"/>
          <w:numId w:val="13"/>
        </w:numPr>
        <w:spacing w:after="120"/>
        <w:ind w:left="426" w:hanging="426"/>
        <w:jc w:val="both"/>
        <w:rPr>
          <w:rFonts w:asciiTheme="minorHAnsi" w:hAnsiTheme="minorHAnsi" w:cstheme="minorHAnsi"/>
          <w:color w:val="000000"/>
          <w:sz w:val="22"/>
          <w:szCs w:val="22"/>
        </w:rPr>
      </w:pPr>
      <w:r w:rsidRPr="00342020">
        <w:rPr>
          <w:rFonts w:asciiTheme="minorHAnsi" w:hAnsiTheme="minorHAnsi" w:cstheme="minorHAnsi"/>
          <w:color w:val="000000"/>
          <w:sz w:val="22"/>
          <w:szCs w:val="22"/>
        </w:rPr>
        <w:t xml:space="preserve">O změně rozsahu Stavby a změně Sjednané ceny dle této smlouvy se obě </w:t>
      </w:r>
      <w:r w:rsidR="00D35666" w:rsidRPr="00342020">
        <w:rPr>
          <w:rFonts w:asciiTheme="minorHAnsi" w:hAnsiTheme="minorHAnsi" w:cstheme="minorHAnsi"/>
          <w:color w:val="000000"/>
          <w:sz w:val="22"/>
          <w:szCs w:val="22"/>
        </w:rPr>
        <w:t xml:space="preserve">Smluvní </w:t>
      </w:r>
      <w:r w:rsidRPr="00342020">
        <w:rPr>
          <w:rFonts w:asciiTheme="minorHAnsi" w:hAnsiTheme="minorHAnsi" w:cstheme="minorHAnsi"/>
          <w:color w:val="000000"/>
          <w:sz w:val="22"/>
          <w:szCs w:val="22"/>
        </w:rPr>
        <w:t>strany zavazují, za</w:t>
      </w:r>
      <w:r w:rsidR="000C42B8"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předpokladu dodržení postupu a podmínek upravených touto smlouvou, uzavřít dodatek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této smlouvě.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jiným změnám rozsahu díla a </w:t>
      </w:r>
      <w:r w:rsidR="00767E43" w:rsidRPr="00342020">
        <w:rPr>
          <w:rFonts w:asciiTheme="minorHAnsi" w:hAnsiTheme="minorHAnsi" w:cstheme="minorHAnsi"/>
          <w:color w:val="000000"/>
          <w:sz w:val="22"/>
          <w:szCs w:val="22"/>
        </w:rPr>
        <w:t xml:space="preserve">Sjednané </w:t>
      </w:r>
      <w:r w:rsidRPr="00342020">
        <w:rPr>
          <w:rFonts w:asciiTheme="minorHAnsi" w:hAnsiTheme="minorHAnsi" w:cstheme="minorHAnsi"/>
          <w:color w:val="000000"/>
          <w:sz w:val="22"/>
          <w:szCs w:val="22"/>
        </w:rPr>
        <w:t>ceny díla nelze přihlížet.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 xml:space="preserve">době od podání oznámení o potřebě provedení dodatečných prací dle odst. </w:t>
      </w:r>
      <w:r w:rsidR="00B5697E" w:rsidRPr="00342020">
        <w:rPr>
          <w:rFonts w:asciiTheme="minorHAnsi" w:hAnsiTheme="minorHAnsi" w:cstheme="minorHAnsi"/>
          <w:color w:val="000000"/>
          <w:sz w:val="22"/>
          <w:szCs w:val="22"/>
        </w:rPr>
        <w:fldChar w:fldCharType="begin"/>
      </w:r>
      <w:r w:rsidR="00B5697E" w:rsidRPr="00342020">
        <w:rPr>
          <w:rFonts w:asciiTheme="minorHAnsi" w:hAnsiTheme="minorHAnsi" w:cstheme="minorHAnsi"/>
          <w:color w:val="000000"/>
          <w:sz w:val="22"/>
          <w:szCs w:val="22"/>
        </w:rPr>
        <w:instrText xml:space="preserve"> REF _Ref65165628 \r \h </w:instrText>
      </w:r>
      <w:r w:rsidR="009D489E" w:rsidRPr="00342020">
        <w:rPr>
          <w:rFonts w:asciiTheme="minorHAnsi" w:hAnsiTheme="minorHAnsi" w:cstheme="minorHAnsi"/>
          <w:color w:val="000000"/>
          <w:sz w:val="22"/>
          <w:szCs w:val="22"/>
        </w:rPr>
        <w:instrText xml:space="preserve"> \* MERGEFORMAT </w:instrText>
      </w:r>
      <w:r w:rsidR="00B5697E" w:rsidRPr="00342020">
        <w:rPr>
          <w:rFonts w:asciiTheme="minorHAnsi" w:hAnsiTheme="minorHAnsi" w:cstheme="minorHAnsi"/>
          <w:color w:val="000000"/>
          <w:sz w:val="22"/>
          <w:szCs w:val="22"/>
        </w:rPr>
      </w:r>
      <w:r w:rsidR="00B5697E" w:rsidRPr="00342020">
        <w:rPr>
          <w:rFonts w:asciiTheme="minorHAnsi" w:hAnsiTheme="minorHAnsi" w:cstheme="minorHAnsi"/>
          <w:color w:val="000000"/>
          <w:sz w:val="22"/>
          <w:szCs w:val="22"/>
        </w:rPr>
        <w:fldChar w:fldCharType="separate"/>
      </w:r>
      <w:r w:rsidR="004E3F72" w:rsidRPr="00342020">
        <w:rPr>
          <w:rFonts w:asciiTheme="minorHAnsi" w:hAnsiTheme="minorHAnsi" w:cstheme="minorHAnsi"/>
          <w:color w:val="000000"/>
          <w:sz w:val="22"/>
          <w:szCs w:val="22"/>
        </w:rPr>
        <w:t>VI.1</w:t>
      </w:r>
      <w:r w:rsidR="00B5697E" w:rsidRPr="00342020">
        <w:rPr>
          <w:rFonts w:asciiTheme="minorHAnsi" w:hAnsiTheme="minorHAnsi" w:cstheme="minorHAnsi"/>
          <w:color w:val="000000"/>
          <w:sz w:val="22"/>
          <w:szCs w:val="22"/>
        </w:rPr>
        <w:fldChar w:fldCharType="end"/>
      </w:r>
      <w:r w:rsidR="00B5697E" w:rsidRPr="00342020">
        <w:rPr>
          <w:rFonts w:asciiTheme="minorHAnsi" w:hAnsiTheme="minorHAnsi" w:cstheme="minorHAnsi"/>
          <w:color w:val="000000"/>
          <w:sz w:val="22"/>
          <w:szCs w:val="22"/>
        </w:rPr>
        <w:t>. této smlouvy</w:t>
      </w:r>
      <w:r w:rsidRPr="00342020">
        <w:rPr>
          <w:rFonts w:asciiTheme="minorHAnsi" w:hAnsiTheme="minorHAnsi" w:cstheme="minorHAnsi"/>
          <w:color w:val="000000"/>
          <w:sz w:val="22"/>
          <w:szCs w:val="22"/>
        </w:rPr>
        <w:t xml:space="preserve"> do uzavření dodatku k</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této smlouvě na základě odsouhlaseného změnového listu je Zhotovitel povinen pokračovat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realizaci díla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rozsahu dle této smlouvy, příp. v</w:t>
      </w:r>
      <w:r w:rsidR="00F613E2" w:rsidRPr="00342020">
        <w:rPr>
          <w:rFonts w:asciiTheme="minorHAnsi" w:hAnsiTheme="minorHAnsi" w:cstheme="minorHAnsi"/>
          <w:color w:val="000000"/>
          <w:sz w:val="22"/>
          <w:szCs w:val="22"/>
        </w:rPr>
        <w:t> </w:t>
      </w:r>
      <w:r w:rsidRPr="00342020">
        <w:rPr>
          <w:rFonts w:asciiTheme="minorHAnsi" w:hAnsiTheme="minorHAnsi" w:cstheme="minorHAnsi"/>
          <w:color w:val="000000"/>
          <w:sz w:val="22"/>
          <w:szCs w:val="22"/>
        </w:rPr>
        <w:t>rozsahu dle této smlouvy ve znění již uzavřených dodatků.</w:t>
      </w:r>
    </w:p>
    <w:p w14:paraId="0806D19D" w14:textId="77777777" w:rsidR="007575D2" w:rsidRPr="00342020" w:rsidRDefault="007575D2" w:rsidP="00B84B01">
      <w:pPr>
        <w:spacing w:after="120"/>
        <w:jc w:val="both"/>
        <w:rPr>
          <w:rFonts w:asciiTheme="minorHAnsi" w:hAnsiTheme="minorHAnsi" w:cstheme="minorHAnsi"/>
          <w:color w:val="000000"/>
          <w:sz w:val="22"/>
          <w:szCs w:val="22"/>
        </w:rPr>
      </w:pPr>
    </w:p>
    <w:p w14:paraId="08A42B90" w14:textId="77777777" w:rsidR="007575D2" w:rsidRPr="00BD7EBC" w:rsidRDefault="007575D2" w:rsidP="00B84B01">
      <w:pPr>
        <w:pStyle w:val="Odstavecseseznamem"/>
        <w:numPr>
          <w:ilvl w:val="0"/>
          <w:numId w:val="13"/>
        </w:numPr>
        <w:spacing w:after="120"/>
        <w:jc w:val="center"/>
        <w:rPr>
          <w:rFonts w:asciiTheme="minorHAnsi" w:hAnsiTheme="minorHAnsi" w:cstheme="minorHAnsi"/>
          <w:b/>
          <w:color w:val="000000"/>
          <w:sz w:val="22"/>
          <w:szCs w:val="22"/>
        </w:rPr>
      </w:pPr>
      <w:r w:rsidRPr="00BD7EBC">
        <w:rPr>
          <w:rFonts w:asciiTheme="minorHAnsi" w:hAnsiTheme="minorHAnsi" w:cstheme="minorHAnsi"/>
          <w:b/>
          <w:color w:val="000000"/>
          <w:sz w:val="22"/>
          <w:szCs w:val="22"/>
        </w:rPr>
        <w:t>Platební podmínky</w:t>
      </w:r>
    </w:p>
    <w:p w14:paraId="1D27D748" w14:textId="431B2728" w:rsidR="003819DA" w:rsidRPr="00BD7EBC" w:rsidRDefault="00110062" w:rsidP="00A22FF5">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D7EBC">
        <w:rPr>
          <w:rFonts w:asciiTheme="minorHAnsi" w:hAnsiTheme="minorHAnsi" w:cstheme="minorHAnsi"/>
          <w:color w:val="000000"/>
          <w:sz w:val="22"/>
          <w:szCs w:val="22"/>
          <w:u w:val="single"/>
        </w:rPr>
        <w:t xml:space="preserve">Cena za </w:t>
      </w:r>
      <w:r w:rsidR="00147A59" w:rsidRPr="00BD7EBC">
        <w:rPr>
          <w:rFonts w:asciiTheme="minorHAnsi" w:hAnsiTheme="minorHAnsi" w:cstheme="minorHAnsi"/>
          <w:color w:val="000000"/>
          <w:sz w:val="22"/>
          <w:szCs w:val="22"/>
          <w:u w:val="single"/>
        </w:rPr>
        <w:t>zhotovení Stavby</w:t>
      </w:r>
      <w:r w:rsidR="00147A59" w:rsidRPr="00BD7EBC">
        <w:rPr>
          <w:rFonts w:asciiTheme="minorHAnsi" w:hAnsiTheme="minorHAnsi" w:cstheme="minorHAnsi"/>
          <w:color w:val="000000"/>
          <w:sz w:val="22"/>
          <w:szCs w:val="22"/>
        </w:rPr>
        <w:t xml:space="preserve"> </w:t>
      </w:r>
      <w:r w:rsidRPr="00BD7EBC">
        <w:rPr>
          <w:rFonts w:asciiTheme="minorHAnsi" w:hAnsiTheme="minorHAnsi" w:cstheme="minorHAnsi"/>
          <w:color w:val="000000"/>
          <w:sz w:val="22"/>
          <w:szCs w:val="22"/>
        </w:rPr>
        <w:t xml:space="preserve">bude hrazena </w:t>
      </w:r>
      <w:r w:rsidR="003819DA" w:rsidRPr="00BD7EBC">
        <w:rPr>
          <w:rFonts w:asciiTheme="minorHAnsi" w:hAnsiTheme="minorHAnsi" w:cstheme="minorHAnsi"/>
          <w:color w:val="000000"/>
          <w:sz w:val="22"/>
          <w:szCs w:val="22"/>
        </w:rPr>
        <w:t>průběžně na</w:t>
      </w:r>
      <w:r w:rsidRPr="00BD7EBC">
        <w:rPr>
          <w:rFonts w:asciiTheme="minorHAnsi" w:hAnsiTheme="minorHAnsi" w:cstheme="minorHAnsi"/>
          <w:color w:val="000000"/>
          <w:sz w:val="22"/>
          <w:szCs w:val="22"/>
        </w:rPr>
        <w:t xml:space="preserve"> základě faktur – daňových dokladů</w:t>
      </w:r>
      <w:r w:rsidR="00035F9A" w:rsidRPr="00BD7EBC">
        <w:rPr>
          <w:rFonts w:asciiTheme="minorHAnsi" w:hAnsiTheme="minorHAnsi" w:cstheme="minorHAnsi"/>
          <w:color w:val="000000"/>
          <w:sz w:val="22"/>
          <w:szCs w:val="22"/>
        </w:rPr>
        <w:t xml:space="preserve"> (dále jen „</w:t>
      </w:r>
      <w:r w:rsidR="00E479A1" w:rsidRPr="00BD7EBC">
        <w:rPr>
          <w:rFonts w:asciiTheme="minorHAnsi" w:hAnsiTheme="minorHAnsi" w:cstheme="minorHAnsi"/>
          <w:b/>
          <w:i/>
          <w:color w:val="000000"/>
          <w:sz w:val="22"/>
          <w:szCs w:val="22"/>
        </w:rPr>
        <w:t>Průběžná</w:t>
      </w:r>
      <w:r w:rsidR="00035F9A" w:rsidRPr="00BD7EBC">
        <w:rPr>
          <w:rFonts w:asciiTheme="minorHAnsi" w:hAnsiTheme="minorHAnsi" w:cstheme="minorHAnsi"/>
          <w:b/>
          <w:i/>
          <w:color w:val="000000"/>
          <w:sz w:val="22"/>
          <w:szCs w:val="22"/>
        </w:rPr>
        <w:t xml:space="preserve"> faktura</w:t>
      </w:r>
      <w:r w:rsidR="00035F9A" w:rsidRPr="00BD7EBC">
        <w:rPr>
          <w:rFonts w:asciiTheme="minorHAnsi" w:hAnsiTheme="minorHAnsi" w:cstheme="minorHAnsi"/>
          <w:color w:val="000000"/>
          <w:sz w:val="22"/>
          <w:szCs w:val="22"/>
        </w:rPr>
        <w:t>“)</w:t>
      </w:r>
      <w:r w:rsidR="003819DA" w:rsidRPr="00BD7EBC">
        <w:rPr>
          <w:rFonts w:asciiTheme="minorHAnsi" w:hAnsiTheme="minorHAnsi" w:cstheme="minorHAnsi"/>
          <w:color w:val="000000"/>
          <w:sz w:val="22"/>
          <w:szCs w:val="22"/>
        </w:rPr>
        <w:t xml:space="preserve"> vystavených Zhotovitelem </w:t>
      </w:r>
      <w:r w:rsidR="00502EE4" w:rsidRPr="00BD7EBC">
        <w:rPr>
          <w:rFonts w:asciiTheme="minorHAnsi" w:hAnsiTheme="minorHAnsi" w:cstheme="minorHAnsi"/>
          <w:color w:val="000000"/>
          <w:sz w:val="22"/>
          <w:szCs w:val="22"/>
        </w:rPr>
        <w:t>za každý kalendářní měsíc trvání smlouvy.</w:t>
      </w:r>
      <w:r w:rsidRPr="00BD7EBC">
        <w:rPr>
          <w:rFonts w:asciiTheme="minorHAnsi" w:hAnsiTheme="minorHAnsi" w:cstheme="minorHAnsi"/>
          <w:color w:val="000000"/>
          <w:sz w:val="22"/>
          <w:szCs w:val="22"/>
        </w:rPr>
        <w:t xml:space="preserve"> </w:t>
      </w:r>
      <w:r w:rsidR="00E479A1" w:rsidRPr="00BD7EBC">
        <w:rPr>
          <w:rFonts w:asciiTheme="minorHAnsi" w:hAnsiTheme="minorHAnsi" w:cstheme="minorHAnsi"/>
          <w:color w:val="000000"/>
          <w:sz w:val="22"/>
          <w:szCs w:val="22"/>
        </w:rPr>
        <w:t xml:space="preserve">Průběžnou </w:t>
      </w:r>
      <w:r w:rsidRPr="00BD7EBC">
        <w:rPr>
          <w:rFonts w:asciiTheme="minorHAnsi" w:hAnsiTheme="minorHAnsi" w:cstheme="minorHAnsi"/>
          <w:color w:val="000000"/>
          <w:sz w:val="22"/>
          <w:szCs w:val="22"/>
        </w:rPr>
        <w:t>fakturou lze vyúčtovat pouze část plnění skutečně realizovanou v</w:t>
      </w:r>
      <w:r w:rsidR="00F613E2" w:rsidRPr="00BD7EBC">
        <w:rPr>
          <w:rFonts w:asciiTheme="minorHAnsi" w:hAnsiTheme="minorHAnsi" w:cstheme="minorHAnsi"/>
          <w:color w:val="000000"/>
          <w:sz w:val="22"/>
          <w:szCs w:val="22"/>
        </w:rPr>
        <w:t> </w:t>
      </w:r>
      <w:r w:rsidRPr="00BD7EBC">
        <w:rPr>
          <w:rFonts w:asciiTheme="minorHAnsi" w:hAnsiTheme="minorHAnsi" w:cstheme="minorHAnsi"/>
          <w:color w:val="000000"/>
          <w:sz w:val="22"/>
          <w:szCs w:val="22"/>
        </w:rPr>
        <w:t xml:space="preserve">příslušném </w:t>
      </w:r>
      <w:r w:rsidR="00502EE4" w:rsidRPr="00BD7EBC">
        <w:rPr>
          <w:rFonts w:asciiTheme="minorHAnsi" w:hAnsiTheme="minorHAnsi" w:cstheme="minorHAnsi"/>
          <w:color w:val="000000"/>
          <w:sz w:val="22"/>
          <w:szCs w:val="22"/>
        </w:rPr>
        <w:t>měsíci</w:t>
      </w:r>
      <w:r w:rsidR="000F0A92" w:rsidRPr="00BD7EBC">
        <w:rPr>
          <w:rFonts w:asciiTheme="minorHAnsi" w:hAnsiTheme="minorHAnsi" w:cstheme="minorHAnsi"/>
          <w:color w:val="000000"/>
          <w:sz w:val="22"/>
          <w:szCs w:val="22"/>
        </w:rPr>
        <w:t>.</w:t>
      </w:r>
      <w:r w:rsidR="00502EE4" w:rsidRPr="00BD7EBC">
        <w:rPr>
          <w:rFonts w:asciiTheme="minorHAnsi" w:hAnsiTheme="minorHAnsi" w:cstheme="minorHAnsi"/>
          <w:color w:val="000000"/>
          <w:sz w:val="22"/>
          <w:szCs w:val="22"/>
        </w:rPr>
        <w:t xml:space="preserve"> Nedílnou součástí faktury bude soupis provedených prací a dodávek v</w:t>
      </w:r>
      <w:r w:rsidR="00F613E2" w:rsidRPr="00BD7EBC">
        <w:rPr>
          <w:rFonts w:asciiTheme="minorHAnsi" w:hAnsiTheme="minorHAnsi" w:cstheme="minorHAnsi"/>
          <w:color w:val="000000"/>
          <w:sz w:val="22"/>
          <w:szCs w:val="22"/>
        </w:rPr>
        <w:t> </w:t>
      </w:r>
      <w:r w:rsidR="00502EE4" w:rsidRPr="00BD7EBC">
        <w:rPr>
          <w:rFonts w:asciiTheme="minorHAnsi" w:hAnsiTheme="minorHAnsi" w:cstheme="minorHAnsi"/>
          <w:color w:val="000000"/>
          <w:sz w:val="22"/>
          <w:szCs w:val="22"/>
        </w:rPr>
        <w:t>příslušném měsíci</w:t>
      </w:r>
      <w:r w:rsidR="00B81764" w:rsidRPr="00BD7EBC">
        <w:rPr>
          <w:rFonts w:asciiTheme="minorHAnsi" w:hAnsiTheme="minorHAnsi" w:cstheme="minorHAnsi"/>
          <w:color w:val="000000"/>
          <w:sz w:val="22"/>
          <w:szCs w:val="22"/>
        </w:rPr>
        <w:t xml:space="preserve"> (dále jen „</w:t>
      </w:r>
      <w:r w:rsidR="00B81764" w:rsidRPr="00BD7EBC">
        <w:rPr>
          <w:rFonts w:asciiTheme="minorHAnsi" w:hAnsiTheme="minorHAnsi" w:cstheme="minorHAnsi"/>
          <w:b/>
          <w:i/>
          <w:color w:val="000000"/>
          <w:sz w:val="22"/>
          <w:szCs w:val="22"/>
        </w:rPr>
        <w:t>Soupis</w:t>
      </w:r>
      <w:r w:rsidR="00B81764" w:rsidRPr="00BD7EBC">
        <w:rPr>
          <w:rFonts w:asciiTheme="minorHAnsi" w:hAnsiTheme="minorHAnsi" w:cstheme="minorHAnsi"/>
          <w:color w:val="000000"/>
          <w:sz w:val="22"/>
          <w:szCs w:val="22"/>
        </w:rPr>
        <w:t>“)</w:t>
      </w:r>
      <w:r w:rsidR="00502EE4" w:rsidRPr="00BD7EBC">
        <w:rPr>
          <w:rFonts w:asciiTheme="minorHAnsi" w:hAnsiTheme="minorHAnsi" w:cstheme="minorHAnsi"/>
          <w:color w:val="000000"/>
          <w:sz w:val="22"/>
          <w:szCs w:val="22"/>
        </w:rPr>
        <w:t xml:space="preserve">, jinak je faktura neúplná. </w:t>
      </w:r>
      <w:r w:rsidR="00661E4E" w:rsidRPr="00BD7EBC">
        <w:rPr>
          <w:rFonts w:asciiTheme="minorHAnsi" w:hAnsiTheme="minorHAnsi" w:cstheme="minorHAnsi"/>
          <w:color w:val="000000"/>
          <w:sz w:val="22"/>
          <w:szCs w:val="22"/>
        </w:rPr>
        <w:t>S</w:t>
      </w:r>
      <w:r w:rsidR="00502EE4" w:rsidRPr="00BD7EBC">
        <w:rPr>
          <w:rFonts w:asciiTheme="minorHAnsi" w:hAnsiTheme="minorHAnsi" w:cstheme="minorHAnsi"/>
          <w:color w:val="000000"/>
          <w:sz w:val="22"/>
          <w:szCs w:val="22"/>
        </w:rPr>
        <w:t>oupis musí být oceněný podle jednotkových cen vyplývajících z</w:t>
      </w:r>
      <w:r w:rsidR="00F613E2" w:rsidRPr="00BD7EBC">
        <w:rPr>
          <w:rFonts w:asciiTheme="minorHAnsi" w:hAnsiTheme="minorHAnsi" w:cstheme="minorHAnsi"/>
          <w:color w:val="000000"/>
          <w:sz w:val="22"/>
          <w:szCs w:val="22"/>
        </w:rPr>
        <w:t> </w:t>
      </w:r>
      <w:r w:rsidR="00502EE4" w:rsidRPr="00BD7EBC">
        <w:rPr>
          <w:rFonts w:asciiTheme="minorHAnsi" w:hAnsiTheme="minorHAnsi" w:cstheme="minorHAnsi"/>
          <w:color w:val="000000"/>
          <w:sz w:val="22"/>
          <w:szCs w:val="22"/>
        </w:rPr>
        <w:t xml:space="preserve">oceněného </w:t>
      </w:r>
      <w:r w:rsidR="00661E4E" w:rsidRPr="00BD7EBC">
        <w:rPr>
          <w:rFonts w:asciiTheme="minorHAnsi" w:hAnsiTheme="minorHAnsi" w:cstheme="minorHAnsi"/>
          <w:color w:val="000000"/>
          <w:sz w:val="22"/>
          <w:szCs w:val="22"/>
        </w:rPr>
        <w:t>S</w:t>
      </w:r>
      <w:r w:rsidR="00502EE4" w:rsidRPr="00BD7EBC">
        <w:rPr>
          <w:rFonts w:asciiTheme="minorHAnsi" w:hAnsiTheme="minorHAnsi" w:cstheme="minorHAnsi"/>
          <w:color w:val="000000"/>
          <w:sz w:val="22"/>
          <w:szCs w:val="22"/>
        </w:rPr>
        <w:t>oupisu prací, který je přílohou č. 1 této smlouvy</w:t>
      </w:r>
      <w:r w:rsidR="00B81764" w:rsidRPr="00BD7EBC">
        <w:rPr>
          <w:rFonts w:asciiTheme="minorHAnsi" w:hAnsiTheme="minorHAnsi" w:cstheme="minorHAnsi"/>
          <w:color w:val="000000"/>
          <w:sz w:val="22"/>
          <w:szCs w:val="22"/>
        </w:rPr>
        <w:t>.</w:t>
      </w:r>
      <w:r w:rsidR="00502EE4" w:rsidRPr="00BD7EBC">
        <w:rPr>
          <w:rFonts w:asciiTheme="minorHAnsi" w:hAnsiTheme="minorHAnsi" w:cstheme="minorHAnsi"/>
          <w:color w:val="000000"/>
          <w:sz w:val="22"/>
          <w:szCs w:val="22"/>
        </w:rPr>
        <w:t xml:space="preserve"> </w:t>
      </w:r>
    </w:p>
    <w:p w14:paraId="1C7A9FD4" w14:textId="53AB2BD8" w:rsidR="00BB323B" w:rsidRPr="00BD7EBC" w:rsidRDefault="00BC3C34" w:rsidP="00A22FF5">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D7EBC">
        <w:rPr>
          <w:rFonts w:asciiTheme="minorHAnsi" w:hAnsiTheme="minorHAnsi" w:cstheme="minorHAnsi"/>
          <w:color w:val="000000"/>
          <w:sz w:val="22"/>
          <w:szCs w:val="22"/>
        </w:rPr>
        <w:t>Zhotovitel předkládá Průběžnou fakturu</w:t>
      </w:r>
      <w:r w:rsidR="00661E4E" w:rsidRPr="00BD7EBC">
        <w:rPr>
          <w:rFonts w:asciiTheme="minorHAnsi" w:hAnsiTheme="minorHAnsi" w:cstheme="minorHAnsi"/>
          <w:color w:val="000000"/>
          <w:sz w:val="22"/>
          <w:szCs w:val="22"/>
        </w:rPr>
        <w:t>,</w:t>
      </w:r>
      <w:r w:rsidR="00EB6030" w:rsidRPr="00BD7EBC">
        <w:rPr>
          <w:rFonts w:asciiTheme="minorHAnsi" w:hAnsiTheme="minorHAnsi" w:cstheme="minorHAnsi"/>
          <w:color w:val="000000"/>
          <w:sz w:val="22"/>
          <w:szCs w:val="22"/>
        </w:rPr>
        <w:t xml:space="preserve"> jakož i Finální faktur</w:t>
      </w:r>
      <w:r w:rsidR="006478E8" w:rsidRPr="00BD7EBC">
        <w:rPr>
          <w:rFonts w:asciiTheme="minorHAnsi" w:hAnsiTheme="minorHAnsi" w:cstheme="minorHAnsi"/>
          <w:color w:val="000000"/>
          <w:sz w:val="22"/>
          <w:szCs w:val="22"/>
        </w:rPr>
        <w:t>u</w:t>
      </w:r>
      <w:r w:rsidR="0000584F" w:rsidRPr="00BD7EBC">
        <w:rPr>
          <w:rFonts w:asciiTheme="minorHAnsi" w:hAnsiTheme="minorHAnsi" w:cstheme="minorHAnsi"/>
          <w:color w:val="000000"/>
          <w:sz w:val="22"/>
          <w:szCs w:val="22"/>
        </w:rPr>
        <w:t xml:space="preserve"> dle odst. </w:t>
      </w:r>
      <w:r w:rsidR="00F800EC" w:rsidRPr="00BD7EBC">
        <w:rPr>
          <w:rFonts w:asciiTheme="minorHAnsi" w:hAnsiTheme="minorHAnsi" w:cstheme="minorHAnsi"/>
          <w:color w:val="000000"/>
          <w:sz w:val="22"/>
          <w:szCs w:val="22"/>
        </w:rPr>
        <w:fldChar w:fldCharType="begin"/>
      </w:r>
      <w:r w:rsidR="00F800EC" w:rsidRPr="00BD7EBC">
        <w:rPr>
          <w:rFonts w:asciiTheme="minorHAnsi" w:hAnsiTheme="minorHAnsi" w:cstheme="minorHAnsi"/>
          <w:color w:val="000000"/>
          <w:sz w:val="22"/>
          <w:szCs w:val="22"/>
        </w:rPr>
        <w:instrText xml:space="preserve"> REF _Ref469403926 \r \h </w:instrText>
      </w:r>
      <w:r w:rsidR="009D489E" w:rsidRPr="00BD7EBC">
        <w:rPr>
          <w:rFonts w:asciiTheme="minorHAnsi" w:hAnsiTheme="minorHAnsi" w:cstheme="minorHAnsi"/>
          <w:color w:val="000000"/>
          <w:sz w:val="22"/>
          <w:szCs w:val="22"/>
        </w:rPr>
        <w:instrText xml:space="preserve"> \* MERGEFORMAT </w:instrText>
      </w:r>
      <w:r w:rsidR="00F800EC" w:rsidRPr="00BD7EBC">
        <w:rPr>
          <w:rFonts w:asciiTheme="minorHAnsi" w:hAnsiTheme="minorHAnsi" w:cstheme="minorHAnsi"/>
          <w:color w:val="000000"/>
          <w:sz w:val="22"/>
          <w:szCs w:val="22"/>
        </w:rPr>
      </w:r>
      <w:r w:rsidR="00F800EC" w:rsidRPr="00BD7EBC">
        <w:rPr>
          <w:rFonts w:asciiTheme="minorHAnsi" w:hAnsiTheme="minorHAnsi" w:cstheme="minorHAnsi"/>
          <w:color w:val="000000"/>
          <w:sz w:val="22"/>
          <w:szCs w:val="22"/>
        </w:rPr>
        <w:fldChar w:fldCharType="separate"/>
      </w:r>
      <w:r w:rsidR="004E3F72" w:rsidRPr="00BD7EBC">
        <w:rPr>
          <w:rFonts w:asciiTheme="minorHAnsi" w:hAnsiTheme="minorHAnsi" w:cstheme="minorHAnsi"/>
          <w:color w:val="000000"/>
          <w:sz w:val="22"/>
          <w:szCs w:val="22"/>
        </w:rPr>
        <w:t>VII.9</w:t>
      </w:r>
      <w:r w:rsidR="00F800EC" w:rsidRPr="00BD7EBC">
        <w:rPr>
          <w:rFonts w:asciiTheme="minorHAnsi" w:hAnsiTheme="minorHAnsi" w:cstheme="minorHAnsi"/>
          <w:color w:val="000000"/>
          <w:sz w:val="22"/>
          <w:szCs w:val="22"/>
        </w:rPr>
        <w:fldChar w:fldCharType="end"/>
      </w:r>
      <w:r w:rsidR="00F800EC" w:rsidRPr="00BD7EBC">
        <w:rPr>
          <w:rFonts w:asciiTheme="minorHAnsi" w:hAnsiTheme="minorHAnsi" w:cstheme="minorHAnsi"/>
          <w:color w:val="000000"/>
          <w:sz w:val="22"/>
          <w:szCs w:val="22"/>
        </w:rPr>
        <w:t>.</w:t>
      </w:r>
      <w:r w:rsidR="0000584F" w:rsidRPr="00BD7EBC">
        <w:rPr>
          <w:rFonts w:asciiTheme="minorHAnsi" w:hAnsiTheme="minorHAnsi" w:cstheme="minorHAnsi"/>
          <w:color w:val="000000"/>
          <w:sz w:val="22"/>
          <w:szCs w:val="22"/>
        </w:rPr>
        <w:t xml:space="preserve"> této smlouvy</w:t>
      </w:r>
      <w:r w:rsidR="00661E4E" w:rsidRPr="00BD7EBC">
        <w:rPr>
          <w:rFonts w:asciiTheme="minorHAnsi" w:hAnsiTheme="minorHAnsi" w:cstheme="minorHAnsi"/>
          <w:color w:val="000000"/>
          <w:sz w:val="22"/>
          <w:szCs w:val="22"/>
        </w:rPr>
        <w:t xml:space="preserve"> (dále jako „</w:t>
      </w:r>
      <w:r w:rsidR="00661E4E" w:rsidRPr="00BD7EBC">
        <w:rPr>
          <w:rFonts w:asciiTheme="minorHAnsi" w:hAnsiTheme="minorHAnsi" w:cstheme="minorHAnsi"/>
          <w:b/>
          <w:bCs/>
          <w:i/>
          <w:iCs/>
          <w:color w:val="000000"/>
          <w:sz w:val="22"/>
          <w:szCs w:val="22"/>
        </w:rPr>
        <w:t>Finální fakturu Stavby</w:t>
      </w:r>
      <w:r w:rsidR="00661E4E" w:rsidRPr="00BD7EBC">
        <w:rPr>
          <w:rFonts w:asciiTheme="minorHAnsi" w:hAnsiTheme="minorHAnsi" w:cstheme="minorHAnsi"/>
          <w:color w:val="000000"/>
          <w:sz w:val="22"/>
          <w:szCs w:val="22"/>
        </w:rPr>
        <w:t>“)</w:t>
      </w:r>
      <w:r w:rsidRPr="00BD7EBC">
        <w:rPr>
          <w:rFonts w:asciiTheme="minorHAnsi" w:hAnsiTheme="minorHAnsi" w:cstheme="minorHAnsi"/>
          <w:color w:val="000000"/>
          <w:sz w:val="22"/>
          <w:szCs w:val="22"/>
        </w:rPr>
        <w:t>, vč. Soupisu k</w:t>
      </w:r>
      <w:r w:rsidR="00F613E2" w:rsidRPr="00BD7EBC">
        <w:rPr>
          <w:rFonts w:asciiTheme="minorHAnsi" w:hAnsiTheme="minorHAnsi" w:cstheme="minorHAnsi"/>
          <w:color w:val="000000"/>
          <w:sz w:val="22"/>
          <w:szCs w:val="22"/>
        </w:rPr>
        <w:t> </w:t>
      </w:r>
      <w:r w:rsidRPr="00BD7EBC">
        <w:rPr>
          <w:rFonts w:asciiTheme="minorHAnsi" w:hAnsiTheme="minorHAnsi" w:cstheme="minorHAnsi"/>
          <w:color w:val="000000"/>
          <w:sz w:val="22"/>
          <w:szCs w:val="22"/>
        </w:rPr>
        <w:t xml:space="preserve">odsouhlasení </w:t>
      </w:r>
      <w:r w:rsidR="00111EE7" w:rsidRPr="00BD7EBC">
        <w:rPr>
          <w:rFonts w:asciiTheme="minorHAnsi" w:hAnsiTheme="minorHAnsi" w:cstheme="minorHAnsi"/>
          <w:color w:val="000000"/>
          <w:sz w:val="22"/>
          <w:szCs w:val="22"/>
        </w:rPr>
        <w:t>TDS</w:t>
      </w:r>
      <w:r w:rsidR="000F0A92" w:rsidRPr="00BD7EBC">
        <w:rPr>
          <w:rFonts w:asciiTheme="minorHAnsi" w:hAnsiTheme="minorHAnsi" w:cstheme="minorHAnsi"/>
          <w:color w:val="000000"/>
          <w:sz w:val="22"/>
          <w:szCs w:val="22"/>
        </w:rPr>
        <w:t xml:space="preserve"> ve </w:t>
      </w:r>
      <w:r w:rsidR="007823C2" w:rsidRPr="00BD7EBC">
        <w:rPr>
          <w:rFonts w:asciiTheme="minorHAnsi" w:hAnsiTheme="minorHAnsi" w:cstheme="minorHAnsi"/>
          <w:color w:val="000000"/>
          <w:sz w:val="22"/>
          <w:szCs w:val="22"/>
        </w:rPr>
        <w:t>dvou</w:t>
      </w:r>
      <w:r w:rsidR="000F0A92" w:rsidRPr="00BD7EBC">
        <w:rPr>
          <w:rFonts w:asciiTheme="minorHAnsi" w:hAnsiTheme="minorHAnsi" w:cstheme="minorHAnsi"/>
          <w:color w:val="000000"/>
          <w:sz w:val="22"/>
          <w:szCs w:val="22"/>
        </w:rPr>
        <w:t xml:space="preserve"> </w:t>
      </w:r>
      <w:r w:rsidR="00D6774E" w:rsidRPr="00BD7EBC">
        <w:rPr>
          <w:rFonts w:asciiTheme="minorHAnsi" w:hAnsiTheme="minorHAnsi" w:cstheme="minorHAnsi"/>
          <w:color w:val="000000"/>
          <w:sz w:val="22"/>
          <w:szCs w:val="22"/>
        </w:rPr>
        <w:t xml:space="preserve">písemných </w:t>
      </w:r>
      <w:r w:rsidR="000F0A92" w:rsidRPr="00BD7EBC">
        <w:rPr>
          <w:rFonts w:asciiTheme="minorHAnsi" w:hAnsiTheme="minorHAnsi" w:cstheme="minorHAnsi"/>
          <w:color w:val="000000"/>
          <w:sz w:val="22"/>
          <w:szCs w:val="22"/>
        </w:rPr>
        <w:t>vyhotoveních</w:t>
      </w:r>
      <w:r w:rsidRPr="00BD7EBC">
        <w:rPr>
          <w:rFonts w:asciiTheme="minorHAnsi" w:hAnsiTheme="minorHAnsi" w:cstheme="minorHAnsi"/>
          <w:color w:val="000000"/>
          <w:sz w:val="22"/>
          <w:szCs w:val="22"/>
        </w:rPr>
        <w:t>, a to vždy nejpozději do </w:t>
      </w:r>
      <w:r w:rsidR="000F0A92" w:rsidRPr="00BD7EBC">
        <w:rPr>
          <w:rFonts w:asciiTheme="minorHAnsi" w:hAnsiTheme="minorHAnsi" w:cstheme="minorHAnsi"/>
          <w:color w:val="000000"/>
          <w:sz w:val="22"/>
          <w:szCs w:val="22"/>
        </w:rPr>
        <w:t>5</w:t>
      </w:r>
      <w:r w:rsidR="00BA13B3" w:rsidRPr="00BD7EBC">
        <w:rPr>
          <w:rFonts w:asciiTheme="minorHAnsi" w:hAnsiTheme="minorHAnsi" w:cstheme="minorHAnsi"/>
          <w:color w:val="000000"/>
          <w:sz w:val="22"/>
          <w:szCs w:val="22"/>
        </w:rPr>
        <w:t> </w:t>
      </w:r>
      <w:r w:rsidR="005B6027" w:rsidRPr="00BD7EBC">
        <w:rPr>
          <w:rFonts w:asciiTheme="minorHAnsi" w:hAnsiTheme="minorHAnsi" w:cstheme="minorHAnsi"/>
          <w:color w:val="000000"/>
          <w:sz w:val="22"/>
          <w:szCs w:val="22"/>
        </w:rPr>
        <w:t xml:space="preserve">pracovních </w:t>
      </w:r>
      <w:r w:rsidR="000F0A92" w:rsidRPr="00BD7EBC">
        <w:rPr>
          <w:rFonts w:asciiTheme="minorHAnsi" w:hAnsiTheme="minorHAnsi" w:cstheme="minorHAnsi"/>
          <w:color w:val="000000"/>
          <w:sz w:val="22"/>
          <w:szCs w:val="22"/>
        </w:rPr>
        <w:t xml:space="preserve">dnů po </w:t>
      </w:r>
      <w:r w:rsidR="0035131C" w:rsidRPr="00BD7EBC">
        <w:rPr>
          <w:rFonts w:asciiTheme="minorHAnsi" w:hAnsiTheme="minorHAnsi" w:cstheme="minorHAnsi"/>
          <w:color w:val="000000"/>
          <w:sz w:val="22"/>
          <w:szCs w:val="22"/>
        </w:rPr>
        <w:t>skončení fakturačního období</w:t>
      </w:r>
      <w:r w:rsidR="000F0A92" w:rsidRPr="00BD7EBC">
        <w:rPr>
          <w:rFonts w:asciiTheme="minorHAnsi" w:hAnsiTheme="minorHAnsi" w:cstheme="minorHAnsi"/>
          <w:color w:val="000000"/>
          <w:sz w:val="22"/>
          <w:szCs w:val="22"/>
        </w:rPr>
        <w:t xml:space="preserve">. Za den uskutečnění dílčího zdanitelného plnění strany sjednávají poslední den </w:t>
      </w:r>
      <w:r w:rsidR="00502EE4" w:rsidRPr="00BD7EBC">
        <w:rPr>
          <w:rFonts w:asciiTheme="minorHAnsi" w:hAnsiTheme="minorHAnsi" w:cstheme="minorHAnsi"/>
          <w:color w:val="000000"/>
          <w:sz w:val="22"/>
          <w:szCs w:val="22"/>
        </w:rPr>
        <w:t>kalendářního měsíce</w:t>
      </w:r>
      <w:r w:rsidR="000F0A92" w:rsidRPr="00BD7EBC">
        <w:rPr>
          <w:rFonts w:asciiTheme="minorHAnsi" w:hAnsiTheme="minorHAnsi" w:cstheme="minorHAnsi"/>
          <w:color w:val="000000"/>
          <w:sz w:val="22"/>
          <w:szCs w:val="22"/>
        </w:rPr>
        <w:t>, z</w:t>
      </w:r>
      <w:r w:rsidR="00502EE4" w:rsidRPr="00BD7EBC">
        <w:rPr>
          <w:rFonts w:asciiTheme="minorHAnsi" w:hAnsiTheme="minorHAnsi" w:cstheme="minorHAnsi"/>
          <w:color w:val="000000"/>
          <w:sz w:val="22"/>
          <w:szCs w:val="22"/>
        </w:rPr>
        <w:t>a který</w:t>
      </w:r>
      <w:r w:rsidR="000F0A92" w:rsidRPr="00BD7EBC">
        <w:rPr>
          <w:rFonts w:asciiTheme="minorHAnsi" w:hAnsiTheme="minorHAnsi" w:cstheme="minorHAnsi"/>
          <w:color w:val="000000"/>
          <w:sz w:val="22"/>
          <w:szCs w:val="22"/>
        </w:rPr>
        <w:t xml:space="preserve"> je faktura vystavena.</w:t>
      </w:r>
      <w:r w:rsidR="00BB323B" w:rsidRPr="00BD7EBC">
        <w:rPr>
          <w:rFonts w:asciiTheme="minorHAnsi" w:hAnsiTheme="minorHAnsi" w:cstheme="minorHAnsi"/>
          <w:color w:val="000000"/>
          <w:sz w:val="22"/>
          <w:szCs w:val="22"/>
        </w:rPr>
        <w:t xml:space="preserve"> Podkladem k</w:t>
      </w:r>
      <w:r w:rsidR="00F613E2" w:rsidRPr="00BD7EBC">
        <w:rPr>
          <w:rFonts w:asciiTheme="minorHAnsi" w:hAnsiTheme="minorHAnsi" w:cstheme="minorHAnsi"/>
          <w:color w:val="000000"/>
          <w:sz w:val="22"/>
          <w:szCs w:val="22"/>
        </w:rPr>
        <w:t> </w:t>
      </w:r>
      <w:r w:rsidR="00BB323B" w:rsidRPr="00BD7EBC">
        <w:rPr>
          <w:rFonts w:asciiTheme="minorHAnsi" w:hAnsiTheme="minorHAnsi" w:cstheme="minorHAnsi"/>
          <w:color w:val="000000"/>
          <w:sz w:val="22"/>
          <w:szCs w:val="22"/>
        </w:rPr>
        <w:t xml:space="preserve">vystavení </w:t>
      </w:r>
      <w:r w:rsidR="00D447B9" w:rsidRPr="00BD7EBC">
        <w:rPr>
          <w:rFonts w:asciiTheme="minorHAnsi" w:hAnsiTheme="minorHAnsi" w:cstheme="minorHAnsi"/>
          <w:color w:val="000000"/>
          <w:sz w:val="22"/>
          <w:szCs w:val="22"/>
        </w:rPr>
        <w:t>Průběžné</w:t>
      </w:r>
      <w:r w:rsidR="00BB323B" w:rsidRPr="00BD7EBC">
        <w:rPr>
          <w:rFonts w:asciiTheme="minorHAnsi" w:hAnsiTheme="minorHAnsi" w:cstheme="minorHAnsi"/>
          <w:color w:val="000000"/>
          <w:sz w:val="22"/>
          <w:szCs w:val="22"/>
        </w:rPr>
        <w:t xml:space="preserve"> faktury je soupis skutečně provedených prací a</w:t>
      </w:r>
      <w:r w:rsidR="000265C9" w:rsidRPr="00BD7EBC">
        <w:rPr>
          <w:rFonts w:asciiTheme="minorHAnsi" w:hAnsiTheme="minorHAnsi" w:cstheme="minorHAnsi"/>
          <w:color w:val="000000"/>
          <w:sz w:val="22"/>
          <w:szCs w:val="22"/>
        </w:rPr>
        <w:t> </w:t>
      </w:r>
      <w:r w:rsidR="00BB323B" w:rsidRPr="00BD7EBC">
        <w:rPr>
          <w:rFonts w:asciiTheme="minorHAnsi" w:hAnsiTheme="minorHAnsi" w:cstheme="minorHAnsi"/>
          <w:color w:val="000000"/>
          <w:sz w:val="22"/>
          <w:szCs w:val="22"/>
        </w:rPr>
        <w:t>dodávek v</w:t>
      </w:r>
      <w:r w:rsidR="00F613E2" w:rsidRPr="00BD7EBC">
        <w:rPr>
          <w:rFonts w:asciiTheme="minorHAnsi" w:hAnsiTheme="minorHAnsi" w:cstheme="minorHAnsi"/>
          <w:color w:val="000000"/>
          <w:sz w:val="22"/>
          <w:szCs w:val="22"/>
        </w:rPr>
        <w:t> </w:t>
      </w:r>
      <w:r w:rsidR="00BB323B" w:rsidRPr="00BD7EBC">
        <w:rPr>
          <w:rFonts w:asciiTheme="minorHAnsi" w:hAnsiTheme="minorHAnsi" w:cstheme="minorHAnsi"/>
          <w:color w:val="000000"/>
          <w:sz w:val="22"/>
          <w:szCs w:val="22"/>
        </w:rPr>
        <w:t xml:space="preserve">uplynulém </w:t>
      </w:r>
      <w:r w:rsidR="00502EE4" w:rsidRPr="00BD7EBC">
        <w:rPr>
          <w:rFonts w:asciiTheme="minorHAnsi" w:hAnsiTheme="minorHAnsi" w:cstheme="minorHAnsi"/>
          <w:color w:val="000000"/>
          <w:sz w:val="22"/>
          <w:szCs w:val="22"/>
        </w:rPr>
        <w:t xml:space="preserve">měsíci </w:t>
      </w:r>
      <w:r w:rsidR="00BB323B" w:rsidRPr="00BD7EBC">
        <w:rPr>
          <w:rFonts w:asciiTheme="minorHAnsi" w:hAnsiTheme="minorHAnsi" w:cstheme="minorHAnsi"/>
          <w:color w:val="000000"/>
          <w:sz w:val="22"/>
          <w:szCs w:val="22"/>
        </w:rPr>
        <w:t xml:space="preserve">vystavovaný </w:t>
      </w:r>
      <w:r w:rsidR="00D447B9" w:rsidRPr="00BD7EBC">
        <w:rPr>
          <w:rFonts w:asciiTheme="minorHAnsi" w:hAnsiTheme="minorHAnsi" w:cstheme="minorHAnsi"/>
          <w:color w:val="000000"/>
          <w:sz w:val="22"/>
          <w:szCs w:val="22"/>
        </w:rPr>
        <w:t>Z</w:t>
      </w:r>
      <w:r w:rsidR="00BB323B" w:rsidRPr="00BD7EBC">
        <w:rPr>
          <w:rFonts w:asciiTheme="minorHAnsi" w:hAnsiTheme="minorHAnsi" w:cstheme="minorHAnsi"/>
          <w:color w:val="000000"/>
          <w:sz w:val="22"/>
          <w:szCs w:val="22"/>
        </w:rPr>
        <w:t xml:space="preserve">hotovitelem a potvrzený </w:t>
      </w:r>
      <w:r w:rsidR="00111EE7" w:rsidRPr="00BD7EBC">
        <w:rPr>
          <w:rFonts w:asciiTheme="minorHAnsi" w:hAnsiTheme="minorHAnsi" w:cstheme="minorHAnsi"/>
          <w:color w:val="000000"/>
          <w:sz w:val="22"/>
          <w:szCs w:val="22"/>
        </w:rPr>
        <w:t>TDS</w:t>
      </w:r>
      <w:r w:rsidR="00BB323B" w:rsidRPr="00BD7EBC">
        <w:rPr>
          <w:rFonts w:asciiTheme="minorHAnsi" w:hAnsiTheme="minorHAnsi" w:cstheme="minorHAnsi"/>
          <w:color w:val="000000"/>
          <w:sz w:val="22"/>
          <w:szCs w:val="22"/>
        </w:rPr>
        <w:t>. Plnění poskytnutá podle toho</w:t>
      </w:r>
      <w:r w:rsidR="003C2B01" w:rsidRPr="00BD7EBC">
        <w:rPr>
          <w:rFonts w:asciiTheme="minorHAnsi" w:hAnsiTheme="minorHAnsi" w:cstheme="minorHAnsi"/>
          <w:color w:val="000000"/>
          <w:sz w:val="22"/>
          <w:szCs w:val="22"/>
        </w:rPr>
        <w:t>to odstavce budou započtena na Finální</w:t>
      </w:r>
      <w:r w:rsidR="00BB323B" w:rsidRPr="00BD7EBC">
        <w:rPr>
          <w:rFonts w:asciiTheme="minorHAnsi" w:hAnsiTheme="minorHAnsi" w:cstheme="minorHAnsi"/>
          <w:color w:val="000000"/>
          <w:sz w:val="22"/>
          <w:szCs w:val="22"/>
        </w:rPr>
        <w:t xml:space="preserve"> fakturu. </w:t>
      </w:r>
    </w:p>
    <w:p w14:paraId="2752441C" w14:textId="76E27D0E" w:rsidR="0051039D" w:rsidRPr="00BD7EBC" w:rsidRDefault="0051039D" w:rsidP="00A22FF5">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D7EBC">
        <w:rPr>
          <w:rFonts w:asciiTheme="minorHAnsi" w:hAnsiTheme="minorHAnsi" w:cstheme="minorHAnsi"/>
          <w:color w:val="000000"/>
          <w:sz w:val="22"/>
          <w:szCs w:val="22"/>
        </w:rPr>
        <w:t xml:space="preserve">Práce provedené na základě dodatku ke smlouvě o dílo budou fakturovány </w:t>
      </w:r>
      <w:r w:rsidR="002D68C5" w:rsidRPr="00BD7EBC">
        <w:rPr>
          <w:rFonts w:asciiTheme="minorHAnsi" w:hAnsiTheme="minorHAnsi" w:cstheme="minorHAnsi"/>
          <w:color w:val="000000"/>
          <w:sz w:val="22"/>
          <w:szCs w:val="22"/>
        </w:rPr>
        <w:t xml:space="preserve">samostatnými fakturami dle </w:t>
      </w:r>
      <w:r w:rsidRPr="00BD7EBC">
        <w:rPr>
          <w:rFonts w:asciiTheme="minorHAnsi" w:hAnsiTheme="minorHAnsi" w:cstheme="minorHAnsi"/>
          <w:color w:val="000000"/>
          <w:sz w:val="22"/>
          <w:szCs w:val="22"/>
        </w:rPr>
        <w:t>příslušného dodatku</w:t>
      </w:r>
      <w:r w:rsidR="005778ED">
        <w:rPr>
          <w:rFonts w:asciiTheme="minorHAnsi" w:hAnsiTheme="minorHAnsi" w:cstheme="minorHAnsi"/>
          <w:color w:val="000000"/>
          <w:sz w:val="22"/>
          <w:szCs w:val="22"/>
        </w:rPr>
        <w:t xml:space="preserve">, případně samostatným rozpočtem u kterékoli faktury. </w:t>
      </w:r>
    </w:p>
    <w:p w14:paraId="4DF4DA3B" w14:textId="40931EDF" w:rsidR="00BB323B" w:rsidRPr="00BD7EBC" w:rsidRDefault="00BC3C34" w:rsidP="00A22FF5">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D7EBC">
        <w:rPr>
          <w:rFonts w:asciiTheme="minorHAnsi" w:hAnsiTheme="minorHAnsi" w:cstheme="minorHAnsi"/>
          <w:color w:val="000000"/>
          <w:sz w:val="22"/>
          <w:szCs w:val="22"/>
        </w:rPr>
        <w:lastRenderedPageBreak/>
        <w:t xml:space="preserve">Průběžná </w:t>
      </w:r>
      <w:r w:rsidR="00F059D1" w:rsidRPr="00BD7EBC">
        <w:rPr>
          <w:rFonts w:asciiTheme="minorHAnsi" w:hAnsiTheme="minorHAnsi" w:cstheme="minorHAnsi"/>
          <w:color w:val="000000"/>
          <w:sz w:val="22"/>
          <w:szCs w:val="22"/>
        </w:rPr>
        <w:t xml:space="preserve">i </w:t>
      </w:r>
      <w:r w:rsidR="006478E8" w:rsidRPr="00BD7EBC">
        <w:rPr>
          <w:rFonts w:asciiTheme="minorHAnsi" w:hAnsiTheme="minorHAnsi" w:cstheme="minorHAnsi"/>
          <w:color w:val="000000"/>
          <w:sz w:val="22"/>
          <w:szCs w:val="22"/>
        </w:rPr>
        <w:t xml:space="preserve">Finální </w:t>
      </w:r>
      <w:r w:rsidRPr="00BD7EBC">
        <w:rPr>
          <w:rFonts w:asciiTheme="minorHAnsi" w:hAnsiTheme="minorHAnsi" w:cstheme="minorHAnsi"/>
          <w:color w:val="000000"/>
          <w:sz w:val="22"/>
          <w:szCs w:val="22"/>
        </w:rPr>
        <w:t xml:space="preserve">faktura </w:t>
      </w:r>
      <w:r w:rsidR="00661E4E" w:rsidRPr="00BD7EBC">
        <w:rPr>
          <w:rFonts w:asciiTheme="minorHAnsi" w:hAnsiTheme="minorHAnsi" w:cstheme="minorHAnsi"/>
          <w:color w:val="000000"/>
          <w:sz w:val="22"/>
          <w:szCs w:val="22"/>
        </w:rPr>
        <w:t xml:space="preserve">Stavby </w:t>
      </w:r>
      <w:r w:rsidRPr="00BD7EBC">
        <w:rPr>
          <w:rFonts w:asciiTheme="minorHAnsi" w:hAnsiTheme="minorHAnsi" w:cstheme="minorHAnsi"/>
          <w:color w:val="000000"/>
          <w:sz w:val="22"/>
          <w:szCs w:val="22"/>
        </w:rPr>
        <w:t xml:space="preserve">musí obsahovat náležitosti daňového dokladu dle </w:t>
      </w:r>
      <w:bookmarkStart w:id="37" w:name="_Hlk101515631"/>
      <w:r w:rsidR="00661E4E" w:rsidRPr="00BD7EBC">
        <w:rPr>
          <w:rFonts w:asciiTheme="minorHAnsi" w:hAnsiTheme="minorHAnsi" w:cstheme="minorHAnsi"/>
          <w:color w:val="000000"/>
          <w:sz w:val="22"/>
          <w:szCs w:val="22"/>
        </w:rPr>
        <w:t>Z</w:t>
      </w:r>
      <w:r w:rsidR="00074508" w:rsidRPr="00BD7EBC">
        <w:rPr>
          <w:rFonts w:asciiTheme="minorHAnsi" w:hAnsiTheme="minorHAnsi" w:cstheme="minorHAnsi"/>
          <w:color w:val="000000"/>
          <w:sz w:val="22"/>
          <w:szCs w:val="22"/>
        </w:rPr>
        <w:t xml:space="preserve">ákona </w:t>
      </w:r>
      <w:r w:rsidR="00B15DA3" w:rsidRPr="00BD7EBC">
        <w:rPr>
          <w:rFonts w:asciiTheme="minorHAnsi" w:hAnsiTheme="minorHAnsi" w:cstheme="minorHAnsi"/>
          <w:color w:val="000000"/>
          <w:sz w:val="22"/>
          <w:szCs w:val="22"/>
        </w:rPr>
        <w:t>o</w:t>
      </w:r>
      <w:r w:rsidR="00661E4E" w:rsidRPr="00BD7EBC">
        <w:rPr>
          <w:rFonts w:asciiTheme="minorHAnsi" w:hAnsiTheme="minorHAnsi" w:cstheme="minorHAnsi"/>
          <w:color w:val="000000"/>
          <w:sz w:val="22"/>
          <w:szCs w:val="22"/>
        </w:rPr>
        <w:t> DPH</w:t>
      </w:r>
      <w:bookmarkEnd w:id="37"/>
      <w:r w:rsidR="00661E4E" w:rsidRPr="00BD7EBC">
        <w:rPr>
          <w:rFonts w:asciiTheme="minorHAnsi" w:hAnsiTheme="minorHAnsi" w:cstheme="minorHAnsi"/>
          <w:color w:val="000000"/>
          <w:sz w:val="22"/>
          <w:szCs w:val="22"/>
        </w:rPr>
        <w:t xml:space="preserve"> a </w:t>
      </w:r>
      <w:proofErr w:type="spellStart"/>
      <w:r w:rsidR="0055083C" w:rsidRPr="00BD7EBC">
        <w:rPr>
          <w:rFonts w:asciiTheme="minorHAnsi" w:hAnsiTheme="minorHAnsi" w:cstheme="minorHAnsi"/>
          <w:color w:val="000000"/>
          <w:sz w:val="22"/>
          <w:szCs w:val="22"/>
        </w:rPr>
        <w:t>ust</w:t>
      </w:r>
      <w:proofErr w:type="spellEnd"/>
      <w:r w:rsidR="0055083C" w:rsidRPr="00BD7EBC">
        <w:rPr>
          <w:rFonts w:asciiTheme="minorHAnsi" w:hAnsiTheme="minorHAnsi" w:cstheme="minorHAnsi"/>
          <w:color w:val="000000"/>
          <w:sz w:val="22"/>
          <w:szCs w:val="22"/>
        </w:rPr>
        <w:t xml:space="preserve">. § 435 Občanského zákoníku </w:t>
      </w:r>
      <w:r w:rsidRPr="00BD7EBC">
        <w:rPr>
          <w:rFonts w:asciiTheme="minorHAnsi" w:hAnsiTheme="minorHAnsi" w:cstheme="minorHAnsi"/>
          <w:color w:val="000000"/>
          <w:sz w:val="22"/>
          <w:szCs w:val="22"/>
        </w:rPr>
        <w:t xml:space="preserve">a dále též tyto údaje: </w:t>
      </w:r>
    </w:p>
    <w:p w14:paraId="4564DC61" w14:textId="74EA788B" w:rsidR="00A07C85" w:rsidRPr="00BD7EBC" w:rsidRDefault="00A07C85" w:rsidP="00B84B01">
      <w:pPr>
        <w:pStyle w:val="Zkladntext"/>
        <w:numPr>
          <w:ilvl w:val="4"/>
          <w:numId w:val="11"/>
        </w:numPr>
        <w:tabs>
          <w:tab w:val="clear" w:pos="360"/>
        </w:tabs>
        <w:spacing w:after="120"/>
        <w:ind w:left="851" w:hanging="284"/>
        <w:rPr>
          <w:rFonts w:asciiTheme="minorHAnsi" w:hAnsiTheme="minorHAnsi" w:cstheme="minorHAnsi"/>
          <w:color w:val="000000"/>
          <w:sz w:val="22"/>
          <w:szCs w:val="22"/>
        </w:rPr>
      </w:pPr>
      <w:r w:rsidRPr="00BD7EBC">
        <w:rPr>
          <w:rFonts w:asciiTheme="minorHAnsi" w:hAnsiTheme="minorHAnsi" w:cstheme="minorHAnsi"/>
          <w:color w:val="000000"/>
          <w:sz w:val="22"/>
          <w:szCs w:val="22"/>
          <w:lang w:val="cs-CZ"/>
        </w:rPr>
        <w:t xml:space="preserve">název </w:t>
      </w:r>
      <w:r w:rsidR="0035131C" w:rsidRPr="00BD7EBC">
        <w:rPr>
          <w:rFonts w:asciiTheme="minorHAnsi" w:hAnsiTheme="minorHAnsi" w:cstheme="minorHAnsi"/>
          <w:color w:val="000000"/>
          <w:sz w:val="22"/>
          <w:szCs w:val="22"/>
          <w:lang w:val="cs-CZ"/>
        </w:rPr>
        <w:t>Stavby</w:t>
      </w:r>
      <w:r w:rsidRPr="00BD7EBC">
        <w:rPr>
          <w:rFonts w:asciiTheme="minorHAnsi" w:hAnsiTheme="minorHAnsi" w:cstheme="minorHAnsi"/>
          <w:color w:val="000000"/>
          <w:sz w:val="22"/>
          <w:szCs w:val="22"/>
          <w:lang w:val="cs-CZ"/>
        </w:rPr>
        <w:t>: „</w:t>
      </w:r>
      <w:r w:rsidR="00BD7EBC" w:rsidRPr="00BD7EBC">
        <w:rPr>
          <w:rFonts w:asciiTheme="minorHAnsi" w:hAnsiTheme="minorHAnsi" w:cstheme="minorHAnsi"/>
          <w:sz w:val="22"/>
          <w:szCs w:val="22"/>
          <w:lang w:eastAsia="x-none"/>
        </w:rPr>
        <w:t xml:space="preserve">Modernizace stravovacího provozu při ISŠ Sokolnice, II. ČÁST </w:t>
      </w:r>
      <w:r w:rsidR="00596B44" w:rsidRPr="00BD7EBC">
        <w:rPr>
          <w:rFonts w:asciiTheme="minorHAnsi" w:hAnsiTheme="minorHAnsi" w:cstheme="minorHAnsi"/>
          <w:sz w:val="22"/>
          <w:szCs w:val="22"/>
          <w:lang w:eastAsia="x-none"/>
        </w:rPr>
        <w:t xml:space="preserve">– </w:t>
      </w:r>
      <w:r w:rsidR="00BD7EBC" w:rsidRPr="00BD7EBC">
        <w:rPr>
          <w:rFonts w:asciiTheme="minorHAnsi" w:hAnsiTheme="minorHAnsi" w:cstheme="minorHAnsi"/>
          <w:sz w:val="22"/>
          <w:szCs w:val="22"/>
          <w:lang w:eastAsia="x-none"/>
        </w:rPr>
        <w:t>s</w:t>
      </w:r>
      <w:r w:rsidR="0063174C" w:rsidRPr="00BD7EBC">
        <w:rPr>
          <w:rFonts w:asciiTheme="minorHAnsi" w:hAnsiTheme="minorHAnsi" w:cstheme="minorHAnsi"/>
          <w:sz w:val="22"/>
          <w:szCs w:val="22"/>
          <w:lang w:eastAsia="x-none"/>
        </w:rPr>
        <w:t>tavební práce</w:t>
      </w:r>
      <w:r w:rsidR="00205B23" w:rsidRPr="00BD7EBC">
        <w:rPr>
          <w:rFonts w:asciiTheme="minorHAnsi" w:hAnsiTheme="minorHAnsi" w:cstheme="minorHAnsi"/>
          <w:color w:val="000000"/>
          <w:sz w:val="22"/>
          <w:szCs w:val="22"/>
          <w:lang w:val="cs-CZ"/>
        </w:rPr>
        <w:t>“</w:t>
      </w:r>
    </w:p>
    <w:p w14:paraId="49675200" w14:textId="70437088" w:rsidR="00BB323B" w:rsidRPr="00BD7EBC" w:rsidRDefault="00182E17" w:rsidP="00B84B01">
      <w:pPr>
        <w:pStyle w:val="Zkladntext"/>
        <w:numPr>
          <w:ilvl w:val="4"/>
          <w:numId w:val="11"/>
        </w:numPr>
        <w:tabs>
          <w:tab w:val="clear" w:pos="360"/>
        </w:tabs>
        <w:spacing w:after="120"/>
        <w:ind w:left="851" w:hanging="284"/>
        <w:rPr>
          <w:rFonts w:asciiTheme="minorHAnsi" w:hAnsiTheme="minorHAnsi" w:cstheme="minorHAnsi"/>
          <w:color w:val="000000"/>
          <w:sz w:val="22"/>
          <w:szCs w:val="22"/>
        </w:rPr>
      </w:pPr>
      <w:r w:rsidRPr="00BD7EBC">
        <w:rPr>
          <w:rFonts w:asciiTheme="minorHAnsi" w:hAnsiTheme="minorHAnsi" w:cstheme="minorHAnsi"/>
          <w:color w:val="000000"/>
          <w:sz w:val="22"/>
          <w:szCs w:val="22"/>
        </w:rPr>
        <w:t>označení banky a č</w:t>
      </w:r>
      <w:r w:rsidR="0083076A" w:rsidRPr="00BD7EBC">
        <w:rPr>
          <w:rFonts w:asciiTheme="minorHAnsi" w:hAnsiTheme="minorHAnsi" w:cstheme="minorHAnsi"/>
          <w:color w:val="000000"/>
          <w:sz w:val="22"/>
          <w:szCs w:val="22"/>
          <w:lang w:val="cs-CZ"/>
        </w:rPr>
        <w:t>ísla</w:t>
      </w:r>
      <w:r w:rsidRPr="00BD7EBC">
        <w:rPr>
          <w:rFonts w:asciiTheme="minorHAnsi" w:hAnsiTheme="minorHAnsi" w:cstheme="minorHAnsi"/>
          <w:color w:val="000000"/>
          <w:sz w:val="22"/>
          <w:szCs w:val="22"/>
        </w:rPr>
        <w:t xml:space="preserve"> účtu</w:t>
      </w:r>
      <w:r w:rsidR="00BD7EBC" w:rsidRPr="00BD7EBC">
        <w:rPr>
          <w:rFonts w:asciiTheme="minorHAnsi" w:hAnsiTheme="minorHAnsi" w:cstheme="minorHAnsi"/>
          <w:color w:val="000000"/>
          <w:sz w:val="22"/>
          <w:szCs w:val="22"/>
        </w:rPr>
        <w:t xml:space="preserve"> dle této smlouvy</w:t>
      </w:r>
      <w:r w:rsidRPr="00BD7EBC">
        <w:rPr>
          <w:rFonts w:asciiTheme="minorHAnsi" w:hAnsiTheme="minorHAnsi" w:cstheme="minorHAnsi"/>
          <w:color w:val="000000"/>
          <w:sz w:val="22"/>
          <w:szCs w:val="22"/>
          <w:lang w:val="cs-CZ"/>
        </w:rPr>
        <w:t>,</w:t>
      </w:r>
    </w:p>
    <w:p w14:paraId="56D7D718" w14:textId="2F4C40E5" w:rsidR="00EC2837" w:rsidRPr="00BD7EBC" w:rsidRDefault="00EC2837" w:rsidP="00B84B01">
      <w:pPr>
        <w:pStyle w:val="Zkladntext"/>
        <w:numPr>
          <w:ilvl w:val="4"/>
          <w:numId w:val="11"/>
        </w:numPr>
        <w:tabs>
          <w:tab w:val="clear" w:pos="360"/>
        </w:tabs>
        <w:spacing w:after="120"/>
        <w:ind w:left="851" w:hanging="284"/>
        <w:rPr>
          <w:rFonts w:asciiTheme="minorHAnsi" w:hAnsiTheme="minorHAnsi" w:cstheme="minorHAnsi"/>
          <w:color w:val="000000"/>
          <w:sz w:val="22"/>
          <w:szCs w:val="22"/>
        </w:rPr>
      </w:pPr>
      <w:r w:rsidRPr="00BD7EBC">
        <w:rPr>
          <w:rFonts w:asciiTheme="minorHAnsi" w:hAnsiTheme="minorHAnsi" w:cstheme="minorHAnsi"/>
          <w:color w:val="000000"/>
          <w:sz w:val="22"/>
          <w:szCs w:val="22"/>
        </w:rPr>
        <w:t>evidenční číslo smlouvy Objednatele a Zhotovitele</w:t>
      </w:r>
      <w:r w:rsidR="00BD7EBC" w:rsidRPr="00BD7EBC">
        <w:rPr>
          <w:rFonts w:asciiTheme="minorHAnsi" w:hAnsiTheme="minorHAnsi" w:cstheme="minorHAnsi"/>
          <w:color w:val="000000"/>
          <w:sz w:val="22"/>
          <w:szCs w:val="22"/>
        </w:rPr>
        <w:t>, bylo-li přiděleno</w:t>
      </w:r>
      <w:r w:rsidRPr="00BD7EBC">
        <w:rPr>
          <w:rFonts w:asciiTheme="minorHAnsi" w:hAnsiTheme="minorHAnsi" w:cstheme="minorHAnsi"/>
          <w:color w:val="000000"/>
          <w:sz w:val="22"/>
          <w:szCs w:val="22"/>
        </w:rPr>
        <w:t>,</w:t>
      </w:r>
    </w:p>
    <w:p w14:paraId="6521AD27" w14:textId="775E2CAC" w:rsidR="006A4EE5" w:rsidRPr="00BD7EBC" w:rsidRDefault="002E492F" w:rsidP="006A4EE5">
      <w:pPr>
        <w:pStyle w:val="Zkladntext"/>
        <w:numPr>
          <w:ilvl w:val="4"/>
          <w:numId w:val="11"/>
        </w:numPr>
        <w:tabs>
          <w:tab w:val="clear" w:pos="360"/>
        </w:tabs>
        <w:spacing w:after="120"/>
        <w:ind w:left="851" w:hanging="284"/>
        <w:rPr>
          <w:rFonts w:asciiTheme="minorHAnsi" w:hAnsiTheme="minorHAnsi" w:cstheme="minorHAnsi"/>
          <w:color w:val="000000"/>
          <w:sz w:val="22"/>
          <w:szCs w:val="22"/>
        </w:rPr>
      </w:pPr>
      <w:r w:rsidRPr="00BD7EBC">
        <w:rPr>
          <w:rFonts w:asciiTheme="minorHAnsi" w:hAnsiTheme="minorHAnsi" w:cstheme="minorHAnsi"/>
          <w:color w:val="000000"/>
          <w:sz w:val="22"/>
          <w:szCs w:val="22"/>
          <w:lang w:val="cs-CZ"/>
        </w:rPr>
        <w:t xml:space="preserve">registrační </w:t>
      </w:r>
      <w:r w:rsidR="006A4EE5" w:rsidRPr="00BD7EBC">
        <w:rPr>
          <w:rFonts w:asciiTheme="minorHAnsi" w:hAnsiTheme="minorHAnsi" w:cstheme="minorHAnsi"/>
          <w:color w:val="000000"/>
          <w:sz w:val="22"/>
          <w:szCs w:val="22"/>
          <w:lang w:val="cs-CZ"/>
        </w:rPr>
        <w:t xml:space="preserve">číslo </w:t>
      </w:r>
      <w:r w:rsidRPr="00BD7EBC">
        <w:rPr>
          <w:rFonts w:asciiTheme="minorHAnsi" w:hAnsiTheme="minorHAnsi" w:cstheme="minorHAnsi"/>
          <w:color w:val="000000"/>
          <w:sz w:val="22"/>
          <w:szCs w:val="22"/>
          <w:lang w:val="cs-CZ"/>
        </w:rPr>
        <w:t>p</w:t>
      </w:r>
      <w:r w:rsidR="006A4EE5" w:rsidRPr="00BD7EBC">
        <w:rPr>
          <w:rFonts w:asciiTheme="minorHAnsi" w:hAnsiTheme="minorHAnsi" w:cstheme="minorHAnsi"/>
          <w:color w:val="000000"/>
          <w:sz w:val="22"/>
          <w:szCs w:val="22"/>
          <w:lang w:val="cs-CZ"/>
        </w:rPr>
        <w:t>rojektu:</w:t>
      </w:r>
      <w:r w:rsidR="002F3ABB" w:rsidRPr="00BD7EBC">
        <w:rPr>
          <w:rFonts w:asciiTheme="minorHAnsi" w:hAnsiTheme="minorHAnsi" w:cstheme="minorHAnsi"/>
          <w:color w:val="000000"/>
        </w:rPr>
        <w:t xml:space="preserve"> </w:t>
      </w:r>
      <w:r w:rsidR="00BD7EBC" w:rsidRPr="00BD7EBC">
        <w:rPr>
          <w:rFonts w:asciiTheme="minorHAnsi" w:hAnsiTheme="minorHAnsi" w:cstheme="minorHAnsi"/>
          <w:color w:val="000000"/>
          <w:sz w:val="22"/>
          <w:szCs w:val="22"/>
        </w:rPr>
        <w:t>CZ.05.01.01/02/24_064/0004233</w:t>
      </w:r>
      <w:r w:rsidR="006A4EE5" w:rsidRPr="00BD7EBC">
        <w:rPr>
          <w:rFonts w:asciiTheme="minorHAnsi" w:hAnsiTheme="minorHAnsi" w:cstheme="minorHAnsi"/>
          <w:color w:val="000000"/>
          <w:sz w:val="22"/>
          <w:szCs w:val="22"/>
          <w:lang w:val="cs-CZ"/>
        </w:rPr>
        <w:t>;</w:t>
      </w:r>
    </w:p>
    <w:p w14:paraId="19159EE7" w14:textId="64E5A074" w:rsidR="00BC3C34" w:rsidRPr="00BC64EA" w:rsidRDefault="00BC3C34" w:rsidP="00B84B01">
      <w:pPr>
        <w:pStyle w:val="Zkladntext"/>
        <w:numPr>
          <w:ilvl w:val="4"/>
          <w:numId w:val="11"/>
        </w:numPr>
        <w:tabs>
          <w:tab w:val="clear" w:pos="360"/>
        </w:tabs>
        <w:spacing w:after="120"/>
        <w:ind w:left="851" w:hanging="284"/>
        <w:rPr>
          <w:rFonts w:asciiTheme="minorHAnsi" w:hAnsiTheme="minorHAnsi" w:cstheme="minorHAnsi"/>
          <w:color w:val="000000"/>
          <w:sz w:val="22"/>
          <w:szCs w:val="22"/>
        </w:rPr>
      </w:pPr>
      <w:r w:rsidRPr="00BD7EBC">
        <w:rPr>
          <w:rFonts w:asciiTheme="minorHAnsi" w:hAnsiTheme="minorHAnsi" w:cstheme="minorHAnsi"/>
          <w:color w:val="000000"/>
          <w:sz w:val="22"/>
          <w:szCs w:val="22"/>
        </w:rPr>
        <w:t>příloh</w:t>
      </w:r>
      <w:r w:rsidRPr="00BD7EBC">
        <w:rPr>
          <w:rFonts w:asciiTheme="minorHAnsi" w:hAnsiTheme="minorHAnsi" w:cstheme="minorHAnsi"/>
          <w:color w:val="000000"/>
          <w:sz w:val="22"/>
          <w:szCs w:val="22"/>
          <w:lang w:val="cs-CZ"/>
        </w:rPr>
        <w:t>a</w:t>
      </w:r>
      <w:r w:rsidRPr="00BD7EBC">
        <w:rPr>
          <w:rFonts w:asciiTheme="minorHAnsi" w:hAnsiTheme="minorHAnsi" w:cstheme="minorHAnsi"/>
          <w:color w:val="000000"/>
          <w:sz w:val="22"/>
          <w:szCs w:val="22"/>
        </w:rPr>
        <w:t xml:space="preserve"> </w:t>
      </w:r>
      <w:r w:rsidR="00F613E2" w:rsidRPr="00BD7EBC">
        <w:rPr>
          <w:rFonts w:asciiTheme="minorHAnsi" w:hAnsiTheme="minorHAnsi" w:cstheme="minorHAnsi"/>
          <w:color w:val="000000"/>
          <w:sz w:val="22"/>
          <w:szCs w:val="22"/>
        </w:rPr>
        <w:t>–</w:t>
      </w:r>
      <w:r w:rsidRPr="00BD7EBC">
        <w:rPr>
          <w:rFonts w:asciiTheme="minorHAnsi" w:hAnsiTheme="minorHAnsi" w:cstheme="minorHAnsi"/>
          <w:color w:val="000000"/>
          <w:sz w:val="22"/>
          <w:szCs w:val="22"/>
        </w:rPr>
        <w:t xml:space="preserve"> </w:t>
      </w:r>
      <w:r w:rsidR="00893AC2" w:rsidRPr="00BD7EBC">
        <w:rPr>
          <w:rFonts w:asciiTheme="minorHAnsi" w:hAnsiTheme="minorHAnsi" w:cstheme="minorHAnsi"/>
          <w:color w:val="000000"/>
          <w:sz w:val="22"/>
          <w:szCs w:val="22"/>
          <w:lang w:val="cs-CZ"/>
        </w:rPr>
        <w:t>Soupis</w:t>
      </w:r>
      <w:r w:rsidRPr="00BD7EBC">
        <w:rPr>
          <w:rFonts w:asciiTheme="minorHAnsi" w:hAnsiTheme="minorHAnsi" w:cstheme="minorHAnsi"/>
          <w:color w:val="000000"/>
          <w:sz w:val="22"/>
          <w:szCs w:val="22"/>
        </w:rPr>
        <w:t xml:space="preserve"> podepsaný </w:t>
      </w:r>
      <w:r w:rsidR="00111EE7" w:rsidRPr="00BD7EBC">
        <w:rPr>
          <w:rFonts w:asciiTheme="minorHAnsi" w:hAnsiTheme="minorHAnsi" w:cstheme="minorHAnsi"/>
          <w:color w:val="000000"/>
          <w:sz w:val="22"/>
          <w:szCs w:val="22"/>
        </w:rPr>
        <w:t>TDS</w:t>
      </w:r>
      <w:r w:rsidRPr="00BD7EBC">
        <w:rPr>
          <w:rFonts w:asciiTheme="minorHAnsi" w:hAnsiTheme="minorHAnsi" w:cstheme="minorHAnsi"/>
          <w:color w:val="000000"/>
          <w:sz w:val="22"/>
          <w:szCs w:val="22"/>
        </w:rPr>
        <w:t xml:space="preserve"> a Objednatelem</w:t>
      </w:r>
      <w:r w:rsidRPr="00BD7EBC">
        <w:rPr>
          <w:rFonts w:asciiTheme="minorHAnsi" w:hAnsiTheme="minorHAnsi" w:cstheme="minorHAnsi"/>
          <w:color w:val="000000"/>
          <w:sz w:val="22"/>
          <w:szCs w:val="22"/>
          <w:lang w:val="cs-CZ"/>
        </w:rPr>
        <w:t xml:space="preserve">, přičemž Soupis musí obsahovat zejména označení </w:t>
      </w:r>
      <w:r w:rsidR="00182E17" w:rsidRPr="00BD7EBC">
        <w:rPr>
          <w:rFonts w:asciiTheme="minorHAnsi" w:hAnsiTheme="minorHAnsi" w:cstheme="minorHAnsi"/>
          <w:color w:val="000000"/>
          <w:sz w:val="22"/>
          <w:szCs w:val="22"/>
          <w:lang w:val="cs-CZ"/>
        </w:rPr>
        <w:t>fakturačního období</w:t>
      </w:r>
      <w:r w:rsidRPr="00BD7EBC">
        <w:rPr>
          <w:rFonts w:asciiTheme="minorHAnsi" w:hAnsiTheme="minorHAnsi" w:cstheme="minorHAnsi"/>
          <w:color w:val="000000"/>
          <w:sz w:val="22"/>
          <w:szCs w:val="22"/>
          <w:lang w:val="cs-CZ"/>
        </w:rPr>
        <w:t xml:space="preserve">, </w:t>
      </w:r>
      <w:r w:rsidRPr="00BD7EBC">
        <w:rPr>
          <w:rFonts w:asciiTheme="minorHAnsi" w:hAnsiTheme="minorHAnsi" w:cstheme="minorHAnsi"/>
          <w:color w:val="000000"/>
          <w:sz w:val="22"/>
          <w:szCs w:val="22"/>
        </w:rPr>
        <w:t xml:space="preserve">za nějž je </w:t>
      </w:r>
      <w:r w:rsidR="00661E4E" w:rsidRPr="00BD7EBC">
        <w:rPr>
          <w:rFonts w:asciiTheme="minorHAnsi" w:hAnsiTheme="minorHAnsi" w:cstheme="minorHAnsi"/>
          <w:color w:val="000000"/>
          <w:sz w:val="22"/>
          <w:szCs w:val="22"/>
        </w:rPr>
        <w:t>S</w:t>
      </w:r>
      <w:r w:rsidRPr="00BD7EBC">
        <w:rPr>
          <w:rFonts w:asciiTheme="minorHAnsi" w:hAnsiTheme="minorHAnsi" w:cstheme="minorHAnsi"/>
          <w:color w:val="000000"/>
          <w:sz w:val="22"/>
          <w:szCs w:val="22"/>
        </w:rPr>
        <w:t>oupi</w:t>
      </w:r>
      <w:r w:rsidRPr="00BD7EBC">
        <w:rPr>
          <w:rFonts w:asciiTheme="minorHAnsi" w:hAnsiTheme="minorHAnsi" w:cstheme="minorHAnsi"/>
          <w:color w:val="000000"/>
          <w:sz w:val="22"/>
          <w:szCs w:val="22"/>
          <w:lang w:val="cs-CZ"/>
        </w:rPr>
        <w:t>s</w:t>
      </w:r>
      <w:r w:rsidRPr="00BD7EBC">
        <w:rPr>
          <w:rFonts w:asciiTheme="minorHAnsi" w:hAnsiTheme="minorHAnsi" w:cstheme="minorHAnsi"/>
          <w:color w:val="000000"/>
          <w:sz w:val="22"/>
          <w:szCs w:val="22"/>
        </w:rPr>
        <w:t xml:space="preserve"> v</w:t>
      </w:r>
      <w:r w:rsidRPr="00BD7EBC">
        <w:rPr>
          <w:rFonts w:asciiTheme="minorHAnsi" w:hAnsiTheme="minorHAnsi" w:cstheme="minorHAnsi"/>
          <w:color w:val="000000"/>
          <w:sz w:val="22"/>
          <w:szCs w:val="22"/>
          <w:lang w:val="cs-CZ"/>
        </w:rPr>
        <w:t>y</w:t>
      </w:r>
      <w:r w:rsidRPr="00BD7EBC">
        <w:rPr>
          <w:rFonts w:asciiTheme="minorHAnsi" w:hAnsiTheme="minorHAnsi" w:cstheme="minorHAnsi"/>
          <w:color w:val="000000"/>
          <w:sz w:val="22"/>
          <w:szCs w:val="22"/>
        </w:rPr>
        <w:t xml:space="preserve">stavován; počet měrných jednotek </w:t>
      </w:r>
      <w:r w:rsidRPr="00BC64EA">
        <w:rPr>
          <w:rFonts w:asciiTheme="minorHAnsi" w:hAnsiTheme="minorHAnsi" w:cstheme="minorHAnsi"/>
          <w:color w:val="000000"/>
          <w:sz w:val="22"/>
          <w:szCs w:val="22"/>
        </w:rPr>
        <w:t>realizovaných k</w:t>
      </w:r>
      <w:r w:rsidRPr="00BC64EA">
        <w:rPr>
          <w:rFonts w:asciiTheme="minorHAnsi" w:hAnsiTheme="minorHAnsi" w:cstheme="minorHAnsi"/>
          <w:color w:val="000000"/>
          <w:sz w:val="22"/>
          <w:szCs w:val="22"/>
          <w:lang w:val="cs-CZ"/>
        </w:rPr>
        <w:t>e</w:t>
      </w:r>
      <w:r w:rsidRPr="00BC64EA">
        <w:rPr>
          <w:rFonts w:asciiTheme="minorHAnsi" w:hAnsiTheme="minorHAnsi" w:cstheme="minorHAnsi"/>
          <w:color w:val="000000"/>
          <w:sz w:val="22"/>
          <w:szCs w:val="22"/>
        </w:rPr>
        <w:t> zhotovení Stavby dle této</w:t>
      </w:r>
      <w:r w:rsidR="00893AC2" w:rsidRPr="00BC64EA">
        <w:rPr>
          <w:rFonts w:asciiTheme="minorHAnsi" w:hAnsiTheme="minorHAnsi" w:cstheme="minorHAnsi"/>
          <w:color w:val="000000"/>
          <w:sz w:val="22"/>
          <w:szCs w:val="22"/>
          <w:lang w:val="cs-CZ"/>
        </w:rPr>
        <w:t xml:space="preserve"> smlouvy</w:t>
      </w:r>
      <w:r w:rsidRPr="00BC64EA">
        <w:rPr>
          <w:rFonts w:asciiTheme="minorHAnsi" w:hAnsiTheme="minorHAnsi" w:cstheme="minorHAnsi"/>
          <w:color w:val="000000"/>
          <w:sz w:val="22"/>
          <w:szCs w:val="22"/>
        </w:rPr>
        <w:t xml:space="preserve">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p</w:t>
      </w:r>
      <w:r w:rsidRPr="00BC64EA">
        <w:rPr>
          <w:rFonts w:asciiTheme="minorHAnsi" w:hAnsiTheme="minorHAnsi" w:cstheme="minorHAnsi"/>
          <w:color w:val="000000"/>
          <w:sz w:val="22"/>
          <w:szCs w:val="22"/>
          <w:lang w:val="cs-CZ"/>
        </w:rPr>
        <w:t>říslušném</w:t>
      </w:r>
      <w:r w:rsidR="008C2C76" w:rsidRPr="00BC64EA">
        <w:rPr>
          <w:rFonts w:asciiTheme="minorHAnsi" w:hAnsiTheme="minorHAnsi" w:cstheme="minorHAnsi"/>
          <w:color w:val="000000"/>
          <w:sz w:val="22"/>
          <w:szCs w:val="22"/>
          <w:lang w:val="cs-CZ"/>
        </w:rPr>
        <w:t xml:space="preserve"> fakturačním období.</w:t>
      </w:r>
    </w:p>
    <w:p w14:paraId="59CA0EFB" w14:textId="47A1502C" w:rsidR="002E492F" w:rsidRPr="00BC64EA" w:rsidRDefault="00BC64EA" w:rsidP="00A22FF5">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Objednatel neposkytuje Zhotoviteli žádné zálohy</w:t>
      </w:r>
      <w:r w:rsidR="002E492F" w:rsidRPr="00BC64EA">
        <w:rPr>
          <w:rFonts w:asciiTheme="minorHAnsi" w:hAnsiTheme="minorHAnsi" w:cstheme="minorHAnsi"/>
          <w:color w:val="000000"/>
          <w:sz w:val="22"/>
          <w:szCs w:val="22"/>
        </w:rPr>
        <w:t>.</w:t>
      </w:r>
    </w:p>
    <w:p w14:paraId="6D7DB97D" w14:textId="574ABB6F" w:rsidR="00BC3C34" w:rsidRPr="00BC64EA" w:rsidRDefault="00111EE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TDS</w:t>
      </w:r>
      <w:r w:rsidR="00BC3C34" w:rsidRPr="00BC64EA">
        <w:rPr>
          <w:rFonts w:asciiTheme="minorHAnsi" w:hAnsiTheme="minorHAnsi" w:cstheme="minorHAnsi"/>
          <w:color w:val="000000"/>
          <w:sz w:val="22"/>
          <w:szCs w:val="22"/>
        </w:rPr>
        <w:t xml:space="preserve"> je povinen se k</w:t>
      </w:r>
      <w:r w:rsidR="00657CB6" w:rsidRPr="00BC64EA">
        <w:rPr>
          <w:rFonts w:asciiTheme="minorHAnsi" w:hAnsiTheme="minorHAnsi" w:cstheme="minorHAnsi"/>
          <w:color w:val="000000"/>
          <w:sz w:val="22"/>
          <w:szCs w:val="22"/>
        </w:rPr>
        <w:t>e každé</w:t>
      </w:r>
      <w:r w:rsidR="00BC3C34" w:rsidRPr="00BC64EA">
        <w:rPr>
          <w:rFonts w:asciiTheme="minorHAnsi" w:hAnsiTheme="minorHAnsi" w:cstheme="minorHAnsi"/>
          <w:color w:val="000000"/>
          <w:sz w:val="22"/>
          <w:szCs w:val="22"/>
        </w:rPr>
        <w:t xml:space="preserve"> faktuře, vč. Soupisu</w:t>
      </w:r>
      <w:r w:rsidR="00AF60A3" w:rsidRPr="00BC64EA">
        <w:rPr>
          <w:rFonts w:asciiTheme="minorHAnsi" w:hAnsiTheme="minorHAnsi" w:cstheme="minorHAnsi"/>
          <w:color w:val="000000"/>
          <w:sz w:val="22"/>
          <w:szCs w:val="22"/>
        </w:rPr>
        <w:t>,</w:t>
      </w:r>
      <w:r w:rsidR="00BC3C34" w:rsidRPr="00BC64EA">
        <w:rPr>
          <w:rFonts w:asciiTheme="minorHAnsi" w:hAnsiTheme="minorHAnsi" w:cstheme="minorHAnsi"/>
          <w:color w:val="000000"/>
          <w:sz w:val="22"/>
          <w:szCs w:val="22"/>
        </w:rPr>
        <w:t xml:space="preserve"> vyjádřit nejpozději do 5 pracovních dnů ode dne, kdy </w:t>
      </w:r>
      <w:r w:rsidR="00AF60A3" w:rsidRPr="00BC64EA">
        <w:rPr>
          <w:rFonts w:asciiTheme="minorHAnsi" w:hAnsiTheme="minorHAnsi" w:cstheme="minorHAnsi"/>
          <w:color w:val="000000"/>
          <w:sz w:val="22"/>
          <w:szCs w:val="22"/>
        </w:rPr>
        <w:t xml:space="preserve">ji </w:t>
      </w:r>
      <w:r w:rsidR="00BC3C34" w:rsidRPr="00BC64EA">
        <w:rPr>
          <w:rFonts w:asciiTheme="minorHAnsi" w:hAnsiTheme="minorHAnsi" w:cstheme="minorHAnsi"/>
          <w:color w:val="000000"/>
          <w:sz w:val="22"/>
          <w:szCs w:val="22"/>
        </w:rPr>
        <w:t xml:space="preserve">obdrží od Zhotovitele. </w:t>
      </w:r>
      <w:r w:rsidRPr="00BC64EA">
        <w:rPr>
          <w:rFonts w:asciiTheme="minorHAnsi" w:hAnsiTheme="minorHAnsi" w:cstheme="minorHAnsi"/>
          <w:color w:val="000000"/>
          <w:sz w:val="22"/>
          <w:szCs w:val="22"/>
        </w:rPr>
        <w:t>TDS</w:t>
      </w:r>
      <w:r w:rsidR="00BC3C34" w:rsidRPr="00BC64EA">
        <w:rPr>
          <w:rFonts w:asciiTheme="minorHAnsi" w:hAnsiTheme="minorHAnsi" w:cstheme="minorHAnsi"/>
          <w:color w:val="000000"/>
          <w:sz w:val="22"/>
          <w:szCs w:val="22"/>
        </w:rPr>
        <w:t xml:space="preserve"> může za Objednatele uplatnit případné námitky k</w:t>
      </w:r>
      <w:r w:rsidR="00BC14C4" w:rsidRPr="00BC64EA">
        <w:rPr>
          <w:rFonts w:asciiTheme="minorHAnsi" w:hAnsiTheme="minorHAnsi" w:cstheme="minorHAnsi"/>
          <w:color w:val="000000"/>
          <w:sz w:val="22"/>
          <w:szCs w:val="22"/>
        </w:rPr>
        <w:t> </w:t>
      </w:r>
      <w:r w:rsidR="00BC3C34" w:rsidRPr="00BC64EA">
        <w:rPr>
          <w:rFonts w:asciiTheme="minorHAnsi" w:hAnsiTheme="minorHAnsi" w:cstheme="minorHAnsi"/>
          <w:color w:val="000000"/>
          <w:sz w:val="22"/>
          <w:szCs w:val="22"/>
        </w:rPr>
        <w:t xml:space="preserve">množství provedených prací, druhu provedených prací, kvalitě provedených prací a formálním náležitostem </w:t>
      </w:r>
      <w:r w:rsidR="001F0C7C" w:rsidRPr="00BC64EA">
        <w:rPr>
          <w:rFonts w:asciiTheme="minorHAnsi" w:hAnsiTheme="minorHAnsi" w:cstheme="minorHAnsi"/>
          <w:color w:val="000000"/>
          <w:sz w:val="22"/>
          <w:szCs w:val="22"/>
        </w:rPr>
        <w:t>S</w:t>
      </w:r>
      <w:r w:rsidR="00BC3C34" w:rsidRPr="00BC64EA">
        <w:rPr>
          <w:rFonts w:asciiTheme="minorHAnsi" w:hAnsiTheme="minorHAnsi" w:cstheme="minorHAnsi"/>
          <w:color w:val="000000"/>
          <w:sz w:val="22"/>
          <w:szCs w:val="22"/>
        </w:rPr>
        <w:t xml:space="preserve">oupisu. Po odsouhlasení faktury, vč. Soupisu </w:t>
      </w:r>
      <w:r w:rsidRPr="00BC64EA">
        <w:rPr>
          <w:rFonts w:asciiTheme="minorHAnsi" w:hAnsiTheme="minorHAnsi" w:cstheme="minorHAnsi"/>
          <w:color w:val="000000"/>
          <w:sz w:val="22"/>
          <w:szCs w:val="22"/>
        </w:rPr>
        <w:t>TDS</w:t>
      </w:r>
      <w:r w:rsidR="00BC3C34" w:rsidRPr="00BC64EA">
        <w:rPr>
          <w:rFonts w:asciiTheme="minorHAnsi" w:hAnsiTheme="minorHAnsi" w:cstheme="minorHAnsi"/>
          <w:color w:val="000000"/>
          <w:sz w:val="22"/>
          <w:szCs w:val="22"/>
        </w:rPr>
        <w:t xml:space="preserve"> Zhotovitel předá příslušnou fakturu Objednateli.</w:t>
      </w:r>
    </w:p>
    <w:p w14:paraId="0B41EBBF" w14:textId="0F93DFF1" w:rsidR="00BC3C34" w:rsidRPr="00BC64EA" w:rsidRDefault="00BC3C34"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 xml:space="preserve">Pokud bude faktura Zhotovitele obsahovat i práce, které nebyly </w:t>
      </w:r>
      <w:r w:rsidR="00111EE7" w:rsidRPr="00BC64EA">
        <w:rPr>
          <w:rFonts w:asciiTheme="minorHAnsi" w:hAnsiTheme="minorHAnsi" w:cstheme="minorHAnsi"/>
          <w:color w:val="000000"/>
          <w:sz w:val="22"/>
          <w:szCs w:val="22"/>
        </w:rPr>
        <w:t>TDS</w:t>
      </w:r>
      <w:r w:rsidRPr="00BC64EA">
        <w:rPr>
          <w:rFonts w:asciiTheme="minorHAnsi" w:hAnsiTheme="minorHAnsi" w:cstheme="minorHAnsi"/>
          <w:color w:val="000000"/>
          <w:sz w:val="22"/>
          <w:szCs w:val="22"/>
        </w:rPr>
        <w:t xml:space="preserve"> odsouhlaseny a</w:t>
      </w:r>
      <w:r w:rsidR="000265C9"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potvrzeny, je Objednatel oprávněn uhradit pouze tu část fakturované částky, která byla odsouhlasena </w:t>
      </w:r>
      <w:r w:rsidR="00111EE7" w:rsidRPr="00BC64EA">
        <w:rPr>
          <w:rFonts w:asciiTheme="minorHAnsi" w:hAnsiTheme="minorHAnsi" w:cstheme="minorHAnsi"/>
          <w:color w:val="000000"/>
          <w:sz w:val="22"/>
          <w:szCs w:val="22"/>
        </w:rPr>
        <w:t>TDS</w:t>
      </w:r>
      <w:r w:rsidR="00D8617B" w:rsidRPr="00BC64EA">
        <w:rPr>
          <w:rFonts w:asciiTheme="minorHAnsi" w:hAnsiTheme="minorHAnsi" w:cstheme="minorHAnsi"/>
          <w:color w:val="000000"/>
          <w:sz w:val="22"/>
          <w:szCs w:val="22"/>
        </w:rPr>
        <w:t xml:space="preserve"> (tzn. skutečně a řádně provedené práce)</w:t>
      </w:r>
      <w:r w:rsidRPr="00BC64EA">
        <w:rPr>
          <w:rFonts w:asciiTheme="minorHAnsi" w:hAnsiTheme="minorHAnsi" w:cstheme="minorHAnsi"/>
          <w:color w:val="000000"/>
          <w:sz w:val="22"/>
          <w:szCs w:val="22"/>
        </w:rPr>
        <w:t xml:space="preserve">. </w:t>
      </w:r>
      <w:r w:rsidR="00B81764" w:rsidRPr="00BC64EA">
        <w:rPr>
          <w:rFonts w:asciiTheme="minorHAnsi" w:hAnsiTheme="minorHAnsi" w:cstheme="minorHAnsi"/>
          <w:color w:val="000000"/>
          <w:sz w:val="22"/>
          <w:szCs w:val="22"/>
        </w:rPr>
        <w:t xml:space="preserve">Ve vztahu ke </w:t>
      </w:r>
      <w:r w:rsidRPr="00BC64EA">
        <w:rPr>
          <w:rFonts w:asciiTheme="minorHAnsi" w:hAnsiTheme="minorHAnsi" w:cstheme="minorHAnsi"/>
          <w:color w:val="000000"/>
          <w:sz w:val="22"/>
          <w:szCs w:val="22"/>
        </w:rPr>
        <w:t xml:space="preserve">zbývající </w:t>
      </w:r>
      <w:r w:rsidR="00B81764" w:rsidRPr="00BC64EA">
        <w:rPr>
          <w:rFonts w:asciiTheme="minorHAnsi" w:hAnsiTheme="minorHAnsi" w:cstheme="minorHAnsi"/>
          <w:color w:val="000000"/>
          <w:sz w:val="22"/>
          <w:szCs w:val="22"/>
        </w:rPr>
        <w:t xml:space="preserve">(neodsouhlasené a tedy neuhrazené) </w:t>
      </w:r>
      <w:r w:rsidRPr="00BC64EA">
        <w:rPr>
          <w:rFonts w:asciiTheme="minorHAnsi" w:hAnsiTheme="minorHAnsi" w:cstheme="minorHAnsi"/>
          <w:color w:val="000000"/>
          <w:sz w:val="22"/>
          <w:szCs w:val="22"/>
        </w:rPr>
        <w:t>část</w:t>
      </w:r>
      <w:r w:rsidR="00B81764" w:rsidRPr="00BC64EA">
        <w:rPr>
          <w:rFonts w:asciiTheme="minorHAnsi" w:hAnsiTheme="minorHAnsi" w:cstheme="minorHAnsi"/>
          <w:color w:val="000000"/>
          <w:sz w:val="22"/>
          <w:szCs w:val="22"/>
        </w:rPr>
        <w:t>i</w:t>
      </w:r>
      <w:r w:rsidRPr="00BC64EA">
        <w:rPr>
          <w:rFonts w:asciiTheme="minorHAnsi" w:hAnsiTheme="minorHAnsi" w:cstheme="minorHAnsi"/>
          <w:color w:val="000000"/>
          <w:sz w:val="22"/>
          <w:szCs w:val="22"/>
        </w:rPr>
        <w:t xml:space="preserve"> fakturované částky nemůže Zhotovitel uplatňovat vůči Objednatel</w:t>
      </w:r>
      <w:r w:rsidR="00B63B03" w:rsidRPr="00BC64EA">
        <w:rPr>
          <w:rFonts w:asciiTheme="minorHAnsi" w:hAnsiTheme="minorHAnsi" w:cstheme="minorHAnsi"/>
          <w:color w:val="000000"/>
          <w:sz w:val="22"/>
          <w:szCs w:val="22"/>
        </w:rPr>
        <w:t>i</w:t>
      </w:r>
      <w:r w:rsidRPr="00BC64EA">
        <w:rPr>
          <w:rFonts w:asciiTheme="minorHAnsi" w:hAnsiTheme="minorHAnsi" w:cstheme="minorHAnsi"/>
          <w:color w:val="000000"/>
          <w:sz w:val="22"/>
          <w:szCs w:val="22"/>
        </w:rPr>
        <w:t xml:space="preserve"> žádné sankce.</w:t>
      </w:r>
    </w:p>
    <w:p w14:paraId="7AFDB142" w14:textId="4C2ABFA2" w:rsidR="00BC3C34" w:rsidRPr="00BC64EA" w:rsidRDefault="00BC3C34"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Práce a dodávky, u kterých nedošlo k</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dohodě o jejich provedení nebo u kterých nedošlo k</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dohodě o provedeném </w:t>
      </w:r>
      <w:r w:rsidR="00657CB6" w:rsidRPr="00BC64EA">
        <w:rPr>
          <w:rFonts w:asciiTheme="minorHAnsi" w:hAnsiTheme="minorHAnsi" w:cstheme="minorHAnsi"/>
          <w:color w:val="000000"/>
          <w:sz w:val="22"/>
          <w:szCs w:val="22"/>
        </w:rPr>
        <w:t xml:space="preserve">množství, projednají Zhotovitel </w:t>
      </w:r>
      <w:r w:rsidRPr="00BC64EA">
        <w:rPr>
          <w:rFonts w:asciiTheme="minorHAnsi" w:hAnsiTheme="minorHAnsi" w:cstheme="minorHAnsi"/>
          <w:color w:val="000000"/>
          <w:sz w:val="22"/>
          <w:szCs w:val="22"/>
        </w:rPr>
        <w:t>s</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Objednatelem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samostatném řízení, ze kterého pořídí zápis s</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uvedením důvodů obou stran. Objednatel požádá o stanovisko nezávislého soudního znalce, které </w:t>
      </w:r>
      <w:r w:rsidR="00657CB6" w:rsidRPr="00BC64EA">
        <w:rPr>
          <w:rFonts w:asciiTheme="minorHAnsi" w:hAnsiTheme="minorHAnsi" w:cstheme="minorHAnsi"/>
          <w:color w:val="000000"/>
          <w:sz w:val="22"/>
          <w:szCs w:val="22"/>
        </w:rPr>
        <w:t>bude</w:t>
      </w:r>
      <w:r w:rsidRPr="00BC64EA">
        <w:rPr>
          <w:rFonts w:asciiTheme="minorHAnsi" w:hAnsiTheme="minorHAnsi" w:cstheme="minorHAnsi"/>
          <w:color w:val="000000"/>
          <w:sz w:val="22"/>
          <w:szCs w:val="22"/>
        </w:rPr>
        <w:t xml:space="preserve"> pro obě </w:t>
      </w:r>
      <w:r w:rsidR="00D35666" w:rsidRPr="00BC64EA">
        <w:rPr>
          <w:rFonts w:asciiTheme="minorHAnsi" w:hAnsiTheme="minorHAnsi" w:cstheme="minorHAnsi"/>
          <w:color w:val="000000"/>
          <w:sz w:val="22"/>
          <w:szCs w:val="22"/>
        </w:rPr>
        <w:t xml:space="preserve">Smluvní </w:t>
      </w:r>
      <w:r w:rsidRPr="00BC64EA">
        <w:rPr>
          <w:rFonts w:asciiTheme="minorHAnsi" w:hAnsiTheme="minorHAnsi" w:cstheme="minorHAnsi"/>
          <w:color w:val="000000"/>
          <w:sz w:val="22"/>
          <w:szCs w:val="22"/>
        </w:rPr>
        <w:t>strany závazné. Náklady na znalce nese strana, která podle závěrů posudku znalce neoprávněně uplatnila k</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fakturaci nesjednané práce a</w:t>
      </w:r>
      <w:r w:rsidR="000265C9"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dodávky, nebo která neoprávněně namítala nesoulad pr</w:t>
      </w:r>
      <w:r w:rsidR="00D25289" w:rsidRPr="00BC64EA">
        <w:rPr>
          <w:rFonts w:asciiTheme="minorHAnsi" w:hAnsiTheme="minorHAnsi" w:cstheme="minorHAnsi"/>
          <w:color w:val="000000"/>
          <w:sz w:val="22"/>
          <w:szCs w:val="22"/>
        </w:rPr>
        <w:t>a</w:t>
      </w:r>
      <w:r w:rsidRPr="00BC64EA">
        <w:rPr>
          <w:rFonts w:asciiTheme="minorHAnsi" w:hAnsiTheme="minorHAnsi" w:cstheme="minorHAnsi"/>
          <w:color w:val="000000"/>
          <w:sz w:val="22"/>
          <w:szCs w:val="22"/>
        </w:rPr>
        <w:t xml:space="preserve">cí a dodávek skutečně provedených se </w:t>
      </w:r>
      <w:r w:rsidR="00661E4E" w:rsidRPr="00BC64EA">
        <w:rPr>
          <w:rFonts w:asciiTheme="minorHAnsi" w:hAnsiTheme="minorHAnsi" w:cstheme="minorHAnsi"/>
          <w:color w:val="000000"/>
          <w:sz w:val="22"/>
          <w:szCs w:val="22"/>
        </w:rPr>
        <w:t>S</w:t>
      </w:r>
      <w:r w:rsidRPr="00BC64EA">
        <w:rPr>
          <w:rFonts w:asciiTheme="minorHAnsi" w:hAnsiTheme="minorHAnsi" w:cstheme="minorHAnsi"/>
          <w:color w:val="000000"/>
          <w:sz w:val="22"/>
          <w:szCs w:val="22"/>
        </w:rPr>
        <w:t>oupisem prací</w:t>
      </w:r>
      <w:r w:rsidR="005274A5" w:rsidRPr="00BC64EA">
        <w:rPr>
          <w:rFonts w:asciiTheme="minorHAnsi" w:hAnsiTheme="minorHAnsi" w:cstheme="minorHAnsi"/>
          <w:color w:val="000000"/>
          <w:sz w:val="22"/>
          <w:szCs w:val="22"/>
        </w:rPr>
        <w:t>, a to do 10 dnů ode dne, kdy bude seznámena se závěrem znaleckého posudku.</w:t>
      </w:r>
    </w:p>
    <w:p w14:paraId="71863DFD" w14:textId="626F86B5" w:rsidR="0089695B" w:rsidRPr="00BC64EA" w:rsidRDefault="00BC3C34"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38" w:name="_Ref469403926"/>
      <w:r w:rsidRPr="00BC64EA">
        <w:rPr>
          <w:rFonts w:asciiTheme="minorHAnsi" w:hAnsiTheme="minorHAnsi" w:cstheme="minorHAnsi"/>
          <w:color w:val="000000"/>
          <w:sz w:val="22"/>
          <w:szCs w:val="22"/>
        </w:rPr>
        <w:t>Objednatel se zavazuje uhradit jednotlivé Průběžné faktury vystavené Zhotovitelem při plnění díla a podle podmínek v</w:t>
      </w:r>
      <w:r w:rsidR="00BC14C4" w:rsidRPr="00BC64EA">
        <w:rPr>
          <w:rFonts w:asciiTheme="minorHAnsi" w:hAnsiTheme="minorHAnsi" w:cstheme="minorHAnsi"/>
          <w:color w:val="000000"/>
          <w:sz w:val="22"/>
          <w:szCs w:val="22"/>
        </w:rPr>
        <w:t> </w:t>
      </w:r>
      <w:r w:rsidRPr="003D4F28">
        <w:rPr>
          <w:rFonts w:asciiTheme="minorHAnsi" w:hAnsiTheme="minorHAnsi" w:cstheme="minorHAnsi"/>
          <w:color w:val="000000"/>
          <w:sz w:val="22"/>
          <w:szCs w:val="22"/>
        </w:rPr>
        <w:t xml:space="preserve">této smlouvě sjednaných nejpozději do 30 dnů ode dne, kdy mu budou příslušné faktury doručeny, a to do výše </w:t>
      </w:r>
      <w:r w:rsidR="0029085C" w:rsidRPr="003D4F28">
        <w:rPr>
          <w:rFonts w:asciiTheme="minorHAnsi" w:hAnsiTheme="minorHAnsi" w:cstheme="minorHAnsi"/>
          <w:color w:val="000000"/>
          <w:sz w:val="22"/>
          <w:szCs w:val="22"/>
        </w:rPr>
        <w:t>9</w:t>
      </w:r>
      <w:r w:rsidR="00FF03BE" w:rsidRPr="003D4F28">
        <w:rPr>
          <w:rFonts w:asciiTheme="minorHAnsi" w:hAnsiTheme="minorHAnsi" w:cstheme="minorHAnsi"/>
          <w:color w:val="000000"/>
          <w:sz w:val="22"/>
          <w:szCs w:val="22"/>
        </w:rPr>
        <w:t>5</w:t>
      </w:r>
      <w:r w:rsidR="0029085C" w:rsidRPr="003D4F28">
        <w:rPr>
          <w:rFonts w:asciiTheme="minorHAnsi" w:hAnsiTheme="minorHAnsi" w:cstheme="minorHAnsi"/>
          <w:color w:val="000000"/>
          <w:sz w:val="22"/>
          <w:szCs w:val="22"/>
        </w:rPr>
        <w:t xml:space="preserve"> </w:t>
      </w:r>
      <w:r w:rsidR="00814FBB" w:rsidRPr="003D4F28">
        <w:rPr>
          <w:rFonts w:asciiTheme="minorHAnsi" w:hAnsiTheme="minorHAnsi" w:cstheme="minorHAnsi"/>
          <w:color w:val="000000"/>
          <w:sz w:val="22"/>
          <w:szCs w:val="22"/>
        </w:rPr>
        <w:t xml:space="preserve">% </w:t>
      </w:r>
      <w:r w:rsidR="00767E43" w:rsidRPr="003D4F28">
        <w:rPr>
          <w:rFonts w:asciiTheme="minorHAnsi" w:hAnsiTheme="minorHAnsi" w:cstheme="minorHAnsi"/>
          <w:color w:val="000000"/>
          <w:sz w:val="22"/>
          <w:szCs w:val="22"/>
        </w:rPr>
        <w:t xml:space="preserve">Sjednané </w:t>
      </w:r>
      <w:r w:rsidR="0029085C" w:rsidRPr="003D4F28">
        <w:rPr>
          <w:rFonts w:asciiTheme="minorHAnsi" w:hAnsiTheme="minorHAnsi" w:cstheme="minorHAnsi"/>
          <w:color w:val="000000"/>
          <w:sz w:val="22"/>
          <w:szCs w:val="22"/>
        </w:rPr>
        <w:t>ceny za zhotovení Stavby</w:t>
      </w:r>
      <w:r w:rsidR="00B05608" w:rsidRPr="003D4F28">
        <w:rPr>
          <w:rFonts w:asciiTheme="minorHAnsi" w:hAnsiTheme="minorHAnsi" w:cstheme="minorHAnsi"/>
          <w:i/>
          <w:color w:val="FF0000"/>
          <w:sz w:val="22"/>
          <w:szCs w:val="22"/>
        </w:rPr>
        <w:t xml:space="preserve"> </w:t>
      </w:r>
      <w:r w:rsidR="00814FBB" w:rsidRPr="003D4F28">
        <w:rPr>
          <w:rFonts w:asciiTheme="minorHAnsi" w:hAnsiTheme="minorHAnsi" w:cstheme="minorHAnsi"/>
          <w:color w:val="000000"/>
          <w:sz w:val="22"/>
          <w:szCs w:val="22"/>
        </w:rPr>
        <w:t>v</w:t>
      </w:r>
      <w:r w:rsidR="00BC14C4" w:rsidRPr="003D4F28">
        <w:rPr>
          <w:rFonts w:asciiTheme="minorHAnsi" w:hAnsiTheme="minorHAnsi" w:cstheme="minorHAnsi"/>
          <w:color w:val="000000"/>
          <w:sz w:val="22"/>
          <w:szCs w:val="22"/>
        </w:rPr>
        <w:t> </w:t>
      </w:r>
      <w:r w:rsidR="00814FBB" w:rsidRPr="003D4F28">
        <w:rPr>
          <w:rFonts w:asciiTheme="minorHAnsi" w:hAnsiTheme="minorHAnsi" w:cstheme="minorHAnsi"/>
          <w:color w:val="000000"/>
          <w:sz w:val="22"/>
          <w:szCs w:val="22"/>
        </w:rPr>
        <w:t xml:space="preserve">Kč </w:t>
      </w:r>
      <w:r w:rsidR="00ED136F" w:rsidRPr="003D4F28">
        <w:rPr>
          <w:rFonts w:asciiTheme="minorHAnsi" w:hAnsiTheme="minorHAnsi" w:cstheme="minorHAnsi"/>
          <w:color w:val="000000"/>
          <w:sz w:val="22"/>
          <w:szCs w:val="22"/>
        </w:rPr>
        <w:t xml:space="preserve">bez </w:t>
      </w:r>
      <w:r w:rsidR="00814FBB" w:rsidRPr="003D4F28">
        <w:rPr>
          <w:rFonts w:asciiTheme="minorHAnsi" w:hAnsiTheme="minorHAnsi" w:cstheme="minorHAnsi"/>
          <w:color w:val="000000"/>
          <w:sz w:val="22"/>
          <w:szCs w:val="22"/>
        </w:rPr>
        <w:t>DPH</w:t>
      </w:r>
      <w:r w:rsidRPr="003D4F28">
        <w:rPr>
          <w:rFonts w:asciiTheme="minorHAnsi" w:hAnsiTheme="minorHAnsi" w:cstheme="minorHAnsi"/>
          <w:color w:val="000000"/>
          <w:sz w:val="22"/>
          <w:szCs w:val="22"/>
        </w:rPr>
        <w:t xml:space="preserve">. </w:t>
      </w:r>
      <w:r w:rsidR="00EC2837" w:rsidRPr="003D4F28">
        <w:rPr>
          <w:rFonts w:asciiTheme="minorHAnsi" w:hAnsiTheme="minorHAnsi" w:cstheme="minorHAnsi"/>
          <w:color w:val="000000"/>
          <w:sz w:val="22"/>
          <w:szCs w:val="22"/>
        </w:rPr>
        <w:t>Zbývající část Sjednané ceny bude Objednatelem uhrazena na základě faktury vystavené Zhotovitelem podle pravidel sjednaných v</w:t>
      </w:r>
      <w:r w:rsidR="00BC14C4" w:rsidRPr="003D4F28">
        <w:rPr>
          <w:rFonts w:asciiTheme="minorHAnsi" w:hAnsiTheme="minorHAnsi" w:cstheme="minorHAnsi"/>
          <w:color w:val="000000"/>
          <w:sz w:val="22"/>
          <w:szCs w:val="22"/>
        </w:rPr>
        <w:t> </w:t>
      </w:r>
      <w:r w:rsidR="00EC2837" w:rsidRPr="003D4F28">
        <w:rPr>
          <w:rFonts w:asciiTheme="minorHAnsi" w:hAnsiTheme="minorHAnsi" w:cstheme="minorHAnsi"/>
          <w:color w:val="000000"/>
          <w:sz w:val="22"/>
          <w:szCs w:val="22"/>
        </w:rPr>
        <w:t>této</w:t>
      </w:r>
      <w:r w:rsidR="00EC2837" w:rsidRPr="00BC64EA">
        <w:rPr>
          <w:rFonts w:asciiTheme="minorHAnsi" w:hAnsiTheme="minorHAnsi" w:cstheme="minorHAnsi"/>
          <w:color w:val="000000"/>
          <w:sz w:val="22"/>
          <w:szCs w:val="22"/>
        </w:rPr>
        <w:t xml:space="preserve"> smlouvě po </w:t>
      </w:r>
      <w:r w:rsidR="004C5507" w:rsidRPr="007D302F">
        <w:rPr>
          <w:rFonts w:asciiTheme="minorHAnsi" w:hAnsiTheme="minorHAnsi" w:cstheme="minorHAnsi"/>
          <w:color w:val="000000"/>
          <w:sz w:val="22"/>
          <w:szCs w:val="22"/>
        </w:rPr>
        <w:t>úplném vyklizení Staveniště a odstranění případných Drobných vad</w:t>
      </w:r>
      <w:r w:rsidR="00035F9A" w:rsidRPr="00BC64EA">
        <w:rPr>
          <w:rFonts w:asciiTheme="minorHAnsi" w:hAnsiTheme="minorHAnsi" w:cstheme="minorHAnsi"/>
          <w:color w:val="000000"/>
          <w:sz w:val="22"/>
          <w:szCs w:val="22"/>
        </w:rPr>
        <w:t xml:space="preserve"> (</w:t>
      </w:r>
      <w:r w:rsidR="00B33AE6" w:rsidRPr="00BC64EA">
        <w:rPr>
          <w:rFonts w:asciiTheme="minorHAnsi" w:hAnsiTheme="minorHAnsi" w:cstheme="minorHAnsi"/>
          <w:color w:val="000000"/>
          <w:sz w:val="22"/>
          <w:szCs w:val="22"/>
        </w:rPr>
        <w:t xml:space="preserve">pro účely této smlouvy </w:t>
      </w:r>
      <w:r w:rsidR="00035F9A" w:rsidRPr="00BC64EA">
        <w:rPr>
          <w:rFonts w:asciiTheme="minorHAnsi" w:hAnsiTheme="minorHAnsi" w:cstheme="minorHAnsi"/>
          <w:color w:val="000000"/>
          <w:sz w:val="22"/>
          <w:szCs w:val="22"/>
        </w:rPr>
        <w:t>jen „</w:t>
      </w:r>
      <w:r w:rsidR="00E479A1" w:rsidRPr="00BC64EA">
        <w:rPr>
          <w:rFonts w:asciiTheme="minorHAnsi" w:hAnsiTheme="minorHAnsi" w:cstheme="minorHAnsi"/>
          <w:b/>
          <w:i/>
          <w:color w:val="000000"/>
          <w:sz w:val="22"/>
          <w:szCs w:val="22"/>
        </w:rPr>
        <w:t>Finální</w:t>
      </w:r>
      <w:r w:rsidR="00035F9A" w:rsidRPr="00BC64EA">
        <w:rPr>
          <w:rFonts w:asciiTheme="minorHAnsi" w:hAnsiTheme="minorHAnsi" w:cstheme="minorHAnsi"/>
          <w:b/>
          <w:i/>
          <w:color w:val="000000"/>
          <w:sz w:val="22"/>
          <w:szCs w:val="22"/>
        </w:rPr>
        <w:t xml:space="preserve"> faktura</w:t>
      </w:r>
      <w:r w:rsidR="00465F7D" w:rsidRPr="00BC64EA">
        <w:rPr>
          <w:rFonts w:asciiTheme="minorHAnsi" w:hAnsiTheme="minorHAnsi" w:cstheme="minorHAnsi"/>
          <w:b/>
          <w:i/>
          <w:color w:val="000000"/>
          <w:sz w:val="22"/>
          <w:szCs w:val="22"/>
        </w:rPr>
        <w:t xml:space="preserve"> Stavby</w:t>
      </w:r>
      <w:r w:rsidR="00035F9A" w:rsidRPr="00BC64EA">
        <w:rPr>
          <w:rFonts w:asciiTheme="minorHAnsi" w:hAnsiTheme="minorHAnsi" w:cstheme="minorHAnsi"/>
          <w:color w:val="000000"/>
          <w:sz w:val="22"/>
          <w:szCs w:val="22"/>
        </w:rPr>
        <w:t>“)</w:t>
      </w:r>
      <w:r w:rsidR="00110062" w:rsidRPr="00BC64EA">
        <w:rPr>
          <w:rFonts w:asciiTheme="minorHAnsi" w:hAnsiTheme="minorHAnsi" w:cstheme="minorHAnsi"/>
          <w:color w:val="000000"/>
          <w:sz w:val="22"/>
          <w:szCs w:val="22"/>
        </w:rPr>
        <w:t>.</w:t>
      </w:r>
      <w:bookmarkEnd w:id="38"/>
      <w:r w:rsidR="00110062" w:rsidRPr="00BC64EA">
        <w:rPr>
          <w:rFonts w:asciiTheme="minorHAnsi" w:hAnsiTheme="minorHAnsi" w:cstheme="minorHAnsi"/>
          <w:strike/>
          <w:color w:val="000000"/>
          <w:sz w:val="22"/>
          <w:szCs w:val="22"/>
        </w:rPr>
        <w:t xml:space="preserve"> </w:t>
      </w:r>
    </w:p>
    <w:p w14:paraId="00EA9CA6" w14:textId="1406F8BF" w:rsidR="0033653D" w:rsidRPr="00BC64EA" w:rsidRDefault="0033653D"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39" w:name="_Ref3903048"/>
      <w:r w:rsidRPr="00BC64EA">
        <w:rPr>
          <w:rFonts w:asciiTheme="minorHAnsi" w:hAnsiTheme="minorHAnsi" w:cstheme="minorHAnsi"/>
          <w:color w:val="000000"/>
          <w:sz w:val="22"/>
          <w:szCs w:val="22"/>
        </w:rPr>
        <w:t xml:space="preserve">Finální fakturu Stavby je Zhotovitel povinen vystavit do 7 dnů od </w:t>
      </w:r>
      <w:r w:rsidR="009459F0" w:rsidRPr="00BC64EA">
        <w:rPr>
          <w:rFonts w:asciiTheme="minorHAnsi" w:hAnsiTheme="minorHAnsi" w:cstheme="minorHAnsi"/>
          <w:color w:val="000000"/>
          <w:sz w:val="22"/>
          <w:szCs w:val="22"/>
        </w:rPr>
        <w:t>úplného vyklizení Staveniště a</w:t>
      </w:r>
      <w:r w:rsidR="002E492F" w:rsidRPr="00BC64EA">
        <w:rPr>
          <w:rFonts w:asciiTheme="minorHAnsi" w:hAnsiTheme="minorHAnsi" w:cstheme="minorHAnsi"/>
          <w:color w:val="000000"/>
          <w:sz w:val="22"/>
          <w:szCs w:val="22"/>
        </w:rPr>
        <w:t> </w:t>
      </w:r>
      <w:r w:rsidR="009459F0" w:rsidRPr="00BC64EA">
        <w:rPr>
          <w:rFonts w:asciiTheme="minorHAnsi" w:hAnsiTheme="minorHAnsi" w:cstheme="minorHAnsi"/>
          <w:color w:val="000000"/>
          <w:sz w:val="22"/>
          <w:szCs w:val="22"/>
        </w:rPr>
        <w:t>odstranění případných Drobných vad</w:t>
      </w:r>
      <w:r w:rsidRPr="00BC64EA">
        <w:rPr>
          <w:rFonts w:asciiTheme="minorHAnsi" w:hAnsiTheme="minorHAnsi" w:cstheme="minorHAnsi"/>
          <w:color w:val="000000"/>
          <w:sz w:val="22"/>
          <w:szCs w:val="22"/>
        </w:rPr>
        <w:t xml:space="preserve">. Součástí Finální faktury Stavby bude finální rozpočet Stavby, který musí obsahovat položkový rozpočet skutečně vyfakturovaných stavebních prací a dodávek (tzv. čerpání). Finální rozpočet Stavby bude Objednateli předán celkem </w:t>
      </w:r>
      <w:r w:rsidR="006362D6" w:rsidRPr="00BC64EA">
        <w:rPr>
          <w:rFonts w:asciiTheme="minorHAnsi" w:hAnsiTheme="minorHAnsi" w:cstheme="minorHAnsi"/>
          <w:color w:val="000000"/>
          <w:sz w:val="22"/>
          <w:szCs w:val="22"/>
        </w:rPr>
        <w:t>v</w:t>
      </w:r>
      <w:r w:rsidR="00BC14C4" w:rsidRPr="00BC64EA">
        <w:rPr>
          <w:rFonts w:asciiTheme="minorHAnsi" w:hAnsiTheme="minorHAnsi" w:cstheme="minorHAnsi"/>
          <w:color w:val="000000"/>
          <w:sz w:val="22"/>
          <w:szCs w:val="22"/>
        </w:rPr>
        <w:t> </w:t>
      </w:r>
      <w:r w:rsidR="00527EA9" w:rsidRPr="00BC64EA">
        <w:rPr>
          <w:rFonts w:asciiTheme="minorHAnsi" w:hAnsiTheme="minorHAnsi" w:cstheme="minorHAnsi"/>
          <w:color w:val="000000"/>
          <w:sz w:val="22"/>
          <w:szCs w:val="22"/>
        </w:rPr>
        <w:t>1</w:t>
      </w:r>
      <w:r w:rsidR="006362D6"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vyhotovení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listinné podobě a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1 vyhotovení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digitální podobě na USB </w:t>
      </w:r>
      <w:proofErr w:type="spellStart"/>
      <w:r w:rsidRPr="00BC64EA">
        <w:rPr>
          <w:rFonts w:asciiTheme="minorHAnsi" w:hAnsiTheme="minorHAnsi" w:cstheme="minorHAnsi"/>
          <w:color w:val="000000"/>
          <w:sz w:val="22"/>
          <w:szCs w:val="22"/>
        </w:rPr>
        <w:t>flash</w:t>
      </w:r>
      <w:proofErr w:type="spellEnd"/>
      <w:r w:rsidRPr="00BC64EA">
        <w:rPr>
          <w:rFonts w:asciiTheme="minorHAnsi" w:hAnsiTheme="minorHAnsi" w:cstheme="minorHAnsi"/>
          <w:color w:val="000000"/>
          <w:sz w:val="22"/>
          <w:szCs w:val="22"/>
        </w:rPr>
        <w:t xml:space="preserve"> disku ve</w:t>
      </w:r>
      <w:r w:rsidR="006362D6"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formátu *.</w:t>
      </w:r>
      <w:proofErr w:type="spellStart"/>
      <w:r w:rsidRPr="00BC64EA">
        <w:rPr>
          <w:rFonts w:asciiTheme="minorHAnsi" w:hAnsiTheme="minorHAnsi" w:cstheme="minorHAnsi"/>
          <w:color w:val="000000"/>
          <w:sz w:val="22"/>
          <w:szCs w:val="22"/>
        </w:rPr>
        <w:t>xml</w:t>
      </w:r>
      <w:proofErr w:type="spellEnd"/>
      <w:r w:rsidRPr="00BC64EA">
        <w:rPr>
          <w:rFonts w:asciiTheme="minorHAnsi" w:hAnsiTheme="minorHAnsi" w:cstheme="minorHAnsi"/>
          <w:color w:val="000000"/>
          <w:sz w:val="22"/>
          <w:szCs w:val="22"/>
        </w:rPr>
        <w:t xml:space="preserve"> a *.</w:t>
      </w:r>
      <w:proofErr w:type="spellStart"/>
      <w:r w:rsidR="00233791" w:rsidRPr="00BC64EA">
        <w:rPr>
          <w:rFonts w:asciiTheme="minorHAnsi" w:hAnsiTheme="minorHAnsi" w:cstheme="minorHAnsi"/>
          <w:color w:val="000000"/>
          <w:sz w:val="22"/>
          <w:szCs w:val="22"/>
        </w:rPr>
        <w:t>xlsx</w:t>
      </w:r>
      <w:proofErr w:type="spellEnd"/>
      <w:r w:rsidRPr="00BC64EA">
        <w:rPr>
          <w:rFonts w:asciiTheme="minorHAnsi" w:hAnsiTheme="minorHAnsi" w:cstheme="minorHAnsi"/>
          <w:color w:val="000000"/>
          <w:sz w:val="22"/>
          <w:szCs w:val="22"/>
        </w:rPr>
        <w:t>.</w:t>
      </w:r>
      <w:bookmarkEnd w:id="39"/>
    </w:p>
    <w:p w14:paraId="26D36496" w14:textId="55526B15" w:rsidR="00E54656" w:rsidRPr="00BC64EA" w:rsidRDefault="00E54656" w:rsidP="00036214">
      <w:pPr>
        <w:numPr>
          <w:ilvl w:val="1"/>
          <w:numId w:val="13"/>
        </w:numPr>
        <w:tabs>
          <w:tab w:val="clear" w:pos="2022"/>
          <w:tab w:val="num" w:pos="567"/>
        </w:tabs>
        <w:spacing w:after="120"/>
        <w:ind w:left="425" w:hanging="425"/>
        <w:jc w:val="both"/>
        <w:rPr>
          <w:rFonts w:asciiTheme="minorHAnsi" w:hAnsiTheme="minorHAnsi" w:cstheme="minorHAnsi"/>
          <w:color w:val="000000"/>
          <w:sz w:val="22"/>
          <w:szCs w:val="22"/>
        </w:rPr>
      </w:pPr>
      <w:bookmarkStart w:id="40" w:name="_Hlk153199020"/>
      <w:r w:rsidRPr="00BC64EA">
        <w:rPr>
          <w:rFonts w:asciiTheme="minorHAnsi" w:hAnsiTheme="minorHAnsi" w:cstheme="minorHAnsi"/>
          <w:color w:val="000000"/>
          <w:sz w:val="22"/>
          <w:szCs w:val="22"/>
        </w:rPr>
        <w:t>Na základě Finální faktury Stavby bude Zhotoviteli uhrazena cena za zbývající provedené odsouhlasené plnění, která nebyla uhrazena na základě Průběžných faktur.</w:t>
      </w:r>
    </w:p>
    <w:bookmarkEnd w:id="40"/>
    <w:p w14:paraId="3BBADDA6" w14:textId="67B19963" w:rsidR="001E2158" w:rsidRPr="00BC64EA" w:rsidRDefault="00BE200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Objednatel</w:t>
      </w:r>
      <w:r w:rsidR="001E2158" w:rsidRPr="00BC64EA">
        <w:rPr>
          <w:rFonts w:asciiTheme="minorHAnsi" w:hAnsiTheme="minorHAnsi" w:cstheme="minorHAnsi"/>
          <w:color w:val="000000"/>
          <w:sz w:val="22"/>
          <w:szCs w:val="22"/>
        </w:rPr>
        <w:t>i bude</w:t>
      </w:r>
      <w:r w:rsidR="007B1377" w:rsidRPr="00BC64EA">
        <w:rPr>
          <w:rFonts w:asciiTheme="minorHAnsi" w:hAnsiTheme="minorHAnsi" w:cstheme="minorHAnsi"/>
          <w:color w:val="000000"/>
          <w:sz w:val="22"/>
          <w:szCs w:val="22"/>
        </w:rPr>
        <w:t xml:space="preserve"> </w:t>
      </w:r>
      <w:r w:rsidR="0088023A" w:rsidRPr="00BC64EA">
        <w:rPr>
          <w:rFonts w:asciiTheme="minorHAnsi" w:hAnsiTheme="minorHAnsi" w:cstheme="minorHAnsi"/>
          <w:color w:val="000000"/>
          <w:sz w:val="22"/>
          <w:szCs w:val="22"/>
        </w:rPr>
        <w:t>F</w:t>
      </w:r>
      <w:r w:rsidR="0042789D" w:rsidRPr="00BC64EA">
        <w:rPr>
          <w:rFonts w:asciiTheme="minorHAnsi" w:hAnsiTheme="minorHAnsi" w:cstheme="minorHAnsi"/>
          <w:color w:val="000000"/>
          <w:sz w:val="22"/>
          <w:szCs w:val="22"/>
        </w:rPr>
        <w:t>inální</w:t>
      </w:r>
      <w:r w:rsidR="001E2158" w:rsidRPr="00BC64EA">
        <w:rPr>
          <w:rFonts w:asciiTheme="minorHAnsi" w:hAnsiTheme="minorHAnsi" w:cstheme="minorHAnsi"/>
          <w:color w:val="000000"/>
          <w:sz w:val="22"/>
          <w:szCs w:val="22"/>
        </w:rPr>
        <w:t xml:space="preserve"> faktura</w:t>
      </w:r>
      <w:r w:rsidR="0088023A" w:rsidRPr="00BC64EA">
        <w:rPr>
          <w:rFonts w:asciiTheme="minorHAnsi" w:hAnsiTheme="minorHAnsi" w:cstheme="minorHAnsi"/>
          <w:color w:val="000000"/>
          <w:sz w:val="22"/>
          <w:szCs w:val="22"/>
        </w:rPr>
        <w:t xml:space="preserve"> Stavby</w:t>
      </w:r>
      <w:r w:rsidR="001E2158" w:rsidRPr="00BC64EA">
        <w:rPr>
          <w:rFonts w:asciiTheme="minorHAnsi" w:hAnsiTheme="minorHAnsi" w:cstheme="minorHAnsi"/>
          <w:color w:val="000000"/>
          <w:sz w:val="22"/>
          <w:szCs w:val="22"/>
        </w:rPr>
        <w:t xml:space="preserve"> </w:t>
      </w:r>
      <w:r w:rsidR="00E74E3A" w:rsidRPr="00BC64EA">
        <w:rPr>
          <w:rFonts w:asciiTheme="minorHAnsi" w:hAnsiTheme="minorHAnsi" w:cstheme="minorHAnsi"/>
          <w:color w:val="000000"/>
          <w:sz w:val="22"/>
          <w:szCs w:val="22"/>
        </w:rPr>
        <w:t xml:space="preserve">vč. Soupisu </w:t>
      </w:r>
      <w:r w:rsidR="001E2158" w:rsidRPr="00BC64EA">
        <w:rPr>
          <w:rFonts w:asciiTheme="minorHAnsi" w:hAnsiTheme="minorHAnsi" w:cstheme="minorHAnsi"/>
          <w:color w:val="000000"/>
          <w:sz w:val="22"/>
          <w:szCs w:val="22"/>
        </w:rPr>
        <w:t>předána po </w:t>
      </w:r>
      <w:r w:rsidR="0088023A" w:rsidRPr="00BC64EA">
        <w:rPr>
          <w:rFonts w:asciiTheme="minorHAnsi" w:hAnsiTheme="minorHAnsi" w:cstheme="minorHAnsi"/>
          <w:color w:val="000000"/>
          <w:sz w:val="22"/>
          <w:szCs w:val="22"/>
        </w:rPr>
        <w:t xml:space="preserve">jejím </w:t>
      </w:r>
      <w:r w:rsidR="001E2158" w:rsidRPr="00BC64EA">
        <w:rPr>
          <w:rFonts w:asciiTheme="minorHAnsi" w:hAnsiTheme="minorHAnsi" w:cstheme="minorHAnsi"/>
          <w:color w:val="000000"/>
          <w:sz w:val="22"/>
          <w:szCs w:val="22"/>
        </w:rPr>
        <w:t xml:space="preserve">odsouhlasení </w:t>
      </w:r>
      <w:r w:rsidR="00111EE7" w:rsidRPr="00BC64EA">
        <w:rPr>
          <w:rFonts w:asciiTheme="minorHAnsi" w:hAnsiTheme="minorHAnsi" w:cstheme="minorHAnsi"/>
          <w:color w:val="000000"/>
          <w:sz w:val="22"/>
          <w:szCs w:val="22"/>
        </w:rPr>
        <w:t>TDS</w:t>
      </w:r>
      <w:r w:rsidR="001E2158" w:rsidRPr="00BC64EA">
        <w:rPr>
          <w:rFonts w:asciiTheme="minorHAnsi" w:hAnsiTheme="minorHAnsi" w:cstheme="minorHAnsi"/>
          <w:color w:val="000000"/>
          <w:sz w:val="22"/>
          <w:szCs w:val="22"/>
        </w:rPr>
        <w:t>.</w:t>
      </w:r>
    </w:p>
    <w:p w14:paraId="166AEEF3" w14:textId="65E47B07" w:rsidR="00FE0EFA" w:rsidRPr="007D302F" w:rsidRDefault="00FE0EFA"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 xml:space="preserve">Zhotovitel je </w:t>
      </w:r>
      <w:r w:rsidR="00020D22" w:rsidRPr="00BC64EA">
        <w:rPr>
          <w:rFonts w:asciiTheme="minorHAnsi" w:hAnsiTheme="minorHAnsi" w:cstheme="minorHAnsi"/>
          <w:color w:val="000000"/>
          <w:sz w:val="22"/>
          <w:szCs w:val="22"/>
        </w:rPr>
        <w:t xml:space="preserve">povinen </w:t>
      </w:r>
      <w:r w:rsidRPr="00BC64EA">
        <w:rPr>
          <w:rFonts w:asciiTheme="minorHAnsi" w:hAnsiTheme="minorHAnsi" w:cstheme="minorHAnsi"/>
          <w:color w:val="000000"/>
          <w:sz w:val="22"/>
          <w:szCs w:val="22"/>
        </w:rPr>
        <w:t>faktur</w:t>
      </w:r>
      <w:r w:rsidR="00020D22" w:rsidRPr="00BC64EA">
        <w:rPr>
          <w:rFonts w:asciiTheme="minorHAnsi" w:hAnsiTheme="minorHAnsi" w:cstheme="minorHAnsi"/>
          <w:color w:val="000000"/>
          <w:sz w:val="22"/>
          <w:szCs w:val="22"/>
        </w:rPr>
        <w:t>y</w:t>
      </w:r>
      <w:r w:rsidRPr="00BC64EA">
        <w:rPr>
          <w:rFonts w:asciiTheme="minorHAnsi" w:hAnsiTheme="minorHAnsi" w:cstheme="minorHAnsi"/>
          <w:color w:val="000000"/>
          <w:sz w:val="22"/>
          <w:szCs w:val="22"/>
        </w:rPr>
        <w:t xml:space="preserve"> podle tohoto článku</w:t>
      </w:r>
      <w:r w:rsidR="00331170" w:rsidRPr="00BC64EA">
        <w:rPr>
          <w:rFonts w:asciiTheme="minorHAnsi" w:hAnsiTheme="minorHAnsi" w:cstheme="minorHAnsi"/>
          <w:color w:val="000000"/>
          <w:sz w:val="22"/>
          <w:szCs w:val="22"/>
        </w:rPr>
        <w:t>,</w:t>
      </w:r>
      <w:r w:rsidRPr="00BC64EA">
        <w:rPr>
          <w:rFonts w:asciiTheme="minorHAnsi" w:hAnsiTheme="minorHAnsi" w:cstheme="minorHAnsi"/>
          <w:color w:val="000000"/>
          <w:sz w:val="22"/>
          <w:szCs w:val="22"/>
        </w:rPr>
        <w:t xml:space="preserve"> zaslat Objednateli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elektronické podobě ve </w:t>
      </w:r>
      <w:r w:rsidR="00154F6C" w:rsidRPr="00BC64EA">
        <w:rPr>
          <w:rFonts w:asciiTheme="minorHAnsi" w:hAnsiTheme="minorHAnsi" w:cstheme="minorHAnsi"/>
          <w:color w:val="000000"/>
          <w:sz w:val="22"/>
          <w:szCs w:val="22"/>
        </w:rPr>
        <w:t xml:space="preserve">strojově čitelném </w:t>
      </w:r>
      <w:r w:rsidRPr="00BC64EA">
        <w:rPr>
          <w:rFonts w:asciiTheme="minorHAnsi" w:hAnsiTheme="minorHAnsi" w:cstheme="minorHAnsi"/>
          <w:color w:val="000000"/>
          <w:sz w:val="22"/>
          <w:szCs w:val="22"/>
        </w:rPr>
        <w:t>formátu *.</w:t>
      </w:r>
      <w:proofErr w:type="spellStart"/>
      <w:r w:rsidR="00154F6C" w:rsidRPr="00BC64EA">
        <w:rPr>
          <w:rFonts w:asciiTheme="minorHAnsi" w:hAnsiTheme="minorHAnsi" w:cstheme="minorHAnsi"/>
          <w:color w:val="000000"/>
          <w:sz w:val="22"/>
          <w:szCs w:val="22"/>
        </w:rPr>
        <w:t>pdf</w:t>
      </w:r>
      <w:proofErr w:type="spellEnd"/>
      <w:r w:rsidRPr="00BC64EA">
        <w:rPr>
          <w:rFonts w:asciiTheme="minorHAnsi" w:hAnsiTheme="minorHAnsi" w:cstheme="minorHAnsi"/>
          <w:color w:val="000000"/>
          <w:sz w:val="22"/>
          <w:szCs w:val="22"/>
        </w:rPr>
        <w:t xml:space="preserve"> </w:t>
      </w:r>
      <w:r w:rsidR="00661E4E" w:rsidRPr="00BC64EA">
        <w:rPr>
          <w:rFonts w:asciiTheme="minorHAnsi" w:hAnsiTheme="minorHAnsi" w:cstheme="minorHAnsi"/>
          <w:color w:val="000000"/>
          <w:sz w:val="22"/>
          <w:szCs w:val="22"/>
        </w:rPr>
        <w:t>a přílohy ve strojově čitelném formátu *.</w:t>
      </w:r>
      <w:proofErr w:type="spellStart"/>
      <w:r w:rsidR="00661E4E" w:rsidRPr="00BC64EA">
        <w:rPr>
          <w:rFonts w:asciiTheme="minorHAnsi" w:hAnsiTheme="minorHAnsi" w:cstheme="minorHAnsi"/>
          <w:color w:val="000000"/>
          <w:sz w:val="22"/>
          <w:szCs w:val="22"/>
        </w:rPr>
        <w:t>pdf</w:t>
      </w:r>
      <w:proofErr w:type="spellEnd"/>
      <w:r w:rsidR="00661E4E" w:rsidRPr="00BC64EA">
        <w:rPr>
          <w:rFonts w:asciiTheme="minorHAnsi" w:hAnsiTheme="minorHAnsi" w:cstheme="minorHAnsi"/>
          <w:color w:val="000000"/>
          <w:sz w:val="22"/>
          <w:szCs w:val="22"/>
        </w:rPr>
        <w:t xml:space="preserve"> nebo *.</w:t>
      </w:r>
      <w:proofErr w:type="spellStart"/>
      <w:r w:rsidR="00661E4E" w:rsidRPr="00BC64EA">
        <w:rPr>
          <w:rFonts w:asciiTheme="minorHAnsi" w:hAnsiTheme="minorHAnsi" w:cstheme="minorHAnsi"/>
          <w:color w:val="000000"/>
          <w:sz w:val="22"/>
          <w:szCs w:val="22"/>
        </w:rPr>
        <w:t>xls</w:t>
      </w:r>
      <w:proofErr w:type="spellEnd"/>
      <w:r w:rsidR="00661E4E" w:rsidRPr="00BC64EA">
        <w:rPr>
          <w:rFonts w:asciiTheme="minorHAnsi" w:hAnsiTheme="minorHAnsi" w:cstheme="minorHAnsi"/>
          <w:color w:val="000000"/>
          <w:sz w:val="22"/>
          <w:szCs w:val="22"/>
        </w:rPr>
        <w:t>, či *.</w:t>
      </w:r>
      <w:proofErr w:type="spellStart"/>
      <w:r w:rsidR="00661E4E" w:rsidRPr="00BC64EA">
        <w:rPr>
          <w:rFonts w:asciiTheme="minorHAnsi" w:hAnsiTheme="minorHAnsi" w:cstheme="minorHAnsi"/>
          <w:color w:val="000000"/>
          <w:sz w:val="22"/>
          <w:szCs w:val="22"/>
        </w:rPr>
        <w:t>xlsx</w:t>
      </w:r>
      <w:proofErr w:type="spellEnd"/>
      <w:r w:rsidR="00661E4E" w:rsidRPr="00BC64EA">
        <w:rPr>
          <w:rFonts w:asciiTheme="minorHAnsi" w:hAnsiTheme="minorHAnsi" w:cstheme="minorHAnsi"/>
          <w:color w:val="000000"/>
          <w:sz w:val="22"/>
          <w:szCs w:val="22"/>
        </w:rPr>
        <w:t xml:space="preserve"> </w:t>
      </w:r>
      <w:r w:rsidRPr="00BC64EA">
        <w:rPr>
          <w:rFonts w:asciiTheme="minorHAnsi" w:hAnsiTheme="minorHAnsi" w:cstheme="minorHAnsi"/>
          <w:color w:val="000000"/>
          <w:sz w:val="22"/>
          <w:szCs w:val="22"/>
        </w:rPr>
        <w:t>na e-mail Objednatele:</w:t>
      </w:r>
      <w:r w:rsidR="00BC64EA">
        <w:rPr>
          <w:rFonts w:asciiTheme="minorHAnsi" w:hAnsiTheme="minorHAnsi" w:cstheme="minorHAnsi"/>
          <w:color w:val="000000"/>
          <w:sz w:val="22"/>
          <w:szCs w:val="22"/>
        </w:rPr>
        <w:t xml:space="preserve"> </w:t>
      </w:r>
      <w:r w:rsidR="00BC64EA" w:rsidRPr="00BC64EA">
        <w:rPr>
          <w:rFonts w:asciiTheme="minorHAnsi" w:hAnsiTheme="minorHAnsi" w:cstheme="minorHAnsi"/>
          <w:color w:val="000000"/>
          <w:sz w:val="22"/>
          <w:szCs w:val="22"/>
          <w:highlight w:val="yellow"/>
        </w:rPr>
        <w:t>…….. (</w:t>
      </w:r>
      <w:r w:rsidR="00C67807" w:rsidRPr="00BC64EA">
        <w:rPr>
          <w:rFonts w:asciiTheme="minorHAnsi" w:eastAsia="Calibri" w:hAnsiTheme="minorHAnsi" w:cstheme="minorHAnsi"/>
          <w:color w:val="000000"/>
          <w:sz w:val="22"/>
          <w:szCs w:val="22"/>
          <w:highlight w:val="yellow"/>
        </w:rPr>
        <w:t>Bude doplněno před uzavřením smlouvy</w:t>
      </w:r>
      <w:r w:rsidR="00BC64EA" w:rsidRPr="00BC64EA">
        <w:rPr>
          <w:rFonts w:asciiTheme="minorHAnsi" w:eastAsia="Calibri" w:hAnsiTheme="minorHAnsi" w:cstheme="minorHAnsi"/>
          <w:color w:val="000000"/>
          <w:sz w:val="22"/>
          <w:szCs w:val="22"/>
          <w:highlight w:val="yellow"/>
        </w:rPr>
        <w:t>)</w:t>
      </w:r>
      <w:r w:rsidR="00575FD6" w:rsidRPr="007D302F">
        <w:rPr>
          <w:rFonts w:asciiTheme="minorHAnsi" w:hAnsiTheme="minorHAnsi" w:cstheme="minorHAnsi"/>
          <w:sz w:val="22"/>
          <w:szCs w:val="22"/>
        </w:rPr>
        <w:t>.</w:t>
      </w:r>
      <w:r w:rsidRPr="007D302F">
        <w:rPr>
          <w:rFonts w:asciiTheme="minorHAnsi" w:hAnsiTheme="minorHAnsi" w:cstheme="minorHAnsi"/>
          <w:color w:val="2F5496" w:themeColor="accent1" w:themeShade="BF"/>
          <w:sz w:val="22"/>
          <w:szCs w:val="22"/>
        </w:rPr>
        <w:t xml:space="preserve"> </w:t>
      </w:r>
    </w:p>
    <w:p w14:paraId="0AD5F489" w14:textId="056EB5F3" w:rsidR="001E2158" w:rsidRPr="00BC64EA" w:rsidRDefault="00AC0192"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lastRenderedPageBreak/>
        <w:t xml:space="preserve">Finální </w:t>
      </w:r>
      <w:r w:rsidR="00035F9A" w:rsidRPr="00BC64EA">
        <w:rPr>
          <w:rFonts w:asciiTheme="minorHAnsi" w:hAnsiTheme="minorHAnsi" w:cstheme="minorHAnsi"/>
          <w:color w:val="000000"/>
          <w:sz w:val="22"/>
          <w:szCs w:val="22"/>
        </w:rPr>
        <w:t xml:space="preserve">fakturu </w:t>
      </w:r>
      <w:r w:rsidR="0088023A" w:rsidRPr="00BC64EA">
        <w:rPr>
          <w:rFonts w:asciiTheme="minorHAnsi" w:hAnsiTheme="minorHAnsi" w:cstheme="minorHAnsi"/>
          <w:color w:val="000000"/>
          <w:sz w:val="22"/>
          <w:szCs w:val="22"/>
        </w:rPr>
        <w:t xml:space="preserve">Stavby </w:t>
      </w:r>
      <w:r w:rsidR="00035F9A" w:rsidRPr="00BC64EA">
        <w:rPr>
          <w:rFonts w:asciiTheme="minorHAnsi" w:hAnsiTheme="minorHAnsi" w:cstheme="minorHAnsi"/>
          <w:color w:val="000000"/>
          <w:sz w:val="22"/>
          <w:szCs w:val="22"/>
        </w:rPr>
        <w:t xml:space="preserve">se </w:t>
      </w:r>
      <w:r w:rsidR="00BE2007" w:rsidRPr="00BC64EA">
        <w:rPr>
          <w:rFonts w:asciiTheme="minorHAnsi" w:hAnsiTheme="minorHAnsi" w:cstheme="minorHAnsi"/>
          <w:color w:val="000000"/>
          <w:sz w:val="22"/>
          <w:szCs w:val="22"/>
        </w:rPr>
        <w:t>Objednatel</w:t>
      </w:r>
      <w:r w:rsidR="00035F9A" w:rsidRPr="00BC64EA">
        <w:rPr>
          <w:rFonts w:asciiTheme="minorHAnsi" w:hAnsiTheme="minorHAnsi" w:cstheme="minorHAnsi"/>
          <w:color w:val="000000"/>
          <w:sz w:val="22"/>
          <w:szCs w:val="22"/>
        </w:rPr>
        <w:t xml:space="preserve"> zavazuje uhradit, pokud budou splněny závazky </w:t>
      </w:r>
      <w:r w:rsidR="00BE2007" w:rsidRPr="00BC64EA">
        <w:rPr>
          <w:rFonts w:asciiTheme="minorHAnsi" w:hAnsiTheme="minorHAnsi" w:cstheme="minorHAnsi"/>
          <w:color w:val="000000"/>
          <w:sz w:val="22"/>
          <w:szCs w:val="22"/>
        </w:rPr>
        <w:t>Zhotovitel</w:t>
      </w:r>
      <w:r w:rsidR="00035F9A" w:rsidRPr="00BC64EA">
        <w:rPr>
          <w:rFonts w:asciiTheme="minorHAnsi" w:hAnsiTheme="minorHAnsi" w:cstheme="minorHAnsi"/>
          <w:color w:val="000000"/>
          <w:sz w:val="22"/>
          <w:szCs w:val="22"/>
        </w:rPr>
        <w:t>e dle této smlouvy, nejpozději do </w:t>
      </w:r>
      <w:r w:rsidR="00327B8B" w:rsidRPr="00BC64EA">
        <w:rPr>
          <w:rFonts w:asciiTheme="minorHAnsi" w:hAnsiTheme="minorHAnsi" w:cstheme="minorHAnsi"/>
          <w:color w:val="000000"/>
          <w:sz w:val="22"/>
          <w:szCs w:val="22"/>
        </w:rPr>
        <w:t>30</w:t>
      </w:r>
      <w:r w:rsidR="00B95373" w:rsidRPr="00BC64EA">
        <w:rPr>
          <w:rFonts w:asciiTheme="minorHAnsi" w:hAnsiTheme="minorHAnsi" w:cstheme="minorHAnsi"/>
          <w:color w:val="000000"/>
          <w:sz w:val="22"/>
          <w:szCs w:val="22"/>
        </w:rPr>
        <w:t xml:space="preserve"> </w:t>
      </w:r>
      <w:r w:rsidR="00035F9A" w:rsidRPr="00BC64EA">
        <w:rPr>
          <w:rFonts w:asciiTheme="minorHAnsi" w:hAnsiTheme="minorHAnsi" w:cstheme="minorHAnsi"/>
          <w:color w:val="000000"/>
          <w:sz w:val="22"/>
          <w:szCs w:val="22"/>
        </w:rPr>
        <w:t xml:space="preserve">dnů ode dne, kdy mu bude </w:t>
      </w:r>
      <w:r w:rsidR="0088023A" w:rsidRPr="00BC64EA">
        <w:rPr>
          <w:rFonts w:asciiTheme="minorHAnsi" w:hAnsiTheme="minorHAnsi" w:cstheme="minorHAnsi"/>
          <w:color w:val="000000"/>
          <w:sz w:val="22"/>
          <w:szCs w:val="22"/>
        </w:rPr>
        <w:t>příslušná faktura</w:t>
      </w:r>
      <w:r w:rsidR="00035F9A" w:rsidRPr="00BC64EA">
        <w:rPr>
          <w:rFonts w:asciiTheme="minorHAnsi" w:hAnsiTheme="minorHAnsi" w:cstheme="minorHAnsi"/>
          <w:color w:val="000000"/>
          <w:sz w:val="22"/>
          <w:szCs w:val="22"/>
        </w:rPr>
        <w:t xml:space="preserve"> doručena.</w:t>
      </w:r>
    </w:p>
    <w:p w14:paraId="4D12ED55" w14:textId="327982B7" w:rsidR="00110062" w:rsidRPr="00BC64EA" w:rsidRDefault="00BE200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Objednatel</w:t>
      </w:r>
      <w:r w:rsidR="00110062" w:rsidRPr="00BC64EA">
        <w:rPr>
          <w:rFonts w:asciiTheme="minorHAnsi" w:hAnsiTheme="minorHAnsi" w:cstheme="minorHAnsi"/>
          <w:color w:val="000000"/>
          <w:sz w:val="22"/>
          <w:szCs w:val="22"/>
        </w:rPr>
        <w:t xml:space="preserve"> je oprávněn před uplynutím </w:t>
      </w:r>
      <w:r w:rsidR="00FD40B2" w:rsidRPr="00BC64EA">
        <w:rPr>
          <w:rFonts w:asciiTheme="minorHAnsi" w:hAnsiTheme="minorHAnsi" w:cstheme="minorHAnsi"/>
          <w:color w:val="000000"/>
          <w:sz w:val="22"/>
          <w:szCs w:val="22"/>
        </w:rPr>
        <w:t>doby</w:t>
      </w:r>
      <w:r w:rsidR="00110062" w:rsidRPr="00BC64EA">
        <w:rPr>
          <w:rFonts w:asciiTheme="minorHAnsi" w:hAnsiTheme="minorHAnsi" w:cstheme="minorHAnsi"/>
          <w:color w:val="000000"/>
          <w:sz w:val="22"/>
          <w:szCs w:val="22"/>
        </w:rPr>
        <w:t xml:space="preserve"> splatnosti vrátit</w:t>
      </w:r>
      <w:r w:rsidR="0000584F" w:rsidRPr="00BC64EA">
        <w:rPr>
          <w:rFonts w:asciiTheme="minorHAnsi" w:hAnsiTheme="minorHAnsi" w:cstheme="minorHAnsi"/>
          <w:color w:val="000000"/>
          <w:sz w:val="22"/>
          <w:szCs w:val="22"/>
        </w:rPr>
        <w:t xml:space="preserve"> </w:t>
      </w:r>
      <w:r w:rsidR="00327B8B" w:rsidRPr="00BC64EA">
        <w:rPr>
          <w:rFonts w:asciiTheme="minorHAnsi" w:hAnsiTheme="minorHAnsi" w:cstheme="minorHAnsi"/>
          <w:color w:val="000000"/>
          <w:sz w:val="22"/>
          <w:szCs w:val="22"/>
        </w:rPr>
        <w:t>kteroukoliv fakturu</w:t>
      </w:r>
      <w:r w:rsidR="00110062" w:rsidRPr="00BC64EA">
        <w:rPr>
          <w:rFonts w:asciiTheme="minorHAnsi" w:hAnsiTheme="minorHAnsi" w:cstheme="minorHAnsi"/>
          <w:color w:val="000000"/>
          <w:sz w:val="22"/>
          <w:szCs w:val="22"/>
        </w:rPr>
        <w:t>, pokud neobsahuje požadované náležitosti nebo obsahuje nesprávné cenové údaje. Uvedené se vztahuje i na nesprávné cenové, množstevní nebo kvalitativní údaje v</w:t>
      </w:r>
      <w:r w:rsidR="00BC14C4" w:rsidRPr="00BC64EA">
        <w:rPr>
          <w:rFonts w:asciiTheme="minorHAnsi" w:hAnsiTheme="minorHAnsi" w:cstheme="minorHAnsi"/>
          <w:color w:val="000000"/>
          <w:sz w:val="22"/>
          <w:szCs w:val="22"/>
        </w:rPr>
        <w:t> </w:t>
      </w:r>
      <w:r w:rsidR="003D1050" w:rsidRPr="00BC64EA">
        <w:rPr>
          <w:rFonts w:asciiTheme="minorHAnsi" w:hAnsiTheme="minorHAnsi" w:cstheme="minorHAnsi"/>
          <w:color w:val="000000"/>
          <w:sz w:val="22"/>
          <w:szCs w:val="22"/>
        </w:rPr>
        <w:t>S</w:t>
      </w:r>
      <w:r w:rsidR="00110062" w:rsidRPr="00BC64EA">
        <w:rPr>
          <w:rFonts w:asciiTheme="minorHAnsi" w:hAnsiTheme="minorHAnsi" w:cstheme="minorHAnsi"/>
          <w:color w:val="000000"/>
          <w:sz w:val="22"/>
          <w:szCs w:val="22"/>
        </w:rPr>
        <w:t xml:space="preserve">oupisu odsouhlaseném </w:t>
      </w:r>
      <w:r w:rsidR="00111EE7" w:rsidRPr="00BC64EA">
        <w:rPr>
          <w:rFonts w:asciiTheme="minorHAnsi" w:hAnsiTheme="minorHAnsi" w:cstheme="minorHAnsi"/>
          <w:color w:val="000000"/>
          <w:sz w:val="22"/>
          <w:szCs w:val="22"/>
        </w:rPr>
        <w:t>TDS</w:t>
      </w:r>
      <w:r w:rsidR="0088023A" w:rsidRPr="00BC64EA">
        <w:rPr>
          <w:rFonts w:asciiTheme="minorHAnsi" w:hAnsiTheme="minorHAnsi" w:cstheme="minorHAnsi"/>
          <w:color w:val="000000"/>
          <w:sz w:val="22"/>
          <w:szCs w:val="22"/>
        </w:rPr>
        <w:t>)</w:t>
      </w:r>
      <w:r w:rsidR="00110062" w:rsidRPr="00BC64EA">
        <w:rPr>
          <w:rFonts w:asciiTheme="minorHAnsi" w:hAnsiTheme="minorHAnsi" w:cstheme="minorHAnsi"/>
          <w:color w:val="000000"/>
          <w:sz w:val="22"/>
          <w:szCs w:val="22"/>
        </w:rPr>
        <w:t xml:space="preserve">. Oprávněným vrácením daňového dokladu – faktury, přestává běžet původní lhůta splatnosti. Opravená nebo přepracovaná faktura bude opatřena novou </w:t>
      </w:r>
      <w:r w:rsidR="00FD40B2" w:rsidRPr="00BC64EA">
        <w:rPr>
          <w:rFonts w:asciiTheme="minorHAnsi" w:hAnsiTheme="minorHAnsi" w:cstheme="minorHAnsi"/>
          <w:color w:val="000000"/>
          <w:sz w:val="22"/>
          <w:szCs w:val="22"/>
        </w:rPr>
        <w:t>dobou</w:t>
      </w:r>
      <w:r w:rsidR="00110062" w:rsidRPr="00BC64EA">
        <w:rPr>
          <w:rFonts w:asciiTheme="minorHAnsi" w:hAnsiTheme="minorHAnsi" w:cstheme="minorHAnsi"/>
          <w:color w:val="000000"/>
          <w:sz w:val="22"/>
          <w:szCs w:val="22"/>
        </w:rPr>
        <w:t xml:space="preserve"> splatnosti. V</w:t>
      </w:r>
      <w:r w:rsidR="00BC14C4" w:rsidRPr="00BC64EA">
        <w:rPr>
          <w:rFonts w:asciiTheme="minorHAnsi" w:hAnsiTheme="minorHAnsi" w:cstheme="minorHAnsi"/>
          <w:color w:val="000000"/>
          <w:sz w:val="22"/>
          <w:szCs w:val="22"/>
        </w:rPr>
        <w:t> </w:t>
      </w:r>
      <w:r w:rsidR="00110062" w:rsidRPr="00BC64EA">
        <w:rPr>
          <w:rFonts w:asciiTheme="minorHAnsi" w:hAnsiTheme="minorHAnsi" w:cstheme="minorHAnsi"/>
          <w:color w:val="000000"/>
          <w:sz w:val="22"/>
          <w:szCs w:val="22"/>
        </w:rPr>
        <w:t>případě vrácení faktury v</w:t>
      </w:r>
      <w:r w:rsidR="00BC14C4" w:rsidRPr="00BC64EA">
        <w:rPr>
          <w:rFonts w:asciiTheme="minorHAnsi" w:hAnsiTheme="minorHAnsi" w:cstheme="minorHAnsi"/>
          <w:color w:val="000000"/>
          <w:sz w:val="22"/>
          <w:szCs w:val="22"/>
        </w:rPr>
        <w:t> </w:t>
      </w:r>
      <w:r w:rsidR="00110062" w:rsidRPr="00BC64EA">
        <w:rPr>
          <w:rFonts w:asciiTheme="minorHAnsi" w:hAnsiTheme="minorHAnsi" w:cstheme="minorHAnsi"/>
          <w:color w:val="000000"/>
          <w:sz w:val="22"/>
          <w:szCs w:val="22"/>
        </w:rPr>
        <w:t>souladu s</w:t>
      </w:r>
      <w:r w:rsidR="00BC14C4" w:rsidRPr="00BC64EA">
        <w:rPr>
          <w:rFonts w:asciiTheme="minorHAnsi" w:hAnsiTheme="minorHAnsi" w:cstheme="minorHAnsi"/>
          <w:color w:val="000000"/>
          <w:sz w:val="22"/>
          <w:szCs w:val="22"/>
        </w:rPr>
        <w:t> </w:t>
      </w:r>
      <w:r w:rsidR="00110062" w:rsidRPr="00BC64EA">
        <w:rPr>
          <w:rFonts w:asciiTheme="minorHAnsi" w:hAnsiTheme="minorHAnsi" w:cstheme="minorHAnsi"/>
          <w:color w:val="000000"/>
          <w:sz w:val="22"/>
          <w:szCs w:val="22"/>
        </w:rPr>
        <w:t xml:space="preserve">oprávněním </w:t>
      </w:r>
      <w:r w:rsidRPr="00BC64EA">
        <w:rPr>
          <w:rFonts w:asciiTheme="minorHAnsi" w:hAnsiTheme="minorHAnsi" w:cstheme="minorHAnsi"/>
          <w:color w:val="000000"/>
          <w:sz w:val="22"/>
          <w:szCs w:val="22"/>
        </w:rPr>
        <w:t>Objednatel</w:t>
      </w:r>
      <w:r w:rsidR="00110062" w:rsidRPr="00BC64EA">
        <w:rPr>
          <w:rFonts w:asciiTheme="minorHAnsi" w:hAnsiTheme="minorHAnsi" w:cstheme="minorHAnsi"/>
          <w:color w:val="000000"/>
          <w:sz w:val="22"/>
          <w:szCs w:val="22"/>
        </w:rPr>
        <w:t xml:space="preserve">e podle tohoto odstavce není </w:t>
      </w:r>
      <w:r w:rsidRPr="00BC64EA">
        <w:rPr>
          <w:rFonts w:asciiTheme="minorHAnsi" w:hAnsiTheme="minorHAnsi" w:cstheme="minorHAnsi"/>
          <w:color w:val="000000"/>
          <w:sz w:val="22"/>
          <w:szCs w:val="22"/>
        </w:rPr>
        <w:t>Objednatel</w:t>
      </w:r>
      <w:r w:rsidR="00110062" w:rsidRPr="00BC64EA">
        <w:rPr>
          <w:rFonts w:asciiTheme="minorHAnsi" w:hAnsiTheme="minorHAnsi" w:cstheme="minorHAnsi"/>
          <w:color w:val="000000"/>
          <w:sz w:val="22"/>
          <w:szCs w:val="22"/>
        </w:rPr>
        <w:t xml:space="preserve"> v</w:t>
      </w:r>
      <w:r w:rsidR="00BC14C4" w:rsidRPr="00BC64EA">
        <w:rPr>
          <w:rFonts w:asciiTheme="minorHAnsi" w:hAnsiTheme="minorHAnsi" w:cstheme="minorHAnsi"/>
          <w:color w:val="000000"/>
          <w:sz w:val="22"/>
          <w:szCs w:val="22"/>
        </w:rPr>
        <w:t> </w:t>
      </w:r>
      <w:r w:rsidR="00110062" w:rsidRPr="00BC64EA">
        <w:rPr>
          <w:rFonts w:asciiTheme="minorHAnsi" w:hAnsiTheme="minorHAnsi" w:cstheme="minorHAnsi"/>
          <w:color w:val="000000"/>
          <w:sz w:val="22"/>
          <w:szCs w:val="22"/>
        </w:rPr>
        <w:t>prodlení.</w:t>
      </w:r>
    </w:p>
    <w:p w14:paraId="6A27AD3E" w14:textId="14E95481" w:rsidR="007575D2" w:rsidRPr="00BC64EA" w:rsidRDefault="00110062"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 xml:space="preserve">Peněžitý závazek (dluh) </w:t>
      </w:r>
      <w:r w:rsidR="00BE2007" w:rsidRPr="00BC64EA">
        <w:rPr>
          <w:rFonts w:asciiTheme="minorHAnsi" w:hAnsiTheme="minorHAnsi" w:cstheme="minorHAnsi"/>
          <w:color w:val="000000"/>
          <w:sz w:val="22"/>
          <w:szCs w:val="22"/>
        </w:rPr>
        <w:t>Objednatel</w:t>
      </w:r>
      <w:r w:rsidRPr="00BC64EA">
        <w:rPr>
          <w:rFonts w:asciiTheme="minorHAnsi" w:hAnsiTheme="minorHAnsi" w:cstheme="minorHAnsi"/>
          <w:color w:val="000000"/>
          <w:sz w:val="22"/>
          <w:szCs w:val="22"/>
        </w:rPr>
        <w:t>e se považuje za splněný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den, kdy je dlužná částka odepsána z</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účtu </w:t>
      </w:r>
      <w:r w:rsidR="00BE2007" w:rsidRPr="00BC64EA">
        <w:rPr>
          <w:rFonts w:asciiTheme="minorHAnsi" w:hAnsiTheme="minorHAnsi" w:cstheme="minorHAnsi"/>
          <w:color w:val="000000"/>
          <w:sz w:val="22"/>
          <w:szCs w:val="22"/>
        </w:rPr>
        <w:t>Objednatel</w:t>
      </w:r>
      <w:r w:rsidRPr="00BC64EA">
        <w:rPr>
          <w:rFonts w:asciiTheme="minorHAnsi" w:hAnsiTheme="minorHAnsi" w:cstheme="minorHAnsi"/>
          <w:color w:val="000000"/>
          <w:sz w:val="22"/>
          <w:szCs w:val="22"/>
        </w:rPr>
        <w:t>e</w:t>
      </w:r>
      <w:r w:rsidR="00994653" w:rsidRPr="00BC64EA">
        <w:rPr>
          <w:rFonts w:asciiTheme="minorHAnsi" w:hAnsiTheme="minorHAnsi" w:cstheme="minorHAnsi"/>
          <w:color w:val="000000"/>
          <w:sz w:val="22"/>
          <w:szCs w:val="22"/>
        </w:rPr>
        <w:t>.</w:t>
      </w:r>
      <w:r w:rsidRPr="00BC64EA">
        <w:rPr>
          <w:rFonts w:asciiTheme="minorHAnsi" w:hAnsiTheme="minorHAnsi" w:cstheme="minorHAnsi"/>
          <w:color w:val="000000"/>
          <w:sz w:val="22"/>
          <w:szCs w:val="22"/>
        </w:rPr>
        <w:t xml:space="preserve"> Jestliže dojde z</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důvodů na straně banky k</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prodlení s</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 xml:space="preserve">proveditelnou platbou faktury, není </w:t>
      </w:r>
      <w:r w:rsidR="00BE2007" w:rsidRPr="00BC64EA">
        <w:rPr>
          <w:rFonts w:asciiTheme="minorHAnsi" w:hAnsiTheme="minorHAnsi" w:cstheme="minorHAnsi"/>
          <w:color w:val="000000"/>
          <w:sz w:val="22"/>
          <w:szCs w:val="22"/>
        </w:rPr>
        <w:t>Objednatel</w:t>
      </w:r>
      <w:r w:rsidRPr="00BC64EA">
        <w:rPr>
          <w:rFonts w:asciiTheme="minorHAnsi" w:hAnsiTheme="minorHAnsi" w:cstheme="minorHAnsi"/>
          <w:color w:val="000000"/>
          <w:sz w:val="22"/>
          <w:szCs w:val="22"/>
        </w:rPr>
        <w:t xml:space="preserve"> po tuto dobu v</w:t>
      </w:r>
      <w:r w:rsidR="00BC14C4" w:rsidRPr="00BC64EA">
        <w:rPr>
          <w:rFonts w:asciiTheme="minorHAnsi" w:hAnsiTheme="minorHAnsi" w:cstheme="minorHAnsi"/>
          <w:color w:val="000000"/>
          <w:sz w:val="22"/>
          <w:szCs w:val="22"/>
        </w:rPr>
        <w:t> </w:t>
      </w:r>
      <w:r w:rsidRPr="00BC64EA">
        <w:rPr>
          <w:rFonts w:asciiTheme="minorHAnsi" w:hAnsiTheme="minorHAnsi" w:cstheme="minorHAnsi"/>
          <w:color w:val="000000"/>
          <w:sz w:val="22"/>
          <w:szCs w:val="22"/>
        </w:rPr>
        <w:t>prodlení se zaplacením příslušné částky.</w:t>
      </w:r>
    </w:p>
    <w:p w14:paraId="552DE6D1" w14:textId="5E0EE8B6" w:rsidR="00C64A9D" w:rsidRPr="00BC64EA" w:rsidRDefault="00C64A9D"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 xml:space="preserve">Smluvní strany tímto vylučují užití </w:t>
      </w:r>
      <w:proofErr w:type="spellStart"/>
      <w:r w:rsidRPr="00BC64EA">
        <w:rPr>
          <w:rFonts w:asciiTheme="minorHAnsi" w:hAnsiTheme="minorHAnsi" w:cstheme="minorHAnsi"/>
          <w:color w:val="000000"/>
          <w:sz w:val="22"/>
          <w:szCs w:val="22"/>
        </w:rPr>
        <w:t>ust</w:t>
      </w:r>
      <w:proofErr w:type="spellEnd"/>
      <w:r w:rsidR="00F613E2" w:rsidRPr="00BC64EA">
        <w:rPr>
          <w:rFonts w:asciiTheme="minorHAnsi" w:hAnsiTheme="minorHAnsi" w:cstheme="minorHAnsi"/>
          <w:color w:val="000000"/>
          <w:sz w:val="22"/>
          <w:szCs w:val="22"/>
        </w:rPr>
        <w:t>.</w:t>
      </w:r>
      <w:r w:rsidRPr="00BC64EA">
        <w:rPr>
          <w:rFonts w:asciiTheme="minorHAnsi" w:hAnsiTheme="minorHAnsi" w:cstheme="minorHAnsi"/>
          <w:color w:val="000000"/>
          <w:sz w:val="22"/>
          <w:szCs w:val="22"/>
        </w:rPr>
        <w:t xml:space="preserve"> § 2611 Občanského zákoníku.</w:t>
      </w:r>
    </w:p>
    <w:p w14:paraId="30AB2032" w14:textId="06379A66" w:rsidR="00661E4E" w:rsidRPr="00BC64EA" w:rsidRDefault="002E492F" w:rsidP="00BC64EA">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BC64EA">
        <w:rPr>
          <w:rFonts w:asciiTheme="minorHAnsi" w:hAnsiTheme="minorHAnsi" w:cstheme="minorHAnsi"/>
          <w:color w:val="000000"/>
          <w:sz w:val="22"/>
          <w:szCs w:val="22"/>
        </w:rPr>
        <w:t xml:space="preserve">Zhotovitel na sebe přebírá nebezpečí změny okolností ve smyslu </w:t>
      </w:r>
      <w:proofErr w:type="spellStart"/>
      <w:r w:rsidRPr="00BC64EA">
        <w:rPr>
          <w:rFonts w:asciiTheme="minorHAnsi" w:hAnsiTheme="minorHAnsi" w:cstheme="minorHAnsi"/>
          <w:color w:val="000000"/>
          <w:sz w:val="22"/>
          <w:szCs w:val="22"/>
        </w:rPr>
        <w:t>ust</w:t>
      </w:r>
      <w:proofErr w:type="spellEnd"/>
      <w:r w:rsidRPr="00BC64EA">
        <w:rPr>
          <w:rFonts w:asciiTheme="minorHAnsi" w:hAnsiTheme="minorHAnsi" w:cstheme="minorHAnsi"/>
          <w:color w:val="000000"/>
          <w:sz w:val="22"/>
          <w:szCs w:val="22"/>
        </w:rPr>
        <w:t>. § 1765 Občanského zákoníku.</w:t>
      </w:r>
    </w:p>
    <w:p w14:paraId="0F2E1BC9" w14:textId="77777777" w:rsidR="001B4FBB" w:rsidRPr="005B4E0E" w:rsidRDefault="001B4FBB" w:rsidP="001F6B98">
      <w:pPr>
        <w:spacing w:after="120"/>
        <w:ind w:left="426"/>
        <w:jc w:val="both"/>
        <w:rPr>
          <w:rFonts w:asciiTheme="minorHAnsi" w:hAnsiTheme="minorHAnsi" w:cstheme="minorHAnsi"/>
          <w:color w:val="000000"/>
          <w:sz w:val="22"/>
          <w:szCs w:val="22"/>
          <w:highlight w:val="yellow"/>
        </w:rPr>
      </w:pPr>
    </w:p>
    <w:p w14:paraId="76ECB5F3" w14:textId="77777777" w:rsidR="00431EF9" w:rsidRPr="00120935" w:rsidRDefault="00431EF9" w:rsidP="00F13407">
      <w:pPr>
        <w:pStyle w:val="Odstavecseseznamem"/>
        <w:numPr>
          <w:ilvl w:val="0"/>
          <w:numId w:val="13"/>
        </w:numPr>
        <w:spacing w:after="120"/>
        <w:jc w:val="center"/>
        <w:rPr>
          <w:rFonts w:asciiTheme="minorHAnsi" w:hAnsiTheme="minorHAnsi" w:cstheme="minorHAnsi"/>
          <w:b/>
          <w:color w:val="000000"/>
          <w:sz w:val="22"/>
          <w:szCs w:val="22"/>
        </w:rPr>
      </w:pPr>
      <w:r w:rsidRPr="00120935">
        <w:rPr>
          <w:rFonts w:asciiTheme="minorHAnsi" w:hAnsiTheme="minorHAnsi" w:cstheme="minorHAnsi"/>
          <w:b/>
          <w:color w:val="000000"/>
          <w:sz w:val="22"/>
          <w:szCs w:val="22"/>
        </w:rPr>
        <w:t>Práva a povinnosti smluvních stran, vlastnické právo a nebezpečí škody</w:t>
      </w:r>
    </w:p>
    <w:p w14:paraId="720D1380" w14:textId="47D7AE7B" w:rsidR="00CE0125" w:rsidRPr="00120935" w:rsidRDefault="009942EA"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 xml:space="preserve">Vlastníkem </w:t>
      </w:r>
      <w:r w:rsidR="009C0F38" w:rsidRPr="00120935">
        <w:rPr>
          <w:rFonts w:asciiTheme="minorHAnsi" w:hAnsiTheme="minorHAnsi" w:cstheme="minorHAnsi"/>
          <w:color w:val="000000"/>
          <w:sz w:val="22"/>
          <w:szCs w:val="22"/>
        </w:rPr>
        <w:t>zhotovovaného díla je od počátku Objednatel</w:t>
      </w:r>
      <w:r w:rsidRPr="00120935">
        <w:rPr>
          <w:rFonts w:asciiTheme="minorHAnsi" w:hAnsiTheme="minorHAnsi" w:cstheme="minorHAnsi"/>
          <w:color w:val="000000"/>
          <w:sz w:val="22"/>
          <w:szCs w:val="22"/>
        </w:rPr>
        <w:t xml:space="preserve">. </w:t>
      </w:r>
      <w:r w:rsidR="00CE0125" w:rsidRPr="00120935">
        <w:rPr>
          <w:rFonts w:asciiTheme="minorHAnsi" w:hAnsiTheme="minorHAnsi" w:cstheme="minorHAnsi"/>
          <w:color w:val="000000"/>
          <w:sz w:val="22"/>
          <w:szCs w:val="22"/>
        </w:rPr>
        <w:t xml:space="preserve">Nebezpečí škody na zhotovované věci, která je předmětem díla, nese </w:t>
      </w:r>
      <w:r w:rsidR="00BE2007" w:rsidRPr="00120935">
        <w:rPr>
          <w:rFonts w:asciiTheme="minorHAnsi" w:hAnsiTheme="minorHAnsi" w:cstheme="minorHAnsi"/>
          <w:color w:val="000000"/>
          <w:sz w:val="22"/>
          <w:szCs w:val="22"/>
        </w:rPr>
        <w:t>Zhotovitel</w:t>
      </w:r>
      <w:r w:rsidR="00CE0125" w:rsidRPr="00120935">
        <w:rPr>
          <w:rFonts w:asciiTheme="minorHAnsi" w:hAnsiTheme="minorHAnsi" w:cstheme="minorHAnsi"/>
          <w:color w:val="000000"/>
          <w:sz w:val="22"/>
          <w:szCs w:val="22"/>
        </w:rPr>
        <w:t xml:space="preserve">. Nebezpečí škody </w:t>
      </w:r>
      <w:r w:rsidR="00743A15" w:rsidRPr="00120935">
        <w:rPr>
          <w:rFonts w:asciiTheme="minorHAnsi" w:hAnsiTheme="minorHAnsi" w:cstheme="minorHAnsi"/>
          <w:color w:val="000000"/>
          <w:sz w:val="22"/>
          <w:szCs w:val="22"/>
        </w:rPr>
        <w:t xml:space="preserve">na díle </w:t>
      </w:r>
      <w:r w:rsidR="00CE0125" w:rsidRPr="00120935">
        <w:rPr>
          <w:rFonts w:asciiTheme="minorHAnsi" w:hAnsiTheme="minorHAnsi" w:cstheme="minorHAnsi"/>
          <w:color w:val="000000"/>
          <w:sz w:val="22"/>
          <w:szCs w:val="22"/>
        </w:rPr>
        <w:t>přechází na</w:t>
      </w:r>
      <w:r w:rsidR="003D1050" w:rsidRPr="00120935">
        <w:rPr>
          <w:rFonts w:asciiTheme="minorHAnsi" w:hAnsiTheme="minorHAnsi" w:cstheme="minorHAnsi"/>
          <w:color w:val="000000"/>
          <w:sz w:val="22"/>
          <w:szCs w:val="22"/>
        </w:rPr>
        <w:t> </w:t>
      </w:r>
      <w:r w:rsidR="00BE2007" w:rsidRPr="00120935">
        <w:rPr>
          <w:rFonts w:asciiTheme="minorHAnsi" w:hAnsiTheme="minorHAnsi" w:cstheme="minorHAnsi"/>
          <w:color w:val="000000"/>
          <w:sz w:val="22"/>
          <w:szCs w:val="22"/>
        </w:rPr>
        <w:t>Objednatel</w:t>
      </w:r>
      <w:r w:rsidR="00CE0125" w:rsidRPr="00120935">
        <w:rPr>
          <w:rFonts w:asciiTheme="minorHAnsi" w:hAnsiTheme="minorHAnsi" w:cstheme="minorHAnsi"/>
          <w:color w:val="000000"/>
          <w:sz w:val="22"/>
          <w:szCs w:val="22"/>
        </w:rPr>
        <w:t xml:space="preserve">e dnem </w:t>
      </w:r>
      <w:r w:rsidR="00F2292B" w:rsidRPr="00120935">
        <w:rPr>
          <w:rFonts w:asciiTheme="minorHAnsi" w:hAnsiTheme="minorHAnsi" w:cstheme="minorHAnsi"/>
          <w:color w:val="000000"/>
          <w:sz w:val="22"/>
          <w:szCs w:val="22"/>
        </w:rPr>
        <w:t>p</w:t>
      </w:r>
      <w:r w:rsidR="00CE0125" w:rsidRPr="00120935">
        <w:rPr>
          <w:rFonts w:asciiTheme="minorHAnsi" w:hAnsiTheme="minorHAnsi" w:cstheme="minorHAnsi"/>
          <w:color w:val="000000"/>
          <w:sz w:val="22"/>
          <w:szCs w:val="22"/>
        </w:rPr>
        <w:t>řevzetí</w:t>
      </w:r>
      <w:r w:rsidR="00743A15" w:rsidRPr="00120935">
        <w:rPr>
          <w:rFonts w:asciiTheme="minorHAnsi" w:hAnsiTheme="minorHAnsi" w:cstheme="minorHAnsi"/>
          <w:color w:val="000000"/>
          <w:sz w:val="22"/>
          <w:szCs w:val="22"/>
        </w:rPr>
        <w:t xml:space="preserve"> díla </w:t>
      </w:r>
      <w:r w:rsidR="00BE2007" w:rsidRPr="00120935">
        <w:rPr>
          <w:rFonts w:asciiTheme="minorHAnsi" w:hAnsiTheme="minorHAnsi" w:cstheme="minorHAnsi"/>
          <w:color w:val="000000"/>
          <w:sz w:val="22"/>
          <w:szCs w:val="22"/>
        </w:rPr>
        <w:t>Objednatel</w:t>
      </w:r>
      <w:r w:rsidR="00CE0125" w:rsidRPr="00120935">
        <w:rPr>
          <w:rFonts w:asciiTheme="minorHAnsi" w:hAnsiTheme="minorHAnsi" w:cstheme="minorHAnsi"/>
          <w:color w:val="000000"/>
          <w:sz w:val="22"/>
          <w:szCs w:val="22"/>
        </w:rPr>
        <w:t>em.</w:t>
      </w:r>
    </w:p>
    <w:p w14:paraId="7AB208D0" w14:textId="2312DD66" w:rsidR="006465F2" w:rsidRPr="00120935" w:rsidRDefault="00BE2007"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Zhotovitel</w:t>
      </w:r>
      <w:r w:rsidR="006465F2" w:rsidRPr="00120935">
        <w:rPr>
          <w:rFonts w:asciiTheme="minorHAnsi" w:hAnsiTheme="minorHAnsi" w:cstheme="minorHAnsi"/>
          <w:color w:val="000000"/>
          <w:sz w:val="22"/>
          <w:szCs w:val="22"/>
        </w:rPr>
        <w:t xml:space="preserve"> nese odpovědnost původce odpadů, zavazuje se nezpůsobovat únik toxických či</w:t>
      </w:r>
      <w:r w:rsidR="000C42B8" w:rsidRPr="00120935">
        <w:rPr>
          <w:rFonts w:asciiTheme="minorHAnsi" w:hAnsiTheme="minorHAnsi" w:cstheme="minorHAnsi"/>
          <w:color w:val="000000"/>
          <w:sz w:val="22"/>
          <w:szCs w:val="22"/>
        </w:rPr>
        <w:t> </w:t>
      </w:r>
      <w:r w:rsidR="006465F2" w:rsidRPr="00120935">
        <w:rPr>
          <w:rFonts w:asciiTheme="minorHAnsi" w:hAnsiTheme="minorHAnsi" w:cstheme="minorHAnsi"/>
          <w:color w:val="000000"/>
          <w:sz w:val="22"/>
          <w:szCs w:val="22"/>
        </w:rPr>
        <w:t>jiných škodlivých látek v souvislosti s provádění</w:t>
      </w:r>
      <w:r w:rsidR="00934DEA" w:rsidRPr="00120935">
        <w:rPr>
          <w:rFonts w:asciiTheme="minorHAnsi" w:hAnsiTheme="minorHAnsi" w:cstheme="minorHAnsi"/>
          <w:color w:val="000000"/>
          <w:sz w:val="22"/>
          <w:szCs w:val="22"/>
        </w:rPr>
        <w:t>m</w:t>
      </w:r>
      <w:r w:rsidR="006465F2" w:rsidRPr="00120935">
        <w:rPr>
          <w:rFonts w:asciiTheme="minorHAnsi" w:hAnsiTheme="minorHAnsi" w:cstheme="minorHAnsi"/>
          <w:color w:val="000000"/>
          <w:sz w:val="22"/>
          <w:szCs w:val="22"/>
        </w:rPr>
        <w:t xml:space="preserve"> díla.</w:t>
      </w:r>
    </w:p>
    <w:p w14:paraId="1B090262" w14:textId="77777777" w:rsidR="006465F2" w:rsidRPr="00120935" w:rsidRDefault="00BE2007"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Zhotovitel</w:t>
      </w:r>
      <w:r w:rsidR="006465F2" w:rsidRPr="00120935">
        <w:rPr>
          <w:rFonts w:asciiTheme="minorHAnsi" w:hAnsiTheme="minorHAnsi" w:cstheme="minorHAnsi"/>
          <w:color w:val="000000"/>
          <w:sz w:val="22"/>
          <w:szCs w:val="22"/>
        </w:rPr>
        <w:t xml:space="preserve"> je povinen učinit veškerá opatření potřebná k odvrácení škody nebo k jejímu zmírnění. </w:t>
      </w:r>
    </w:p>
    <w:p w14:paraId="43AD35F4" w14:textId="77777777" w:rsidR="006465F2" w:rsidRPr="00120935" w:rsidRDefault="00BE2007"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Zhotovitel</w:t>
      </w:r>
      <w:r w:rsidR="006465F2" w:rsidRPr="00120935">
        <w:rPr>
          <w:rFonts w:asciiTheme="minorHAnsi" w:hAnsiTheme="minorHAnsi" w:cstheme="minorHAnsi"/>
          <w:color w:val="000000"/>
          <w:sz w:val="22"/>
          <w:szCs w:val="22"/>
        </w:rPr>
        <w:t xml:space="preserve"> je povinen nahradit </w:t>
      </w:r>
      <w:r w:rsidRPr="00120935">
        <w:rPr>
          <w:rFonts w:asciiTheme="minorHAnsi" w:hAnsiTheme="minorHAnsi" w:cstheme="minorHAnsi"/>
          <w:color w:val="000000"/>
          <w:sz w:val="22"/>
          <w:szCs w:val="22"/>
        </w:rPr>
        <w:t>Objednatel</w:t>
      </w:r>
      <w:r w:rsidR="006465F2" w:rsidRPr="00120935">
        <w:rPr>
          <w:rFonts w:asciiTheme="minorHAnsi" w:hAnsiTheme="minorHAnsi" w:cstheme="minorHAnsi"/>
          <w:color w:val="000000"/>
          <w:sz w:val="22"/>
          <w:szCs w:val="22"/>
        </w:rPr>
        <w:t>i v plné výši škodu, která vznikla při</w:t>
      </w:r>
      <w:r w:rsidR="001B424B" w:rsidRPr="00120935">
        <w:rPr>
          <w:rFonts w:asciiTheme="minorHAnsi" w:hAnsiTheme="minorHAnsi" w:cstheme="minorHAnsi"/>
          <w:color w:val="000000"/>
          <w:sz w:val="22"/>
          <w:szCs w:val="22"/>
        </w:rPr>
        <w:t> </w:t>
      </w:r>
      <w:r w:rsidR="006465F2" w:rsidRPr="00120935">
        <w:rPr>
          <w:rFonts w:asciiTheme="minorHAnsi" w:hAnsiTheme="minorHAnsi" w:cstheme="minorHAnsi"/>
          <w:color w:val="000000"/>
          <w:sz w:val="22"/>
          <w:szCs w:val="22"/>
        </w:rPr>
        <w:t xml:space="preserve">realizaci a užívání díla v souvislosti nebo jako důsledek porušení závazků </w:t>
      </w:r>
      <w:r w:rsidRPr="00120935">
        <w:rPr>
          <w:rFonts w:asciiTheme="minorHAnsi" w:hAnsiTheme="minorHAnsi" w:cstheme="minorHAnsi"/>
          <w:color w:val="000000"/>
          <w:sz w:val="22"/>
          <w:szCs w:val="22"/>
        </w:rPr>
        <w:t>Zhotovitel</w:t>
      </w:r>
      <w:r w:rsidR="006465F2" w:rsidRPr="00120935">
        <w:rPr>
          <w:rFonts w:asciiTheme="minorHAnsi" w:hAnsiTheme="minorHAnsi" w:cstheme="minorHAnsi"/>
          <w:color w:val="000000"/>
          <w:sz w:val="22"/>
          <w:szCs w:val="22"/>
        </w:rPr>
        <w:t>e dle této smlouvy.</w:t>
      </w:r>
    </w:p>
    <w:p w14:paraId="66FBAF00" w14:textId="2FB9C331" w:rsidR="00431EF9" w:rsidRPr="00120935" w:rsidRDefault="00BE2007"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Zhotovitel</w:t>
      </w:r>
      <w:r w:rsidR="00431EF9" w:rsidRPr="00120935">
        <w:rPr>
          <w:rFonts w:asciiTheme="minorHAnsi" w:hAnsiTheme="minorHAnsi" w:cstheme="minorHAnsi"/>
          <w:color w:val="000000"/>
          <w:sz w:val="22"/>
          <w:szCs w:val="22"/>
        </w:rPr>
        <w:t xml:space="preserve"> jako odborně způsobilá osoba je povinna zkontrolovat příslušnou technickou část předané dokumentace a upozornit </w:t>
      </w:r>
      <w:r w:rsidRPr="00120935">
        <w:rPr>
          <w:rFonts w:asciiTheme="minorHAnsi" w:hAnsiTheme="minorHAnsi" w:cstheme="minorHAnsi"/>
          <w:color w:val="000000"/>
          <w:sz w:val="22"/>
          <w:szCs w:val="22"/>
        </w:rPr>
        <w:t>Objednatel</w:t>
      </w:r>
      <w:r w:rsidR="00431EF9" w:rsidRPr="00120935">
        <w:rPr>
          <w:rFonts w:asciiTheme="minorHAnsi" w:hAnsiTheme="minorHAnsi" w:cstheme="minorHAnsi"/>
          <w:color w:val="000000"/>
          <w:sz w:val="22"/>
          <w:szCs w:val="22"/>
        </w:rPr>
        <w:t>e bez zbytečného odkladu na zjištěné zjevné vady a nedostatky</w:t>
      </w:r>
      <w:r w:rsidR="00841093" w:rsidRPr="00120935">
        <w:rPr>
          <w:rFonts w:asciiTheme="minorHAnsi" w:hAnsiTheme="minorHAnsi" w:cstheme="minorHAnsi"/>
          <w:color w:val="000000"/>
          <w:sz w:val="22"/>
          <w:szCs w:val="22"/>
        </w:rPr>
        <w:t xml:space="preserve">; tím není </w:t>
      </w:r>
      <w:r w:rsidR="009568EF" w:rsidRPr="00120935">
        <w:rPr>
          <w:rFonts w:asciiTheme="minorHAnsi" w:hAnsiTheme="minorHAnsi" w:cstheme="minorHAnsi"/>
          <w:color w:val="000000"/>
          <w:sz w:val="22"/>
          <w:szCs w:val="22"/>
        </w:rPr>
        <w:t xml:space="preserve">dotčena odpovědnost Objednatele za správnost a úplnost </w:t>
      </w:r>
      <w:r w:rsidR="00465F7D" w:rsidRPr="00120935">
        <w:rPr>
          <w:rFonts w:asciiTheme="minorHAnsi" w:hAnsiTheme="minorHAnsi" w:cstheme="minorHAnsi"/>
          <w:color w:val="000000"/>
          <w:sz w:val="22"/>
          <w:szCs w:val="22"/>
        </w:rPr>
        <w:t xml:space="preserve">Projektové </w:t>
      </w:r>
      <w:r w:rsidR="009568EF" w:rsidRPr="00120935">
        <w:rPr>
          <w:rFonts w:asciiTheme="minorHAnsi" w:hAnsiTheme="minorHAnsi" w:cstheme="minorHAnsi"/>
          <w:color w:val="000000"/>
          <w:sz w:val="22"/>
          <w:szCs w:val="22"/>
        </w:rPr>
        <w:t>dokumentace</w:t>
      </w:r>
      <w:r w:rsidR="00431EF9" w:rsidRPr="00120935">
        <w:rPr>
          <w:rFonts w:asciiTheme="minorHAnsi" w:hAnsiTheme="minorHAnsi" w:cstheme="minorHAnsi"/>
          <w:color w:val="000000"/>
          <w:sz w:val="22"/>
          <w:szCs w:val="22"/>
        </w:rPr>
        <w:t xml:space="preserve">. Případný soupis zjištěných vad a nedostatků předané dokumentace včetně návrhů na jejich odstranění a s dopadem na předmět a cenu díla </w:t>
      </w:r>
      <w:r w:rsidRPr="00120935">
        <w:rPr>
          <w:rFonts w:asciiTheme="minorHAnsi" w:hAnsiTheme="minorHAnsi" w:cstheme="minorHAnsi"/>
          <w:color w:val="000000"/>
          <w:sz w:val="22"/>
          <w:szCs w:val="22"/>
        </w:rPr>
        <w:t>Zhotovitel</w:t>
      </w:r>
      <w:r w:rsidR="00431EF9" w:rsidRPr="00120935">
        <w:rPr>
          <w:rFonts w:asciiTheme="minorHAnsi" w:hAnsiTheme="minorHAnsi" w:cstheme="minorHAnsi"/>
          <w:color w:val="000000"/>
          <w:sz w:val="22"/>
          <w:szCs w:val="22"/>
        </w:rPr>
        <w:t xml:space="preserve"> předá bez zbytečného odkladu </w:t>
      </w:r>
      <w:r w:rsidRPr="00120935">
        <w:rPr>
          <w:rFonts w:asciiTheme="minorHAnsi" w:hAnsiTheme="minorHAnsi" w:cstheme="minorHAnsi"/>
          <w:color w:val="000000"/>
          <w:sz w:val="22"/>
          <w:szCs w:val="22"/>
        </w:rPr>
        <w:t>Objednatel</w:t>
      </w:r>
      <w:r w:rsidR="00431EF9" w:rsidRPr="00120935">
        <w:rPr>
          <w:rFonts w:asciiTheme="minorHAnsi" w:hAnsiTheme="minorHAnsi" w:cstheme="minorHAnsi"/>
          <w:color w:val="000000"/>
          <w:sz w:val="22"/>
          <w:szCs w:val="22"/>
        </w:rPr>
        <w:t>i.</w:t>
      </w:r>
      <w:r w:rsidR="009568EF" w:rsidRPr="00120935">
        <w:rPr>
          <w:rFonts w:asciiTheme="minorHAnsi" w:hAnsiTheme="minorHAnsi" w:cstheme="minorHAnsi"/>
          <w:color w:val="000000"/>
          <w:sz w:val="22"/>
          <w:szCs w:val="22"/>
        </w:rPr>
        <w:t xml:space="preserve"> </w:t>
      </w:r>
      <w:r w:rsidR="002E5F5A" w:rsidRPr="00120935">
        <w:rPr>
          <w:rFonts w:asciiTheme="minorHAnsi" w:hAnsiTheme="minorHAnsi" w:cstheme="minorHAnsi"/>
          <w:color w:val="000000"/>
          <w:sz w:val="22"/>
          <w:szCs w:val="22"/>
        </w:rPr>
        <w:t xml:space="preserve">Smluvní strany tímto vylučují aplikaci </w:t>
      </w:r>
      <w:proofErr w:type="spellStart"/>
      <w:r w:rsidR="002E5F5A" w:rsidRPr="00120935">
        <w:rPr>
          <w:rFonts w:asciiTheme="minorHAnsi" w:hAnsiTheme="minorHAnsi" w:cstheme="minorHAnsi"/>
          <w:color w:val="000000"/>
          <w:sz w:val="22"/>
          <w:szCs w:val="22"/>
        </w:rPr>
        <w:t>ust</w:t>
      </w:r>
      <w:proofErr w:type="spellEnd"/>
      <w:r w:rsidR="002E5F5A" w:rsidRPr="00120935">
        <w:rPr>
          <w:rFonts w:asciiTheme="minorHAnsi" w:hAnsiTheme="minorHAnsi" w:cstheme="minorHAnsi"/>
          <w:color w:val="000000"/>
          <w:sz w:val="22"/>
          <w:szCs w:val="22"/>
        </w:rPr>
        <w:t xml:space="preserve">. § 2595 a </w:t>
      </w:r>
      <w:proofErr w:type="spellStart"/>
      <w:r w:rsidR="002E5F5A" w:rsidRPr="00120935">
        <w:rPr>
          <w:rFonts w:asciiTheme="minorHAnsi" w:hAnsiTheme="minorHAnsi" w:cstheme="minorHAnsi"/>
          <w:color w:val="000000"/>
          <w:sz w:val="22"/>
          <w:szCs w:val="22"/>
        </w:rPr>
        <w:t>ust</w:t>
      </w:r>
      <w:proofErr w:type="spellEnd"/>
      <w:r w:rsidR="002E5F5A" w:rsidRPr="00120935">
        <w:rPr>
          <w:rFonts w:asciiTheme="minorHAnsi" w:hAnsiTheme="minorHAnsi" w:cstheme="minorHAnsi"/>
          <w:color w:val="000000"/>
          <w:sz w:val="22"/>
          <w:szCs w:val="22"/>
        </w:rPr>
        <w:t>. § 2627 odst. 2 Občanského zákoníku na svůj právní poměr.</w:t>
      </w:r>
    </w:p>
    <w:p w14:paraId="60757947" w14:textId="77777777" w:rsidR="007575D2" w:rsidRPr="00120935" w:rsidRDefault="00BE2007"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120935">
        <w:rPr>
          <w:rFonts w:asciiTheme="minorHAnsi" w:hAnsiTheme="minorHAnsi" w:cstheme="minorHAnsi"/>
          <w:color w:val="000000"/>
          <w:sz w:val="22"/>
          <w:szCs w:val="22"/>
        </w:rPr>
        <w:t>Objednatel</w:t>
      </w:r>
      <w:r w:rsidR="007575D2" w:rsidRPr="00120935">
        <w:rPr>
          <w:rFonts w:asciiTheme="minorHAnsi" w:hAnsiTheme="minorHAnsi" w:cstheme="minorHAnsi"/>
          <w:color w:val="000000"/>
          <w:sz w:val="22"/>
          <w:szCs w:val="22"/>
        </w:rPr>
        <w:t xml:space="preserve"> se zavazuje v době realizace díla umožnit </w:t>
      </w:r>
      <w:r w:rsidRPr="00120935">
        <w:rPr>
          <w:rFonts w:asciiTheme="minorHAnsi" w:hAnsiTheme="minorHAnsi" w:cstheme="minorHAnsi"/>
          <w:color w:val="000000"/>
          <w:sz w:val="22"/>
          <w:szCs w:val="22"/>
        </w:rPr>
        <w:t>Zhotovitel</w:t>
      </w:r>
      <w:r w:rsidR="007575D2" w:rsidRPr="00120935">
        <w:rPr>
          <w:rFonts w:asciiTheme="minorHAnsi" w:hAnsiTheme="minorHAnsi" w:cstheme="minorHAnsi"/>
          <w:color w:val="000000"/>
          <w:sz w:val="22"/>
          <w:szCs w:val="22"/>
        </w:rPr>
        <w:t xml:space="preserve">i (včetně zaměstnanců </w:t>
      </w:r>
      <w:r w:rsidRPr="00120935">
        <w:rPr>
          <w:rFonts w:asciiTheme="minorHAnsi" w:hAnsiTheme="minorHAnsi" w:cstheme="minorHAnsi"/>
          <w:color w:val="000000"/>
          <w:sz w:val="22"/>
          <w:szCs w:val="22"/>
        </w:rPr>
        <w:t>Zhotovitel</w:t>
      </w:r>
      <w:r w:rsidR="007575D2" w:rsidRPr="00120935">
        <w:rPr>
          <w:rFonts w:asciiTheme="minorHAnsi" w:hAnsiTheme="minorHAnsi" w:cstheme="minorHAnsi"/>
          <w:color w:val="000000"/>
          <w:sz w:val="22"/>
          <w:szCs w:val="22"/>
        </w:rPr>
        <w:t xml:space="preserve">e, kteří se budou podílet na zhotovení díla, případně jiných osob, které se budou podílet na zhotovení díla) vstup na </w:t>
      </w:r>
      <w:r w:rsidR="00F501AC" w:rsidRPr="00120935">
        <w:rPr>
          <w:rFonts w:asciiTheme="minorHAnsi" w:hAnsiTheme="minorHAnsi" w:cstheme="minorHAnsi"/>
          <w:color w:val="000000"/>
          <w:sz w:val="22"/>
          <w:szCs w:val="22"/>
        </w:rPr>
        <w:t>místo pro provádění díla</w:t>
      </w:r>
      <w:r w:rsidR="007575D2" w:rsidRPr="00120935">
        <w:rPr>
          <w:rFonts w:asciiTheme="minorHAnsi" w:hAnsiTheme="minorHAnsi" w:cstheme="minorHAnsi"/>
          <w:color w:val="000000"/>
          <w:sz w:val="22"/>
          <w:szCs w:val="22"/>
        </w:rPr>
        <w:t xml:space="preserve">. </w:t>
      </w:r>
    </w:p>
    <w:p w14:paraId="4EE6EA93" w14:textId="2F6C65DF" w:rsidR="00042196" w:rsidRPr="00C41A93" w:rsidRDefault="00842E59" w:rsidP="00E11E7C">
      <w:pPr>
        <w:numPr>
          <w:ilvl w:val="1"/>
          <w:numId w:val="13"/>
        </w:numPr>
        <w:tabs>
          <w:tab w:val="clear" w:pos="2022"/>
          <w:tab w:val="num" w:pos="709"/>
        </w:tabs>
        <w:spacing w:after="120"/>
        <w:ind w:left="426" w:hanging="426"/>
        <w:jc w:val="both"/>
        <w:rPr>
          <w:rFonts w:asciiTheme="minorHAnsi" w:hAnsiTheme="minorHAnsi" w:cstheme="minorHAnsi"/>
          <w:sz w:val="22"/>
          <w:szCs w:val="22"/>
        </w:rPr>
      </w:pPr>
      <w:bookmarkStart w:id="41" w:name="_Ref65165217"/>
      <w:bookmarkStart w:id="42" w:name="_Ref443922855"/>
      <w:r w:rsidRPr="00120935">
        <w:rPr>
          <w:rFonts w:asciiTheme="minorHAnsi" w:hAnsiTheme="minorHAnsi" w:cstheme="minorHAnsi"/>
          <w:sz w:val="22"/>
          <w:szCs w:val="22"/>
        </w:rPr>
        <w:t xml:space="preserve">K předání Staveniště bude Zhotovitel Objednatelem vyzván nejméně </w:t>
      </w:r>
      <w:r w:rsidR="000D43BB" w:rsidRPr="00120935">
        <w:rPr>
          <w:rFonts w:asciiTheme="minorHAnsi" w:hAnsiTheme="minorHAnsi" w:cstheme="minorHAnsi"/>
          <w:sz w:val="22"/>
          <w:szCs w:val="22"/>
        </w:rPr>
        <w:t xml:space="preserve">5 </w:t>
      </w:r>
      <w:r w:rsidRPr="00120935">
        <w:rPr>
          <w:rFonts w:asciiTheme="minorHAnsi" w:hAnsiTheme="minorHAnsi" w:cstheme="minorHAnsi"/>
          <w:sz w:val="22"/>
          <w:szCs w:val="22"/>
        </w:rPr>
        <w:t>dnů předem, přičemž Zhotovitel je povinen Staveniště převzít ve lhůtě stanovené Objednatelem. O předání a</w:t>
      </w:r>
      <w:r w:rsidR="000265C9" w:rsidRPr="00120935">
        <w:rPr>
          <w:rFonts w:asciiTheme="minorHAnsi" w:hAnsiTheme="minorHAnsi" w:cstheme="minorHAnsi"/>
          <w:sz w:val="22"/>
          <w:szCs w:val="22"/>
        </w:rPr>
        <w:t> </w:t>
      </w:r>
      <w:r w:rsidRPr="00120935">
        <w:rPr>
          <w:rFonts w:asciiTheme="minorHAnsi" w:hAnsiTheme="minorHAnsi" w:cstheme="minorHAnsi"/>
          <w:sz w:val="22"/>
          <w:szCs w:val="22"/>
        </w:rPr>
        <w:t xml:space="preserve">převzetí Staveniště sepíší </w:t>
      </w:r>
      <w:r w:rsidR="00D35666" w:rsidRPr="00C41A93">
        <w:rPr>
          <w:rFonts w:asciiTheme="minorHAnsi" w:hAnsiTheme="minorHAnsi" w:cstheme="minorHAnsi"/>
          <w:sz w:val="22"/>
          <w:szCs w:val="22"/>
        </w:rPr>
        <w:t>S</w:t>
      </w:r>
      <w:r w:rsidRPr="00C41A93">
        <w:rPr>
          <w:rFonts w:asciiTheme="minorHAnsi" w:hAnsiTheme="minorHAnsi" w:cstheme="minorHAnsi"/>
          <w:sz w:val="22"/>
          <w:szCs w:val="22"/>
        </w:rPr>
        <w:t>mluvní strany protokol v den předání Staveniště.</w:t>
      </w:r>
      <w:bookmarkEnd w:id="41"/>
      <w:r w:rsidR="00D43D98">
        <w:rPr>
          <w:rFonts w:asciiTheme="minorHAnsi" w:hAnsiTheme="minorHAnsi" w:cstheme="minorHAnsi"/>
          <w:sz w:val="22"/>
          <w:szCs w:val="22"/>
        </w:rPr>
        <w:t xml:space="preserve"> </w:t>
      </w:r>
      <w:r w:rsidR="00D43D98" w:rsidRPr="00D43D98">
        <w:rPr>
          <w:rFonts w:asciiTheme="minorHAnsi" w:hAnsiTheme="minorHAnsi" w:cstheme="minorHAnsi"/>
          <w:sz w:val="22"/>
          <w:szCs w:val="22"/>
        </w:rPr>
        <w:t>Nejpozději ke dni převzetí Staveniště je Zhotovitel povinen předložit Objednateli seznam poddodavatelů, jejichž prostřednictvím bude plnit předmět této smlouvy, včetně identifikace poddodavatelů a vymezení části plnění, kterou budou realizovat</w:t>
      </w:r>
      <w:r w:rsidR="003B1CE7">
        <w:rPr>
          <w:rFonts w:asciiTheme="minorHAnsi" w:hAnsiTheme="minorHAnsi" w:cstheme="minorHAnsi"/>
          <w:sz w:val="22"/>
          <w:szCs w:val="22"/>
        </w:rPr>
        <w:t>.</w:t>
      </w:r>
      <w:r w:rsidR="003B1CE7" w:rsidRPr="003B1CE7">
        <w:t xml:space="preserve"> </w:t>
      </w:r>
      <w:r w:rsidR="00BE2220" w:rsidRPr="00BE2220">
        <w:rPr>
          <w:rFonts w:asciiTheme="minorHAnsi" w:hAnsiTheme="minorHAnsi" w:cstheme="minorHAnsi"/>
          <w:sz w:val="22"/>
          <w:szCs w:val="22"/>
        </w:rPr>
        <w:t>Změna poddodavatele uvedeného v nabídce v průběhu plnění veřejné zakázky je možná pouze se souhlasem objednatele</w:t>
      </w:r>
      <w:r w:rsidR="002912FB">
        <w:rPr>
          <w:rFonts w:asciiTheme="minorHAnsi" w:hAnsiTheme="minorHAnsi" w:cstheme="minorHAnsi"/>
          <w:sz w:val="22"/>
          <w:szCs w:val="22"/>
        </w:rPr>
        <w:t xml:space="preserve"> - o</w:t>
      </w:r>
      <w:r w:rsidR="002912FB" w:rsidRPr="002912FB">
        <w:rPr>
          <w:rFonts w:asciiTheme="minorHAnsi" w:hAnsiTheme="minorHAnsi" w:cstheme="minorHAnsi"/>
          <w:sz w:val="22"/>
          <w:szCs w:val="22"/>
        </w:rPr>
        <w:t>bjednatel nesmí souhlas se změnou osoby poddodavatele bez vážných objektivních důvodů odmítnout</w:t>
      </w:r>
      <w:r w:rsidR="00BE2220">
        <w:rPr>
          <w:rFonts w:asciiTheme="minorHAnsi" w:hAnsiTheme="minorHAnsi" w:cstheme="minorHAnsi"/>
          <w:sz w:val="22"/>
          <w:szCs w:val="22"/>
        </w:rPr>
        <w:t>.</w:t>
      </w:r>
      <w:r w:rsidR="00BE2220" w:rsidRPr="00BE2220">
        <w:rPr>
          <w:rFonts w:asciiTheme="minorHAnsi" w:hAnsiTheme="minorHAnsi" w:cstheme="minorHAnsi"/>
          <w:sz w:val="22"/>
          <w:szCs w:val="22"/>
        </w:rPr>
        <w:t xml:space="preserve"> </w:t>
      </w:r>
      <w:r w:rsidR="003B1CE7" w:rsidRPr="003B1CE7">
        <w:rPr>
          <w:rFonts w:asciiTheme="minorHAnsi" w:hAnsiTheme="minorHAnsi" w:cstheme="minorHAnsi"/>
          <w:sz w:val="22"/>
          <w:szCs w:val="22"/>
        </w:rPr>
        <w:t>Zhotovitel je povinen tento seznam v průběhu provádění díla průběžně aktualizovat a na výzvu Objednatele předložit jeho aktuální znění bez zbytečného odkladu.</w:t>
      </w:r>
      <w:r w:rsidR="003B1CE7">
        <w:rPr>
          <w:rFonts w:asciiTheme="minorHAnsi" w:hAnsiTheme="minorHAnsi" w:cstheme="minorHAnsi"/>
          <w:sz w:val="22"/>
          <w:szCs w:val="22"/>
        </w:rPr>
        <w:t xml:space="preserve"> Změna osoby poddodavatele,</w:t>
      </w:r>
      <w:r w:rsidR="003B1CE7" w:rsidRPr="003B1CE7">
        <w:t xml:space="preserve"> </w:t>
      </w:r>
      <w:r w:rsidR="003B1CE7" w:rsidRPr="003B1CE7">
        <w:rPr>
          <w:rFonts w:asciiTheme="minorHAnsi" w:hAnsiTheme="minorHAnsi" w:cstheme="minorHAnsi"/>
          <w:sz w:val="22"/>
          <w:szCs w:val="22"/>
        </w:rPr>
        <w:t xml:space="preserve">s jejíž / s jejichž / </w:t>
      </w:r>
      <w:r w:rsidR="003B1CE7" w:rsidRPr="003B1CE7">
        <w:rPr>
          <w:rFonts w:asciiTheme="minorHAnsi" w:hAnsiTheme="minorHAnsi" w:cstheme="minorHAnsi"/>
          <w:sz w:val="22"/>
          <w:szCs w:val="22"/>
        </w:rPr>
        <w:lastRenderedPageBreak/>
        <w:t xml:space="preserve">pomocí prokázal </w:t>
      </w:r>
      <w:r w:rsidR="003B1CE7">
        <w:rPr>
          <w:rFonts w:asciiTheme="minorHAnsi" w:hAnsiTheme="minorHAnsi" w:cstheme="minorHAnsi"/>
          <w:sz w:val="22"/>
          <w:szCs w:val="22"/>
        </w:rPr>
        <w:t xml:space="preserve">Zhotovitel </w:t>
      </w:r>
      <w:r w:rsidR="003B1CE7" w:rsidRPr="003B1CE7">
        <w:rPr>
          <w:rFonts w:asciiTheme="minorHAnsi" w:hAnsiTheme="minorHAnsi" w:cstheme="minorHAnsi"/>
          <w:sz w:val="22"/>
          <w:szCs w:val="22"/>
        </w:rPr>
        <w:t>kvalifikaci v zadávacím řízení</w:t>
      </w:r>
      <w:r w:rsidR="003B1CE7">
        <w:rPr>
          <w:rFonts w:asciiTheme="minorHAnsi" w:hAnsiTheme="minorHAnsi" w:cstheme="minorHAnsi"/>
          <w:sz w:val="22"/>
          <w:szCs w:val="22"/>
        </w:rPr>
        <w:t xml:space="preserve">, </w:t>
      </w:r>
      <w:r w:rsidR="002912FB" w:rsidRPr="002912FB">
        <w:rPr>
          <w:rFonts w:asciiTheme="minorHAnsi" w:hAnsiTheme="minorHAnsi" w:cstheme="minorHAnsi"/>
          <w:sz w:val="22"/>
          <w:szCs w:val="22"/>
        </w:rPr>
        <w:t xml:space="preserve">se řídí zvláštní úpravou dle </w:t>
      </w:r>
      <w:r w:rsidR="003B1CE7">
        <w:rPr>
          <w:rFonts w:asciiTheme="minorHAnsi" w:hAnsiTheme="minorHAnsi" w:cstheme="minorHAnsi"/>
          <w:sz w:val="22"/>
          <w:szCs w:val="22"/>
        </w:rPr>
        <w:t>odst. XIV.4</w:t>
      </w:r>
      <w:r w:rsidR="002912FB">
        <w:rPr>
          <w:rFonts w:asciiTheme="minorHAnsi" w:hAnsiTheme="minorHAnsi" w:cstheme="minorHAnsi"/>
          <w:sz w:val="22"/>
          <w:szCs w:val="22"/>
        </w:rPr>
        <w:t xml:space="preserve"> této smlouvy</w:t>
      </w:r>
      <w:r w:rsidR="003B1CE7">
        <w:rPr>
          <w:rFonts w:asciiTheme="minorHAnsi" w:hAnsiTheme="minorHAnsi" w:cstheme="minorHAnsi"/>
          <w:sz w:val="22"/>
          <w:szCs w:val="22"/>
        </w:rPr>
        <w:t>.</w:t>
      </w:r>
    </w:p>
    <w:p w14:paraId="68159D77" w14:textId="578419CB" w:rsidR="00842E59" w:rsidRPr="00C41A93" w:rsidRDefault="00042196" w:rsidP="00E11E7C">
      <w:pPr>
        <w:numPr>
          <w:ilvl w:val="1"/>
          <w:numId w:val="13"/>
        </w:numPr>
        <w:tabs>
          <w:tab w:val="clear" w:pos="2022"/>
          <w:tab w:val="num" w:pos="709"/>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Zhotovitel je povinen v souladu s podmínkami dodavatelů zabezpečit samostatná měřící místa na úhradu jím spotřebovaných energií a tyto energie uhradit </w:t>
      </w:r>
      <w:r w:rsidR="005C14EF" w:rsidRPr="00C41A93">
        <w:rPr>
          <w:rFonts w:asciiTheme="minorHAnsi" w:hAnsiTheme="minorHAnsi" w:cstheme="minorHAnsi"/>
          <w:color w:val="000000"/>
          <w:sz w:val="22"/>
          <w:szCs w:val="22"/>
        </w:rPr>
        <w:t>O</w:t>
      </w:r>
      <w:r w:rsidRPr="00C41A93">
        <w:rPr>
          <w:rFonts w:asciiTheme="minorHAnsi" w:hAnsiTheme="minorHAnsi" w:cstheme="minorHAnsi"/>
          <w:color w:val="000000"/>
          <w:sz w:val="22"/>
          <w:szCs w:val="22"/>
        </w:rPr>
        <w:t xml:space="preserve">bjednateli nebo dodavatelům energií. </w:t>
      </w:r>
      <w:r w:rsidR="00842E59" w:rsidRPr="00C41A93">
        <w:rPr>
          <w:rFonts w:asciiTheme="minorHAnsi" w:hAnsiTheme="minorHAnsi" w:cstheme="minorHAnsi"/>
          <w:color w:val="000000"/>
          <w:sz w:val="22"/>
          <w:szCs w:val="22"/>
        </w:rPr>
        <w:t xml:space="preserve"> </w:t>
      </w:r>
    </w:p>
    <w:bookmarkEnd w:id="42"/>
    <w:p w14:paraId="2C736689" w14:textId="77777777" w:rsidR="00C7426D" w:rsidRPr="00C41A93" w:rsidRDefault="007575D2" w:rsidP="00E11E7C">
      <w:pPr>
        <w:numPr>
          <w:ilvl w:val="1"/>
          <w:numId w:val="13"/>
        </w:numPr>
        <w:tabs>
          <w:tab w:val="clear" w:pos="2022"/>
          <w:tab w:val="num" w:pos="709"/>
        </w:tabs>
        <w:spacing w:after="120"/>
        <w:ind w:left="425" w:hanging="425"/>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Dílo nebo jeho část vykazující prokazatelný nesoulad s </w:t>
      </w:r>
      <w:r w:rsidR="00F235C1" w:rsidRPr="00C41A93">
        <w:rPr>
          <w:rFonts w:asciiTheme="minorHAnsi" w:hAnsiTheme="minorHAnsi" w:cstheme="minorHAnsi"/>
          <w:color w:val="000000"/>
          <w:sz w:val="22"/>
          <w:szCs w:val="22"/>
        </w:rPr>
        <w:t>P</w:t>
      </w:r>
      <w:r w:rsidRPr="00C41A93">
        <w:rPr>
          <w:rFonts w:asciiTheme="minorHAnsi" w:hAnsiTheme="minorHAnsi" w:cstheme="minorHAnsi"/>
          <w:color w:val="000000"/>
          <w:sz w:val="22"/>
          <w:szCs w:val="22"/>
        </w:rPr>
        <w:t xml:space="preserve">rojektovou dokumentací či pokyny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 xml:space="preserve">e je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 xml:space="preserve"> povinen na žádost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e ve formě zápisu</w:t>
      </w:r>
      <w:r w:rsidR="002E58B6" w:rsidRPr="00C41A93">
        <w:rPr>
          <w:rFonts w:asciiTheme="minorHAnsi" w:hAnsiTheme="minorHAnsi" w:cstheme="minorHAnsi"/>
          <w:color w:val="000000"/>
          <w:sz w:val="22"/>
          <w:szCs w:val="22"/>
        </w:rPr>
        <w:t xml:space="preserve"> do </w:t>
      </w:r>
      <w:r w:rsidR="00EB6224" w:rsidRPr="00C41A93">
        <w:rPr>
          <w:rFonts w:asciiTheme="minorHAnsi" w:hAnsiTheme="minorHAnsi" w:cstheme="minorHAnsi"/>
          <w:color w:val="000000"/>
          <w:sz w:val="22"/>
          <w:szCs w:val="22"/>
        </w:rPr>
        <w:t>stavební</w:t>
      </w:r>
      <w:r w:rsidR="002E58B6" w:rsidRPr="00C41A93">
        <w:rPr>
          <w:rFonts w:asciiTheme="minorHAnsi" w:hAnsiTheme="minorHAnsi" w:cstheme="minorHAnsi"/>
          <w:color w:val="000000"/>
          <w:sz w:val="22"/>
          <w:szCs w:val="22"/>
        </w:rPr>
        <w:t>ho deníku</w:t>
      </w:r>
      <w:r w:rsidRPr="00C41A93">
        <w:rPr>
          <w:rFonts w:asciiTheme="minorHAnsi" w:hAnsiTheme="minorHAnsi" w:cstheme="minorHAnsi"/>
          <w:color w:val="000000"/>
          <w:sz w:val="22"/>
          <w:szCs w:val="22"/>
        </w:rPr>
        <w:t xml:space="preserve"> odstranit</w:t>
      </w:r>
      <w:r w:rsidR="00E00123" w:rsidRPr="00C41A93">
        <w:rPr>
          <w:rFonts w:asciiTheme="minorHAnsi" w:hAnsiTheme="minorHAnsi" w:cstheme="minorHAnsi"/>
          <w:color w:val="000000"/>
          <w:sz w:val="22"/>
          <w:szCs w:val="22"/>
        </w:rPr>
        <w:t xml:space="preserve"> ve lhůtě stanovené Objednatelem, která bude odpovídat časové náročnosti uvedení díla do souladu s Projektovou dokumentací či pokyny Objednatele</w:t>
      </w:r>
      <w:r w:rsidRPr="00C41A93">
        <w:rPr>
          <w:rFonts w:asciiTheme="minorHAnsi" w:hAnsiTheme="minorHAnsi" w:cstheme="minorHAnsi"/>
          <w:color w:val="000000"/>
          <w:sz w:val="22"/>
          <w:szCs w:val="22"/>
        </w:rPr>
        <w:t xml:space="preserve">. V případě, že tak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 xml:space="preserve"> neučiní, je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 xml:space="preserve"> oprávněn odstranit uvedené nedostatky třetí osobou na</w:t>
      </w:r>
      <w:r w:rsidR="00CE0125"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náklady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e.</w:t>
      </w:r>
    </w:p>
    <w:p w14:paraId="62315575" w14:textId="059BA431" w:rsidR="00F235C1" w:rsidRPr="00C41A93" w:rsidRDefault="00F235C1" w:rsidP="00036214">
      <w:pPr>
        <w:numPr>
          <w:ilvl w:val="1"/>
          <w:numId w:val="13"/>
        </w:numPr>
        <w:tabs>
          <w:tab w:val="clear" w:pos="2022"/>
          <w:tab w:val="num" w:pos="567"/>
        </w:tabs>
        <w:spacing w:after="120"/>
        <w:ind w:left="425" w:hanging="425"/>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Zhotovitel se zavazuje, že </w:t>
      </w:r>
      <w:r w:rsidR="00E21921"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ílo bude mít obvyklé vlastnosti bezvadného díla obdobného charakteru jako dílo dle této smlouvy, zejména bude mít vlastnosti stanovené technickými normami, které se vztahují k materiálům a pracím prováděným na základě této smlouvy, a vyplývající z Projektové dokumentace, a bude způsobilé k neomezenému užívání k účelu dle</w:t>
      </w:r>
      <w:r w:rsidR="003E0CAD"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této smlouvy. </w:t>
      </w:r>
    </w:p>
    <w:p w14:paraId="19A8527B" w14:textId="03E98D6E" w:rsidR="00F235C1" w:rsidRPr="00C41A93" w:rsidRDefault="00F235C1"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Smluvní strany se dohodly, že bude-li v rámci díla dodáváno zboží, toto bude dodáno v I.</w:t>
      </w:r>
      <w:r w:rsidR="00F419E5"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jakosti.</w:t>
      </w:r>
      <w:r w:rsidR="00C7426D" w:rsidRPr="00C41A93">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Jakost dodávaných materiálů a konstrukcí bude dokladována předepsaným způsobem při kontrolních prohlídkách a při předání a převzetí díla.</w:t>
      </w:r>
    </w:p>
    <w:p w14:paraId="5B5FA134" w14:textId="10ABAE3A" w:rsidR="009202B3" w:rsidRPr="00C41A93" w:rsidRDefault="00BE200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je povinen na svůj náklad udržovat pořádek a čistotu na </w:t>
      </w:r>
      <w:r w:rsidR="00EC31DA" w:rsidRPr="00C41A93">
        <w:rPr>
          <w:rFonts w:asciiTheme="minorHAnsi" w:hAnsiTheme="minorHAnsi" w:cstheme="minorHAnsi"/>
          <w:color w:val="000000"/>
          <w:sz w:val="22"/>
          <w:szCs w:val="22"/>
        </w:rPr>
        <w:t>S</w:t>
      </w:r>
      <w:r w:rsidR="007575D2" w:rsidRPr="00C41A93">
        <w:rPr>
          <w:rFonts w:asciiTheme="minorHAnsi" w:hAnsiTheme="minorHAnsi" w:cstheme="minorHAnsi"/>
          <w:color w:val="000000"/>
          <w:sz w:val="22"/>
          <w:szCs w:val="22"/>
        </w:rPr>
        <w:t xml:space="preserve">taveništi, a to tak, že bude provádět </w:t>
      </w:r>
      <w:r w:rsidR="006E26FB" w:rsidRPr="00C41A93">
        <w:rPr>
          <w:rFonts w:asciiTheme="minorHAnsi" w:hAnsiTheme="minorHAnsi" w:cstheme="minorHAnsi"/>
          <w:color w:val="000000"/>
          <w:sz w:val="22"/>
          <w:szCs w:val="22"/>
        </w:rPr>
        <w:t>průběžný každodenní úklid nadměrného znečištění způsobeného prováděním díla nebo v jeho souvislosti; úklid bude proveden na všech znečištěných plochách, vč. přístupových cest k</w:t>
      </w:r>
      <w:r w:rsidR="006362D6" w:rsidRPr="00C41A93">
        <w:rPr>
          <w:rFonts w:asciiTheme="minorHAnsi" w:hAnsiTheme="minorHAnsi" w:cstheme="minorHAnsi"/>
          <w:color w:val="000000"/>
          <w:sz w:val="22"/>
          <w:szCs w:val="22"/>
        </w:rPr>
        <w:t> </w:t>
      </w:r>
      <w:r w:rsidR="006E26FB" w:rsidRPr="00C41A93">
        <w:rPr>
          <w:rFonts w:asciiTheme="minorHAnsi" w:hAnsiTheme="minorHAnsi" w:cstheme="minorHAnsi"/>
          <w:color w:val="000000"/>
          <w:sz w:val="22"/>
          <w:szCs w:val="22"/>
        </w:rPr>
        <w:t>místu plnění</w:t>
      </w:r>
      <w:r w:rsidR="007575D2" w:rsidRPr="00C41A93">
        <w:rPr>
          <w:rFonts w:asciiTheme="minorHAnsi" w:hAnsiTheme="minorHAnsi" w:cstheme="minorHAnsi"/>
          <w:color w:val="000000"/>
          <w:sz w:val="22"/>
          <w:szCs w:val="22"/>
        </w:rPr>
        <w:t xml:space="preserve">. </w:t>
      </w:r>
      <w:r w:rsidR="000C438A" w:rsidRPr="00C41A93">
        <w:rPr>
          <w:rFonts w:asciiTheme="minorHAnsi" w:hAnsiTheme="minorHAnsi" w:cstheme="minorHAnsi"/>
          <w:color w:val="000000"/>
          <w:sz w:val="22"/>
          <w:szCs w:val="22"/>
        </w:rPr>
        <w:t xml:space="preserve">Dále je Zhotovitel povinen provádět každodenní úklid prostor mimo Staveniště znečištěných vlivem stavby. </w:t>
      </w:r>
      <w:r w:rsidR="007575D2" w:rsidRPr="00C41A93">
        <w:rPr>
          <w:rFonts w:asciiTheme="minorHAnsi" w:hAnsiTheme="minorHAnsi" w:cstheme="minorHAnsi"/>
          <w:color w:val="000000"/>
          <w:sz w:val="22"/>
          <w:szCs w:val="22"/>
        </w:rPr>
        <w:t xml:space="preserve">Zároveň bude </w:t>
      </w: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průběžně, v souladu s</w:t>
      </w:r>
      <w:r w:rsidR="00D15CBD" w:rsidRPr="00C41A93">
        <w:rPr>
          <w:rFonts w:asciiTheme="minorHAnsi" w:hAnsiTheme="minorHAnsi" w:cstheme="minorHAnsi"/>
          <w:color w:val="000000"/>
          <w:sz w:val="22"/>
          <w:szCs w:val="22"/>
        </w:rPr>
        <w:t>e zákonem o odpadech</w:t>
      </w:r>
      <w:r w:rsidR="007575D2" w:rsidRPr="00C41A93">
        <w:rPr>
          <w:rFonts w:asciiTheme="minorHAnsi" w:hAnsiTheme="minorHAnsi" w:cstheme="minorHAnsi"/>
          <w:color w:val="000000"/>
          <w:sz w:val="22"/>
          <w:szCs w:val="22"/>
        </w:rPr>
        <w:t xml:space="preserve"> zajišťovat likvidaci odpadů vzniklých v souvislosti se zhotovováním díla (stavební suť, použité obaly apod.)</w:t>
      </w:r>
      <w:r w:rsidR="00842E59" w:rsidRPr="00C41A93">
        <w:rPr>
          <w:rFonts w:asciiTheme="minorHAnsi" w:hAnsiTheme="minorHAnsi" w:cstheme="minorHAnsi"/>
          <w:color w:val="000000"/>
          <w:sz w:val="22"/>
          <w:szCs w:val="22"/>
        </w:rPr>
        <w:t>.</w:t>
      </w:r>
    </w:p>
    <w:p w14:paraId="7D63525C" w14:textId="3B08CE7B" w:rsidR="0041732E" w:rsidRPr="00C41A93" w:rsidRDefault="0041732E"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43" w:name="_Ref128907464"/>
      <w:r w:rsidRPr="00C41A93">
        <w:rPr>
          <w:rFonts w:asciiTheme="minorHAnsi" w:hAnsiTheme="minorHAnsi" w:cstheme="minorHAnsi"/>
          <w:color w:val="000000"/>
          <w:sz w:val="22"/>
          <w:szCs w:val="22"/>
        </w:rPr>
        <w:t>Zhotovitel je povinen učinit veškerá nezbytná opatření k ochraně životního prostředí, a</w:t>
      </w:r>
      <w:r w:rsidR="006E767F"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to jak přímo na Staveništi, tak i mimo ně v rozsahu, který účinně zamezí poškození nebo ohrožení zdraví nebo života občanů a majetku nadměrnou prašností</w:t>
      </w:r>
      <w:r w:rsidR="004710ED" w:rsidRPr="00C41A93">
        <w:rPr>
          <w:rFonts w:asciiTheme="minorHAnsi" w:hAnsiTheme="minorHAnsi" w:cstheme="minorHAnsi"/>
          <w:color w:val="000000"/>
          <w:sz w:val="22"/>
          <w:szCs w:val="22"/>
        </w:rPr>
        <w:t>, imisemi</w:t>
      </w:r>
      <w:r w:rsidRPr="00C41A93">
        <w:rPr>
          <w:rFonts w:asciiTheme="minorHAnsi" w:hAnsiTheme="minorHAnsi" w:cstheme="minorHAnsi"/>
          <w:color w:val="000000"/>
          <w:sz w:val="22"/>
          <w:szCs w:val="22"/>
        </w:rPr>
        <w:t>, hlukem nebo jiným způsobem v</w:t>
      </w:r>
      <w:r w:rsidR="006362D6"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příčinné souvislosti s prováděním </w:t>
      </w:r>
      <w:r w:rsidR="00EF5F63" w:rsidRPr="00C41A93">
        <w:rPr>
          <w:rFonts w:asciiTheme="minorHAnsi" w:hAnsiTheme="minorHAnsi" w:cstheme="minorHAnsi"/>
          <w:color w:val="000000"/>
          <w:sz w:val="22"/>
          <w:szCs w:val="22"/>
        </w:rPr>
        <w:t>S</w:t>
      </w:r>
      <w:r w:rsidRPr="00C41A93">
        <w:rPr>
          <w:rFonts w:asciiTheme="minorHAnsi" w:hAnsiTheme="minorHAnsi" w:cstheme="minorHAnsi"/>
          <w:color w:val="000000"/>
          <w:sz w:val="22"/>
          <w:szCs w:val="22"/>
        </w:rPr>
        <w:t>tavby.</w:t>
      </w:r>
      <w:bookmarkEnd w:id="43"/>
      <w:r w:rsidRPr="00C41A93">
        <w:rPr>
          <w:rFonts w:asciiTheme="minorHAnsi" w:hAnsiTheme="minorHAnsi" w:cstheme="minorHAnsi"/>
          <w:color w:val="000000"/>
          <w:sz w:val="22"/>
          <w:szCs w:val="22"/>
        </w:rPr>
        <w:t xml:space="preserve"> </w:t>
      </w:r>
    </w:p>
    <w:p w14:paraId="6970FE84" w14:textId="37CB7597" w:rsidR="007575D2" w:rsidRPr="00C41A93" w:rsidRDefault="009202B3"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44" w:name="_Ref77585865"/>
      <w:r w:rsidRPr="00C41A93">
        <w:rPr>
          <w:rFonts w:asciiTheme="minorHAnsi" w:hAnsiTheme="minorHAnsi" w:cstheme="minorHAnsi"/>
          <w:color w:val="000000"/>
          <w:sz w:val="22"/>
          <w:szCs w:val="22"/>
        </w:rPr>
        <w:t xml:space="preserve">Zhotovitel je povinen zajistit, aby </w:t>
      </w:r>
      <w:r w:rsidR="00EF5F63" w:rsidRPr="00C41A93">
        <w:rPr>
          <w:rFonts w:asciiTheme="minorHAnsi" w:hAnsiTheme="minorHAnsi" w:cstheme="minorHAnsi"/>
          <w:color w:val="000000"/>
          <w:sz w:val="22"/>
          <w:szCs w:val="22"/>
        </w:rPr>
        <w:t xml:space="preserve">na Staveništi </w:t>
      </w:r>
      <w:r w:rsidRPr="00C41A93">
        <w:rPr>
          <w:rFonts w:asciiTheme="minorHAnsi" w:hAnsiTheme="minorHAnsi" w:cstheme="minorHAnsi"/>
          <w:color w:val="000000"/>
          <w:sz w:val="22"/>
          <w:szCs w:val="22"/>
        </w:rPr>
        <w:t>nedošlo k úniku znečišťujících látek, a to</w:t>
      </w:r>
      <w:r w:rsidR="00EF5F63" w:rsidRPr="00C41A93">
        <w:rPr>
          <w:rFonts w:asciiTheme="minorHAnsi" w:hAnsiTheme="minorHAnsi" w:cstheme="minorHAnsi"/>
          <w:color w:val="000000"/>
          <w:sz w:val="22"/>
          <w:szCs w:val="22"/>
        </w:rPr>
        <w:t xml:space="preserve"> zejména</w:t>
      </w:r>
      <w:r w:rsidRPr="00C41A93">
        <w:rPr>
          <w:rFonts w:asciiTheme="minorHAnsi" w:hAnsiTheme="minorHAnsi" w:cstheme="minorHAnsi"/>
          <w:color w:val="000000"/>
          <w:sz w:val="22"/>
          <w:szCs w:val="22"/>
        </w:rPr>
        <w:t xml:space="preserve"> tak, že používané mechanismy musí být v perfektním technickém stavu bez úkapů </w:t>
      </w:r>
      <w:r w:rsidR="00074B0D" w:rsidRPr="00C41A93">
        <w:rPr>
          <w:rFonts w:asciiTheme="minorHAnsi" w:hAnsiTheme="minorHAnsi" w:cstheme="minorHAnsi"/>
          <w:color w:val="000000"/>
          <w:sz w:val="22"/>
          <w:szCs w:val="22"/>
        </w:rPr>
        <w:t xml:space="preserve">a úniku </w:t>
      </w:r>
      <w:r w:rsidRPr="00C41A93">
        <w:rPr>
          <w:rFonts w:asciiTheme="minorHAnsi" w:hAnsiTheme="minorHAnsi" w:cstheme="minorHAnsi"/>
          <w:color w:val="000000"/>
          <w:sz w:val="22"/>
          <w:szCs w:val="22"/>
        </w:rPr>
        <w:t xml:space="preserve">provozních </w:t>
      </w:r>
      <w:r w:rsidR="00636483" w:rsidRPr="00C41A93">
        <w:rPr>
          <w:rFonts w:asciiTheme="minorHAnsi" w:hAnsiTheme="minorHAnsi" w:cstheme="minorHAnsi"/>
          <w:color w:val="000000"/>
          <w:sz w:val="22"/>
          <w:szCs w:val="22"/>
        </w:rPr>
        <w:t>kapalin</w:t>
      </w:r>
      <w:r w:rsidRPr="00C41A93">
        <w:rPr>
          <w:rFonts w:asciiTheme="minorHAnsi" w:hAnsiTheme="minorHAnsi" w:cstheme="minorHAnsi"/>
          <w:color w:val="000000"/>
          <w:sz w:val="22"/>
          <w:szCs w:val="22"/>
        </w:rPr>
        <w:t>.</w:t>
      </w:r>
      <w:bookmarkEnd w:id="44"/>
      <w:r w:rsidRPr="00C41A93">
        <w:rPr>
          <w:rFonts w:asciiTheme="minorHAnsi" w:hAnsiTheme="minorHAnsi" w:cstheme="minorHAnsi"/>
          <w:color w:val="000000"/>
          <w:sz w:val="22"/>
          <w:szCs w:val="22"/>
        </w:rPr>
        <w:t xml:space="preserve"> </w:t>
      </w:r>
    </w:p>
    <w:p w14:paraId="7CBC53D8" w14:textId="085AB0E3" w:rsidR="00D355F2" w:rsidRPr="00C41A93" w:rsidRDefault="00D355F2"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45" w:name="_Ref128907831"/>
      <w:r w:rsidRPr="00C41A93">
        <w:rPr>
          <w:rFonts w:asciiTheme="minorHAnsi" w:hAnsiTheme="minorHAnsi" w:cstheme="minorHAnsi"/>
          <w:color w:val="000000"/>
          <w:sz w:val="22"/>
          <w:szCs w:val="22"/>
        </w:rPr>
        <w:t>Zhotovitel se zavazuje zajistit dodržování pracovněprávních předpisů, zejména zákona č.</w:t>
      </w:r>
      <w:r w:rsidR="006362D6"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262/2006 Sb., zákoník práce, ve znění pozdějších předpisů (se zvláštním zřetelem na regulaci odměňování, pracovní doby, doby odpočinku mezi směnami, atp.), zákona č. 435/2004 Sb., o</w:t>
      </w:r>
      <w:r w:rsidR="006362D6"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zaměstnanosti, ve znění pozdějších předpisů (se zvláštním zřetelem na regulaci zaměstnávání cizinců), a to vůči všem osobám, které se na </w:t>
      </w:r>
      <w:r w:rsidR="003F74FA" w:rsidRPr="00C41A93">
        <w:rPr>
          <w:rFonts w:asciiTheme="minorHAnsi" w:hAnsiTheme="minorHAnsi" w:cstheme="minorHAnsi"/>
          <w:color w:val="000000"/>
          <w:sz w:val="22"/>
          <w:szCs w:val="22"/>
        </w:rPr>
        <w:t>provádění</w:t>
      </w:r>
      <w:r w:rsidRPr="00C41A93">
        <w:rPr>
          <w:rFonts w:asciiTheme="minorHAnsi" w:hAnsiTheme="minorHAnsi" w:cstheme="minorHAnsi"/>
          <w:color w:val="000000"/>
          <w:sz w:val="22"/>
          <w:szCs w:val="22"/>
        </w:rPr>
        <w:t xml:space="preserve"> </w:t>
      </w:r>
      <w:r w:rsidR="00986C6E" w:rsidRPr="00C41A93">
        <w:rPr>
          <w:rFonts w:asciiTheme="minorHAnsi" w:hAnsiTheme="minorHAnsi" w:cstheme="minorHAnsi"/>
          <w:color w:val="000000"/>
          <w:sz w:val="22"/>
          <w:szCs w:val="22"/>
        </w:rPr>
        <w:t>díla</w:t>
      </w:r>
      <w:r w:rsidRPr="00C41A93">
        <w:rPr>
          <w:rFonts w:asciiTheme="minorHAnsi" w:hAnsiTheme="minorHAnsi" w:cstheme="minorHAnsi"/>
          <w:color w:val="000000"/>
          <w:sz w:val="22"/>
          <w:szCs w:val="22"/>
        </w:rPr>
        <w:t xml:space="preserve"> podílejí a bez ohledu na to, zda jsou práce na předmětu plnění prováděny bezprostředně </w:t>
      </w:r>
      <w:r w:rsidR="003F74FA" w:rsidRPr="00C41A93">
        <w:rPr>
          <w:rFonts w:asciiTheme="minorHAnsi" w:hAnsiTheme="minorHAnsi" w:cstheme="minorHAnsi"/>
          <w:color w:val="000000"/>
          <w:sz w:val="22"/>
          <w:szCs w:val="22"/>
        </w:rPr>
        <w:t>Z</w:t>
      </w:r>
      <w:r w:rsidRPr="00C41A93">
        <w:rPr>
          <w:rFonts w:asciiTheme="minorHAnsi" w:hAnsiTheme="minorHAnsi" w:cstheme="minorHAnsi"/>
          <w:color w:val="000000"/>
          <w:sz w:val="22"/>
          <w:szCs w:val="22"/>
        </w:rPr>
        <w:t>hotovitelem či jeho poddodavateli.</w:t>
      </w:r>
      <w:bookmarkEnd w:id="45"/>
    </w:p>
    <w:p w14:paraId="2EE0F2E2" w14:textId="41D49B4C" w:rsidR="007575D2" w:rsidRPr="00C41A93" w:rsidRDefault="00BE200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odpovídá za bezpečnost a ochranu zdraví při práci všech osob v prostoru </w:t>
      </w:r>
      <w:r w:rsidR="00A51482" w:rsidRPr="00C41A93">
        <w:rPr>
          <w:rFonts w:asciiTheme="minorHAnsi" w:hAnsiTheme="minorHAnsi" w:cstheme="minorHAnsi"/>
          <w:color w:val="000000"/>
          <w:sz w:val="22"/>
          <w:szCs w:val="22"/>
        </w:rPr>
        <w:t>Staveniště</w:t>
      </w:r>
      <w:r w:rsidR="007575D2" w:rsidRPr="00C41A93">
        <w:rPr>
          <w:rFonts w:asciiTheme="minorHAnsi" w:hAnsiTheme="minorHAnsi" w:cstheme="minorHAnsi"/>
          <w:color w:val="000000"/>
          <w:sz w:val="22"/>
          <w:szCs w:val="22"/>
        </w:rPr>
        <w:t xml:space="preserve"> a zabezpečí, aby osoby podílející se na zhotovení díla a pohybující se po </w:t>
      </w:r>
      <w:r w:rsidR="009C758B" w:rsidRPr="00C41A93">
        <w:rPr>
          <w:rFonts w:asciiTheme="minorHAnsi" w:hAnsiTheme="minorHAnsi" w:cstheme="minorHAnsi"/>
          <w:color w:val="000000"/>
          <w:sz w:val="22"/>
          <w:szCs w:val="22"/>
        </w:rPr>
        <w:t>S</w:t>
      </w:r>
      <w:r w:rsidR="007575D2" w:rsidRPr="00C41A93">
        <w:rPr>
          <w:rFonts w:asciiTheme="minorHAnsi" w:hAnsiTheme="minorHAnsi" w:cstheme="minorHAnsi"/>
          <w:color w:val="000000"/>
          <w:sz w:val="22"/>
          <w:szCs w:val="22"/>
        </w:rPr>
        <w:t>taveništi byly vybaveny ochrannými pracovními pomůckami a řádně proškoleny v oblasti bezpečnosti a ochrany zdraví při</w:t>
      </w:r>
      <w:r w:rsidR="005D0FB5"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 xml:space="preserve">práci. </w:t>
      </w: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nesmí umožnit bez souhlasu </w:t>
      </w:r>
      <w:r w:rsidRPr="00C41A93">
        <w:rPr>
          <w:rFonts w:asciiTheme="minorHAnsi" w:hAnsiTheme="minorHAnsi" w:cstheme="minorHAnsi"/>
          <w:color w:val="000000"/>
          <w:sz w:val="22"/>
          <w:szCs w:val="22"/>
        </w:rPr>
        <w:t>Objednatel</w:t>
      </w:r>
      <w:r w:rsidR="007575D2" w:rsidRPr="00C41A93">
        <w:rPr>
          <w:rFonts w:asciiTheme="minorHAnsi" w:hAnsiTheme="minorHAnsi" w:cstheme="minorHAnsi"/>
          <w:color w:val="000000"/>
          <w:sz w:val="22"/>
          <w:szCs w:val="22"/>
        </w:rPr>
        <w:t>e přístup na </w:t>
      </w:r>
      <w:r w:rsidR="00A51482" w:rsidRPr="00C41A93">
        <w:rPr>
          <w:rFonts w:asciiTheme="minorHAnsi" w:hAnsiTheme="minorHAnsi" w:cstheme="minorHAnsi"/>
          <w:color w:val="000000"/>
          <w:sz w:val="22"/>
          <w:szCs w:val="22"/>
        </w:rPr>
        <w:t>Staveniště</w:t>
      </w:r>
      <w:r w:rsidR="007575D2" w:rsidRPr="00C41A93">
        <w:rPr>
          <w:rFonts w:asciiTheme="minorHAnsi" w:hAnsiTheme="minorHAnsi" w:cstheme="minorHAnsi"/>
          <w:color w:val="000000"/>
          <w:sz w:val="22"/>
          <w:szCs w:val="22"/>
        </w:rPr>
        <w:t xml:space="preserve"> osobám, které se bezprostředně nepodílejí na</w:t>
      </w:r>
      <w:r w:rsidR="001B424B"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provádění díla</w:t>
      </w:r>
      <w:r w:rsidR="001B424B" w:rsidRPr="00C41A93">
        <w:rPr>
          <w:rFonts w:asciiTheme="minorHAnsi" w:hAnsiTheme="minorHAnsi" w:cstheme="minorHAnsi"/>
          <w:color w:val="000000"/>
          <w:sz w:val="22"/>
          <w:szCs w:val="22"/>
        </w:rPr>
        <w:t xml:space="preserve"> nebo jeho kontrole</w:t>
      </w:r>
      <w:r w:rsidR="007575D2" w:rsidRPr="00C41A93">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je povinen při</w:t>
      </w:r>
      <w:r w:rsidR="008C5C3E"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provádění díla dle této smlouvy dostát svým povinnostem podle zákona č. 309/2006 Sb., kterým se upravují další požadavky bezpečnosti a ochrany zdraví při práci v pracovněprávních vztazích a</w:t>
      </w:r>
      <w:r w:rsidR="000C42B8"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o</w:t>
      </w:r>
      <w:r w:rsidR="001B424B"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zajištění bezpečnosti a ochrany zdraví při činnosti nebo poskytování služeb mimo pracovněprávní vztahy</w:t>
      </w:r>
      <w:r w:rsidR="00EF5F63" w:rsidRPr="00C41A93">
        <w:rPr>
          <w:rFonts w:asciiTheme="minorHAnsi" w:hAnsiTheme="minorHAnsi" w:cstheme="minorHAnsi"/>
          <w:color w:val="000000"/>
          <w:sz w:val="22"/>
          <w:szCs w:val="22"/>
        </w:rPr>
        <w:t xml:space="preserve"> (zákon o zajištění dalších podmínek bezpečnosti a ochrany zdraví při práci)</w:t>
      </w:r>
      <w:r w:rsidR="007575D2" w:rsidRPr="00C41A93">
        <w:rPr>
          <w:rFonts w:asciiTheme="minorHAnsi" w:hAnsiTheme="minorHAnsi" w:cstheme="minorHAnsi"/>
          <w:color w:val="000000"/>
          <w:sz w:val="22"/>
          <w:szCs w:val="22"/>
        </w:rPr>
        <w:t xml:space="preserve">, </w:t>
      </w:r>
      <w:r w:rsidR="00B04CE9" w:rsidRPr="00C41A93">
        <w:rPr>
          <w:rFonts w:asciiTheme="minorHAnsi" w:hAnsiTheme="minorHAnsi" w:cstheme="minorHAnsi"/>
          <w:color w:val="000000"/>
          <w:sz w:val="22"/>
          <w:szCs w:val="22"/>
        </w:rPr>
        <w:lastRenderedPageBreak/>
        <w:t xml:space="preserve">ve znění pozdějších předpisů </w:t>
      </w:r>
      <w:r w:rsidR="007575D2" w:rsidRPr="00C41A93">
        <w:rPr>
          <w:rFonts w:asciiTheme="minorHAnsi" w:hAnsiTheme="minorHAnsi" w:cstheme="minorHAnsi"/>
          <w:color w:val="000000"/>
          <w:sz w:val="22"/>
          <w:szCs w:val="22"/>
        </w:rPr>
        <w:t>a dle prováděcích předpisů k tomuto zákonu, zejména nařízení vlády č. 591/2006 Sb., o</w:t>
      </w:r>
      <w:r w:rsidR="00994653"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bližších minimálních požadavcích na bezpečnost a</w:t>
      </w:r>
      <w:r w:rsidR="0083387A"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ochranu zdraví při práci na</w:t>
      </w:r>
      <w:r w:rsidR="00994653"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staveništích</w:t>
      </w:r>
      <w:r w:rsidR="003B00F7" w:rsidRPr="00C41A93">
        <w:rPr>
          <w:rFonts w:asciiTheme="minorHAnsi" w:hAnsiTheme="minorHAnsi" w:cstheme="minorHAnsi"/>
          <w:color w:val="000000"/>
          <w:sz w:val="22"/>
          <w:szCs w:val="22"/>
        </w:rPr>
        <w:t>, ve znění pozdějších předpisů</w:t>
      </w:r>
      <w:r w:rsidR="006D7E12" w:rsidRPr="00C41A93">
        <w:rPr>
          <w:rFonts w:asciiTheme="minorHAnsi" w:hAnsiTheme="minorHAnsi" w:cstheme="minorHAnsi"/>
          <w:color w:val="000000"/>
          <w:sz w:val="22"/>
          <w:szCs w:val="22"/>
        </w:rPr>
        <w:t>.</w:t>
      </w:r>
    </w:p>
    <w:p w14:paraId="06D29548" w14:textId="2794C22C" w:rsidR="007575D2" w:rsidRPr="00C41A93" w:rsidRDefault="00BE2007"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se zavazuje k poskytnutí nezbytné součinnosti </w:t>
      </w:r>
      <w:r w:rsidR="00792D2A" w:rsidRPr="00C41A93">
        <w:rPr>
          <w:rFonts w:asciiTheme="minorHAnsi" w:hAnsiTheme="minorHAnsi" w:cstheme="minorHAnsi"/>
          <w:color w:val="000000"/>
          <w:sz w:val="22"/>
          <w:szCs w:val="22"/>
        </w:rPr>
        <w:t xml:space="preserve">Objednateli a jím pověřeným osobám, </w:t>
      </w:r>
      <w:r w:rsidR="00111EE7" w:rsidRPr="00C41A93">
        <w:rPr>
          <w:rFonts w:asciiTheme="minorHAnsi" w:hAnsiTheme="minorHAnsi" w:cstheme="minorHAnsi"/>
          <w:color w:val="000000"/>
          <w:sz w:val="22"/>
          <w:szCs w:val="22"/>
        </w:rPr>
        <w:t>TDS</w:t>
      </w:r>
      <w:r w:rsidR="00792D2A" w:rsidRPr="00C41A93">
        <w:rPr>
          <w:rFonts w:asciiTheme="minorHAnsi" w:hAnsiTheme="minorHAnsi" w:cstheme="minorHAnsi"/>
          <w:color w:val="000000"/>
          <w:sz w:val="22"/>
          <w:szCs w:val="22"/>
        </w:rPr>
        <w:t xml:space="preserve">, </w:t>
      </w:r>
      <w:r w:rsidR="00B06287" w:rsidRPr="00C41A93">
        <w:rPr>
          <w:rFonts w:asciiTheme="minorHAnsi" w:hAnsiTheme="minorHAnsi" w:cstheme="minorHAnsi"/>
          <w:color w:val="000000"/>
          <w:sz w:val="22"/>
          <w:szCs w:val="22"/>
        </w:rPr>
        <w:t>K</w:t>
      </w:r>
      <w:r w:rsidR="007575D2" w:rsidRPr="00C41A93">
        <w:rPr>
          <w:rFonts w:asciiTheme="minorHAnsi" w:hAnsiTheme="minorHAnsi" w:cstheme="minorHAnsi"/>
          <w:color w:val="000000"/>
          <w:sz w:val="22"/>
          <w:szCs w:val="22"/>
        </w:rPr>
        <w:t xml:space="preserve">oordinátorovi </w:t>
      </w:r>
      <w:r w:rsidR="000848F7" w:rsidRPr="00C41A93">
        <w:rPr>
          <w:rFonts w:asciiTheme="minorHAnsi" w:hAnsiTheme="minorHAnsi" w:cstheme="minorHAnsi"/>
          <w:color w:val="000000"/>
          <w:sz w:val="22"/>
          <w:szCs w:val="22"/>
        </w:rPr>
        <w:t>BOZP</w:t>
      </w:r>
      <w:r w:rsidR="00792D2A" w:rsidRPr="00C41A93">
        <w:rPr>
          <w:rFonts w:asciiTheme="minorHAnsi" w:hAnsiTheme="minorHAnsi" w:cstheme="minorHAnsi"/>
          <w:color w:val="000000"/>
          <w:sz w:val="22"/>
          <w:szCs w:val="22"/>
        </w:rPr>
        <w:t>, AD i orgánům státní správy oprávněným ke kontrole na</w:t>
      </w:r>
      <w:r w:rsidR="000C42B8" w:rsidRPr="00C41A93">
        <w:rPr>
          <w:rFonts w:asciiTheme="minorHAnsi" w:hAnsiTheme="minorHAnsi" w:cstheme="minorHAnsi"/>
          <w:color w:val="000000"/>
          <w:sz w:val="22"/>
          <w:szCs w:val="22"/>
        </w:rPr>
        <w:t> </w:t>
      </w:r>
      <w:r w:rsidR="00792D2A" w:rsidRPr="00C41A93">
        <w:rPr>
          <w:rFonts w:asciiTheme="minorHAnsi" w:hAnsiTheme="minorHAnsi" w:cstheme="minorHAnsi"/>
          <w:color w:val="000000"/>
          <w:sz w:val="22"/>
          <w:szCs w:val="22"/>
        </w:rPr>
        <w:t>základě zvláštních předpisů</w:t>
      </w:r>
      <w:r w:rsidR="005B441F" w:rsidRPr="00C41A93">
        <w:rPr>
          <w:rFonts w:asciiTheme="minorHAnsi" w:hAnsiTheme="minorHAnsi" w:cstheme="minorHAnsi"/>
          <w:color w:val="000000"/>
          <w:sz w:val="22"/>
          <w:szCs w:val="22"/>
        </w:rPr>
        <w:t>, a to zejména ke kontrole provádění díla</w:t>
      </w:r>
      <w:r w:rsidR="00524BC6" w:rsidRPr="00C41A93">
        <w:rPr>
          <w:rFonts w:asciiTheme="minorHAnsi" w:hAnsiTheme="minorHAnsi" w:cstheme="minorHAnsi"/>
          <w:color w:val="000000"/>
          <w:sz w:val="22"/>
          <w:szCs w:val="22"/>
        </w:rPr>
        <w:t>. Zhotovitel zejména v rámci Staveniště zajistí podmínky pro výkon funkce výše jmenovaných osob, a to v přiměřeném rozsahu</w:t>
      </w:r>
      <w:r w:rsidR="00254D2C" w:rsidRPr="00C41A93">
        <w:rPr>
          <w:rFonts w:asciiTheme="minorHAnsi" w:hAnsiTheme="minorHAnsi" w:cstheme="minorHAnsi"/>
          <w:color w:val="000000"/>
          <w:sz w:val="22"/>
          <w:szCs w:val="22"/>
        </w:rPr>
        <w:t>.</w:t>
      </w:r>
      <w:r w:rsidR="007575D2" w:rsidRPr="00C41A93">
        <w:rPr>
          <w:rFonts w:asciiTheme="minorHAnsi" w:hAnsiTheme="minorHAnsi" w:cstheme="minorHAnsi"/>
          <w:color w:val="000000"/>
          <w:sz w:val="22"/>
          <w:szCs w:val="22"/>
        </w:rPr>
        <w:t xml:space="preserve"> </w:t>
      </w:r>
      <w:r w:rsidR="00E61FAE" w:rsidRPr="00C41A93">
        <w:rPr>
          <w:rFonts w:asciiTheme="minorHAnsi" w:hAnsiTheme="minorHAnsi" w:cstheme="minorHAnsi"/>
          <w:color w:val="000000"/>
          <w:sz w:val="22"/>
          <w:szCs w:val="22"/>
        </w:rPr>
        <w:t xml:space="preserve">Koordinátor BOZP bude Zhotoviteli průběžně zasílat svá zjištění o závadách v elektronické podobě, nebudou-li tato zjištění zaslána v rámci zápisu z kontrolních dnů ve smyslu </w:t>
      </w:r>
      <w:r w:rsidR="0017060B" w:rsidRPr="00C41A93">
        <w:rPr>
          <w:rFonts w:asciiTheme="minorHAnsi" w:hAnsiTheme="minorHAnsi" w:cstheme="minorHAnsi"/>
          <w:color w:val="000000"/>
          <w:sz w:val="22"/>
          <w:szCs w:val="22"/>
        </w:rPr>
        <w:t>odst</w:t>
      </w:r>
      <w:r w:rsidR="00E61FAE" w:rsidRPr="00C41A93">
        <w:rPr>
          <w:rFonts w:asciiTheme="minorHAnsi" w:hAnsiTheme="minorHAnsi" w:cstheme="minorHAnsi"/>
          <w:color w:val="000000"/>
          <w:sz w:val="22"/>
          <w:szCs w:val="22"/>
        </w:rPr>
        <w:t xml:space="preserve">. </w:t>
      </w:r>
      <w:r w:rsidR="00DB5345">
        <w:rPr>
          <w:rFonts w:asciiTheme="minorHAnsi" w:hAnsiTheme="minorHAnsi" w:cstheme="minorHAnsi"/>
          <w:color w:val="000000"/>
          <w:sz w:val="22"/>
          <w:szCs w:val="22"/>
        </w:rPr>
        <w:t>9</w:t>
      </w:r>
      <w:r w:rsidR="00233791" w:rsidRPr="00C41A93">
        <w:rPr>
          <w:rFonts w:asciiTheme="minorHAnsi" w:hAnsiTheme="minorHAnsi" w:cstheme="minorHAnsi"/>
          <w:color w:val="000000"/>
          <w:sz w:val="22"/>
          <w:szCs w:val="22"/>
        </w:rPr>
        <w:t>.</w:t>
      </w:r>
      <w:r w:rsidR="00E61FAE" w:rsidRPr="00C41A93">
        <w:rPr>
          <w:rFonts w:asciiTheme="minorHAnsi" w:hAnsiTheme="minorHAnsi" w:cstheme="minorHAnsi"/>
          <w:color w:val="000000"/>
          <w:sz w:val="22"/>
          <w:szCs w:val="22"/>
        </w:rPr>
        <w:t xml:space="preserve"> písm. </w:t>
      </w:r>
      <w:r w:rsidR="000B666D" w:rsidRPr="00C41A93">
        <w:rPr>
          <w:rFonts w:asciiTheme="minorHAnsi" w:hAnsiTheme="minorHAnsi" w:cstheme="minorHAnsi"/>
          <w:color w:val="000000"/>
          <w:sz w:val="22"/>
          <w:szCs w:val="22"/>
        </w:rPr>
        <w:fldChar w:fldCharType="begin"/>
      </w:r>
      <w:r w:rsidR="000B666D" w:rsidRPr="00C41A93">
        <w:rPr>
          <w:rFonts w:asciiTheme="minorHAnsi" w:hAnsiTheme="minorHAnsi" w:cstheme="minorHAnsi"/>
          <w:color w:val="000000"/>
          <w:sz w:val="22"/>
          <w:szCs w:val="22"/>
        </w:rPr>
        <w:instrText xml:space="preserve"> REF _Ref101516267 \r \h </w:instrText>
      </w:r>
      <w:r w:rsidR="007C046E" w:rsidRPr="00C41A93">
        <w:rPr>
          <w:rFonts w:asciiTheme="minorHAnsi" w:hAnsiTheme="minorHAnsi" w:cstheme="minorHAnsi"/>
          <w:color w:val="000000"/>
          <w:sz w:val="22"/>
          <w:szCs w:val="22"/>
        </w:rPr>
        <w:instrText xml:space="preserve"> \* MERGEFORMAT </w:instrText>
      </w:r>
      <w:r w:rsidR="000B666D" w:rsidRPr="00C41A93">
        <w:rPr>
          <w:rFonts w:asciiTheme="minorHAnsi" w:hAnsiTheme="minorHAnsi" w:cstheme="minorHAnsi"/>
          <w:color w:val="000000"/>
          <w:sz w:val="22"/>
          <w:szCs w:val="22"/>
        </w:rPr>
      </w:r>
      <w:r w:rsidR="000B666D"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f)</w:t>
      </w:r>
      <w:r w:rsidR="000B666D" w:rsidRPr="00C41A93">
        <w:rPr>
          <w:rFonts w:asciiTheme="minorHAnsi" w:hAnsiTheme="minorHAnsi" w:cstheme="minorHAnsi"/>
          <w:color w:val="000000"/>
          <w:sz w:val="22"/>
          <w:szCs w:val="22"/>
        </w:rPr>
        <w:fldChar w:fldCharType="end"/>
      </w:r>
      <w:r w:rsidR="00E61FAE" w:rsidRPr="00C41A93">
        <w:rPr>
          <w:rFonts w:asciiTheme="minorHAnsi" w:hAnsiTheme="minorHAnsi" w:cstheme="minorHAnsi"/>
          <w:color w:val="000000"/>
          <w:sz w:val="22"/>
          <w:szCs w:val="22"/>
        </w:rPr>
        <w:t xml:space="preserve"> této smlouvy. Koordinátor BOZP bude pořizovat fotodokumentaci zjištěných závad, kterou připojí ke svým zjištěním.</w:t>
      </w:r>
    </w:p>
    <w:p w14:paraId="185D9CC0" w14:textId="1EB33DBB" w:rsidR="00EF5F63" w:rsidRPr="00C41A93" w:rsidRDefault="00EF5F63"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46" w:name="_Ref66438794"/>
      <w:r w:rsidRPr="00C41A93">
        <w:rPr>
          <w:rFonts w:asciiTheme="minorHAnsi" w:hAnsiTheme="minorHAnsi" w:cstheme="minorHAnsi"/>
          <w:color w:val="000000"/>
          <w:sz w:val="22"/>
          <w:szCs w:val="22"/>
        </w:rPr>
        <w:t>Zhotovitel je povinen umožnit Objednateli provádění kontroly realizace Díla, zejména pak Zhotovitel umožní v průběhu realizace Díla provedení kontrolních prohlídek Díla ve smyslu Stavebního zákona a zajistí nápravu zjištěných nedostatků v Objednatelem stanovené přiměřené lhůtě.</w:t>
      </w:r>
    </w:p>
    <w:p w14:paraId="57B5A214" w14:textId="61C9DE2F" w:rsidR="004105A3" w:rsidRPr="00C41A93" w:rsidRDefault="004105A3"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Kontrola prováděných prací bude realizována zejména v rámci kontrolních dnů, s tím, že:</w:t>
      </w:r>
      <w:bookmarkEnd w:id="46"/>
    </w:p>
    <w:p w14:paraId="6E17B892" w14:textId="0499C599" w:rsidR="004105A3" w:rsidRPr="00C41A93" w:rsidRDefault="004105A3"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kontrolní dny se budou konat dle potřeby, zpravidla jednou </w:t>
      </w:r>
      <w:r w:rsidR="007E0887" w:rsidRPr="00C41A93">
        <w:rPr>
          <w:rFonts w:asciiTheme="minorHAnsi" w:hAnsiTheme="minorHAnsi" w:cstheme="minorHAnsi"/>
          <w:color w:val="000000"/>
          <w:sz w:val="22"/>
          <w:szCs w:val="22"/>
        </w:rPr>
        <w:t xml:space="preserve">za </w:t>
      </w:r>
      <w:r w:rsidR="00A5602B" w:rsidRPr="00C41A93">
        <w:rPr>
          <w:rFonts w:asciiTheme="minorHAnsi" w:hAnsiTheme="minorHAnsi" w:cstheme="minorHAnsi"/>
          <w:color w:val="000000"/>
          <w:sz w:val="22"/>
          <w:szCs w:val="22"/>
        </w:rPr>
        <w:t>7</w:t>
      </w:r>
      <w:r w:rsidR="007E0887" w:rsidRPr="00C41A93">
        <w:rPr>
          <w:rFonts w:asciiTheme="minorHAnsi" w:hAnsiTheme="minorHAnsi" w:cstheme="minorHAnsi"/>
          <w:color w:val="000000"/>
          <w:sz w:val="22"/>
          <w:szCs w:val="22"/>
        </w:rPr>
        <w:t xml:space="preserve"> dnů</w:t>
      </w:r>
      <w:r w:rsidRPr="00C41A93">
        <w:rPr>
          <w:rFonts w:asciiTheme="minorHAnsi" w:hAnsiTheme="minorHAnsi" w:cstheme="minorHAnsi"/>
          <w:color w:val="000000"/>
          <w:sz w:val="22"/>
          <w:szCs w:val="22"/>
        </w:rPr>
        <w:t>,</w:t>
      </w:r>
      <w:r w:rsidR="00E61FAE" w:rsidRPr="00C41A93">
        <w:rPr>
          <w:rFonts w:asciiTheme="minorHAnsi" w:hAnsiTheme="minorHAnsi" w:cstheme="minorHAnsi"/>
          <w:color w:val="000000"/>
          <w:sz w:val="22"/>
          <w:szCs w:val="22"/>
        </w:rPr>
        <w:t xml:space="preserve"> </w:t>
      </w:r>
    </w:p>
    <w:p w14:paraId="1F10BB0B" w14:textId="45D08424" w:rsidR="00061F8C" w:rsidRPr="00C41A93" w:rsidRDefault="00061F8C"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Zhotovitel je povinen </w:t>
      </w:r>
      <w:r w:rsidR="00ED57F8" w:rsidRPr="00C41A93">
        <w:rPr>
          <w:rFonts w:asciiTheme="minorHAnsi" w:hAnsiTheme="minorHAnsi" w:cstheme="minorHAnsi"/>
          <w:color w:val="000000"/>
          <w:sz w:val="22"/>
          <w:szCs w:val="22"/>
        </w:rPr>
        <w:t xml:space="preserve">písemně </w:t>
      </w:r>
      <w:r w:rsidRPr="00C41A93">
        <w:rPr>
          <w:rFonts w:asciiTheme="minorHAnsi" w:hAnsiTheme="minorHAnsi" w:cstheme="minorHAnsi"/>
          <w:color w:val="000000"/>
          <w:sz w:val="22"/>
          <w:szCs w:val="22"/>
        </w:rPr>
        <w:t xml:space="preserve">vyzvat Objednatele </w:t>
      </w:r>
      <w:r w:rsidR="00085487">
        <w:rPr>
          <w:rFonts w:asciiTheme="minorHAnsi" w:hAnsiTheme="minorHAnsi" w:cstheme="minorHAnsi"/>
          <w:color w:val="000000"/>
          <w:sz w:val="22"/>
          <w:szCs w:val="22"/>
        </w:rPr>
        <w:t xml:space="preserve">a TDS </w:t>
      </w:r>
      <w:r w:rsidRPr="00C41A93">
        <w:rPr>
          <w:rFonts w:asciiTheme="minorHAnsi" w:hAnsiTheme="minorHAnsi" w:cstheme="minorHAnsi"/>
          <w:color w:val="000000"/>
          <w:sz w:val="22"/>
          <w:szCs w:val="22"/>
        </w:rPr>
        <w:t xml:space="preserve">ke kontrole prací, které budou v dalším postupu prací zakryty nebo se stanou nepřístupnými. Výzva ke kontrole musí být písemná </w:t>
      </w:r>
      <w:r w:rsidR="00ED57F8" w:rsidRPr="00C41A93">
        <w:rPr>
          <w:rFonts w:asciiTheme="minorHAnsi" w:hAnsiTheme="minorHAnsi" w:cstheme="minorHAnsi"/>
          <w:color w:val="000000"/>
          <w:sz w:val="22"/>
          <w:szCs w:val="22"/>
        </w:rPr>
        <w:t>a</w:t>
      </w:r>
      <w:r w:rsidR="000265C9" w:rsidRPr="00C41A93">
        <w:rPr>
          <w:rFonts w:asciiTheme="minorHAnsi" w:hAnsiTheme="minorHAnsi" w:cstheme="minorHAnsi"/>
          <w:color w:val="000000"/>
          <w:sz w:val="22"/>
          <w:szCs w:val="22"/>
        </w:rPr>
        <w:t> </w:t>
      </w:r>
      <w:r w:rsidR="00ED57F8" w:rsidRPr="00C41A93">
        <w:rPr>
          <w:rFonts w:asciiTheme="minorHAnsi" w:hAnsiTheme="minorHAnsi" w:cstheme="minorHAnsi"/>
          <w:color w:val="000000"/>
          <w:sz w:val="22"/>
          <w:szCs w:val="22"/>
        </w:rPr>
        <w:t xml:space="preserve">doručená Objednateli nejméně 3 pracovní dny předem a současně zapsaná </w:t>
      </w:r>
      <w:r w:rsidRPr="00C41A93">
        <w:rPr>
          <w:rFonts w:asciiTheme="minorHAnsi" w:hAnsiTheme="minorHAnsi" w:cstheme="minorHAnsi"/>
          <w:color w:val="000000"/>
          <w:sz w:val="22"/>
          <w:szCs w:val="22"/>
        </w:rPr>
        <w:t>ve stavebním deníku. V případě, že Zhotovitel tento závaz</w:t>
      </w:r>
      <w:r w:rsidR="00AA3BA9" w:rsidRPr="00C41A93">
        <w:rPr>
          <w:rFonts w:asciiTheme="minorHAnsi" w:hAnsiTheme="minorHAnsi" w:cstheme="minorHAnsi"/>
          <w:color w:val="000000"/>
          <w:sz w:val="22"/>
          <w:szCs w:val="22"/>
        </w:rPr>
        <w:t>ek nesplní, je povinen umožnit O</w:t>
      </w:r>
      <w:r w:rsidRPr="00C41A93">
        <w:rPr>
          <w:rFonts w:asciiTheme="minorHAnsi" w:hAnsiTheme="minorHAnsi" w:cstheme="minorHAnsi"/>
          <w:color w:val="000000"/>
          <w:sz w:val="22"/>
          <w:szCs w:val="22"/>
        </w:rPr>
        <w:t>bjednateli provedení dodatečné kontroly a nese náklady s tím spojené,</w:t>
      </w:r>
    </w:p>
    <w:p w14:paraId="5EA74F3D" w14:textId="6CB38845" w:rsidR="00E61FAE" w:rsidRPr="00C41A93" w:rsidRDefault="00E61FAE"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Zhotovitel oznámí Objednateli </w:t>
      </w:r>
      <w:r w:rsidR="00085487">
        <w:rPr>
          <w:rFonts w:asciiTheme="minorHAnsi" w:hAnsiTheme="minorHAnsi" w:cstheme="minorHAnsi"/>
          <w:color w:val="000000"/>
          <w:sz w:val="22"/>
          <w:szCs w:val="22"/>
        </w:rPr>
        <w:t xml:space="preserve">a TDS </w:t>
      </w:r>
      <w:r w:rsidRPr="00C41A93">
        <w:rPr>
          <w:rFonts w:asciiTheme="minorHAnsi" w:hAnsiTheme="minorHAnsi" w:cstheme="minorHAnsi"/>
          <w:color w:val="000000"/>
          <w:sz w:val="22"/>
          <w:szCs w:val="22"/>
        </w:rPr>
        <w:t xml:space="preserve">3 pracovní dny předem termín provádění zkoušek a seznámí Objednatele písemně s jejich výsledky do 7 dnů od jejich provedení. Provedené zkoušky jsou </w:t>
      </w:r>
      <w:r w:rsidR="00EF5F63" w:rsidRPr="00C41A93">
        <w:rPr>
          <w:rFonts w:asciiTheme="minorHAnsi" w:hAnsiTheme="minorHAnsi" w:cstheme="minorHAnsi"/>
          <w:color w:val="000000"/>
          <w:sz w:val="22"/>
          <w:szCs w:val="22"/>
        </w:rPr>
        <w:t>součástí Sjednané ceny</w:t>
      </w:r>
      <w:r w:rsidRPr="00C41A93">
        <w:rPr>
          <w:rFonts w:asciiTheme="minorHAnsi" w:hAnsiTheme="minorHAnsi" w:cstheme="minorHAnsi"/>
          <w:color w:val="000000"/>
          <w:sz w:val="22"/>
          <w:szCs w:val="22"/>
        </w:rPr>
        <w:t>. Objednatel si vyhrazuje právo se k výsledkům zkoušek vyjádřit a v případě pochybností o jejich průkaznosti nařídit jejich opakování. Náklady na tyto dodatečné zkoušky jdou k tíži Zhotovitele v případě, že jejich výsledky prokáží pochybnosti Objednatele, v</w:t>
      </w:r>
      <w:r w:rsidR="000265C9"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opačném případě hradí náklady na opakované zkoušky Objednatel,</w:t>
      </w:r>
    </w:p>
    <w:p w14:paraId="549791CD" w14:textId="0A64FA3D" w:rsidR="004105A3" w:rsidRPr="00C41A93" w:rsidRDefault="004105A3"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termíny konání kontrolních dnů budou stanoveny v zápisu o předání </w:t>
      </w:r>
      <w:r w:rsidR="00A51482" w:rsidRPr="00C41A93">
        <w:rPr>
          <w:rFonts w:asciiTheme="minorHAnsi" w:hAnsiTheme="minorHAnsi" w:cstheme="minorHAnsi"/>
          <w:color w:val="000000"/>
          <w:sz w:val="22"/>
          <w:szCs w:val="22"/>
        </w:rPr>
        <w:t>Staveniště</w:t>
      </w:r>
      <w:r w:rsidRPr="00C41A93">
        <w:rPr>
          <w:rFonts w:asciiTheme="minorHAnsi" w:hAnsiTheme="minorHAnsi" w:cstheme="minorHAnsi"/>
          <w:color w:val="000000"/>
          <w:sz w:val="22"/>
          <w:szCs w:val="22"/>
        </w:rPr>
        <w:t>; v případě potřeby budou kontrolní dny konány také mimo předem stanovený termín, a to buď na</w:t>
      </w:r>
      <w:r w:rsidR="000C42B8"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základě dohody stran uvedené v zápisu z kontrolního dne, nebo na základě výzvy </w:t>
      </w:r>
      <w:r w:rsidR="00465F7D" w:rsidRPr="00C41A93">
        <w:rPr>
          <w:rFonts w:asciiTheme="minorHAnsi" w:hAnsiTheme="minorHAnsi" w:cstheme="minorHAnsi"/>
          <w:color w:val="000000"/>
          <w:sz w:val="22"/>
          <w:szCs w:val="22"/>
        </w:rPr>
        <w:t xml:space="preserve">Objednatele, </w:t>
      </w:r>
      <w:r w:rsidR="00111EE7" w:rsidRPr="00C41A93">
        <w:rPr>
          <w:rFonts w:asciiTheme="minorHAnsi" w:hAnsiTheme="minorHAnsi" w:cstheme="minorHAnsi"/>
          <w:color w:val="000000"/>
          <w:sz w:val="22"/>
          <w:szCs w:val="22"/>
        </w:rPr>
        <w:t>TDS</w:t>
      </w:r>
      <w:r w:rsidR="00BA1BB4" w:rsidRPr="00C41A93">
        <w:rPr>
          <w:rFonts w:asciiTheme="minorHAnsi" w:hAnsiTheme="minorHAnsi" w:cstheme="minorHAnsi"/>
          <w:color w:val="000000"/>
          <w:sz w:val="22"/>
          <w:szCs w:val="22"/>
        </w:rPr>
        <w:t xml:space="preserve"> nebo AD</w:t>
      </w:r>
      <w:r w:rsidRPr="00C41A93">
        <w:rPr>
          <w:rFonts w:asciiTheme="minorHAnsi" w:hAnsiTheme="minorHAnsi" w:cstheme="minorHAnsi"/>
          <w:color w:val="000000"/>
          <w:sz w:val="22"/>
          <w:szCs w:val="22"/>
        </w:rPr>
        <w:t>,</w:t>
      </w:r>
    </w:p>
    <w:p w14:paraId="55C13891" w14:textId="5EE0BFBD" w:rsidR="004105A3" w:rsidRPr="00C41A93" w:rsidRDefault="004105A3"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kontrolní dny budou řízeny </w:t>
      </w:r>
      <w:r w:rsidR="00111EE7" w:rsidRPr="00C41A93">
        <w:rPr>
          <w:rFonts w:asciiTheme="minorHAnsi" w:hAnsiTheme="minorHAnsi" w:cstheme="minorHAnsi"/>
          <w:color w:val="000000"/>
          <w:sz w:val="22"/>
          <w:szCs w:val="22"/>
        </w:rPr>
        <w:t>TDS</w:t>
      </w:r>
      <w:r w:rsidRPr="00C41A93">
        <w:rPr>
          <w:rFonts w:asciiTheme="minorHAnsi" w:hAnsiTheme="minorHAnsi" w:cstheme="minorHAnsi"/>
          <w:color w:val="000000"/>
          <w:sz w:val="22"/>
          <w:szCs w:val="22"/>
        </w:rPr>
        <w:t>,</w:t>
      </w:r>
    </w:p>
    <w:p w14:paraId="775BA519" w14:textId="6F289DBC" w:rsidR="00E61FAE" w:rsidRPr="00C41A93" w:rsidRDefault="00E61FAE" w:rsidP="00B84B01">
      <w:pPr>
        <w:pStyle w:val="Smlouva-slo"/>
        <w:widowControl/>
        <w:numPr>
          <w:ilvl w:val="0"/>
          <w:numId w:val="15"/>
        </w:numPr>
        <w:tabs>
          <w:tab w:val="clear" w:pos="360"/>
        </w:tabs>
        <w:spacing w:before="0" w:after="120" w:line="240" w:lineRule="auto"/>
        <w:ind w:left="851" w:hanging="284"/>
        <w:rPr>
          <w:rFonts w:asciiTheme="minorHAnsi" w:hAnsiTheme="minorHAnsi" w:cstheme="minorHAnsi"/>
          <w:color w:val="000000"/>
          <w:sz w:val="22"/>
          <w:szCs w:val="22"/>
        </w:rPr>
      </w:pPr>
      <w:bookmarkStart w:id="47" w:name="_Ref101516267"/>
      <w:r w:rsidRPr="00C41A93">
        <w:rPr>
          <w:rFonts w:asciiTheme="minorHAnsi" w:hAnsiTheme="minorHAnsi" w:cstheme="minorHAnsi"/>
          <w:color w:val="000000"/>
          <w:sz w:val="22"/>
          <w:szCs w:val="22"/>
        </w:rPr>
        <w:t xml:space="preserve">z kontrolních dnů budou </w:t>
      </w:r>
      <w:r w:rsidR="00111EE7" w:rsidRPr="00C41A93">
        <w:rPr>
          <w:rFonts w:asciiTheme="minorHAnsi" w:hAnsiTheme="minorHAnsi" w:cstheme="minorHAnsi"/>
          <w:color w:val="000000"/>
          <w:sz w:val="22"/>
          <w:szCs w:val="22"/>
        </w:rPr>
        <w:t>TDS</w:t>
      </w:r>
      <w:r w:rsidR="00AC6D6D" w:rsidRPr="00C41A93">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pořizovány zápisy, které budou Zhotoviteli zasílány v elektronické podobě.</w:t>
      </w:r>
      <w:bookmarkEnd w:id="47"/>
      <w:r w:rsidRPr="00C41A93">
        <w:rPr>
          <w:rFonts w:asciiTheme="minorHAnsi" w:hAnsiTheme="minorHAnsi" w:cstheme="minorHAnsi"/>
          <w:color w:val="000000"/>
          <w:sz w:val="22"/>
          <w:szCs w:val="22"/>
        </w:rPr>
        <w:t xml:space="preserve"> </w:t>
      </w:r>
    </w:p>
    <w:p w14:paraId="5E3C1886" w14:textId="135BA934" w:rsidR="0060202F" w:rsidRPr="00C41A93" w:rsidRDefault="00BE2007" w:rsidP="00036214">
      <w:pPr>
        <w:numPr>
          <w:ilvl w:val="1"/>
          <w:numId w:val="13"/>
        </w:numPr>
        <w:tabs>
          <w:tab w:val="clear" w:pos="2022"/>
          <w:tab w:val="num" w:pos="567"/>
        </w:tabs>
        <w:spacing w:after="120"/>
        <w:ind w:left="426" w:hanging="426"/>
        <w:jc w:val="both"/>
        <w:rPr>
          <w:rFonts w:asciiTheme="minorHAnsi" w:hAnsiTheme="minorHAnsi" w:cstheme="minorHAnsi"/>
          <w:sz w:val="22"/>
          <w:szCs w:val="22"/>
        </w:rPr>
      </w:pPr>
      <w:r w:rsidRPr="00C41A93">
        <w:rPr>
          <w:rFonts w:asciiTheme="minorHAnsi" w:hAnsiTheme="minorHAnsi" w:cstheme="minorHAnsi"/>
          <w:sz w:val="22"/>
          <w:szCs w:val="22"/>
        </w:rPr>
        <w:t>Zhotovitel</w:t>
      </w:r>
      <w:r w:rsidR="0060202F" w:rsidRPr="00C41A93">
        <w:rPr>
          <w:rFonts w:asciiTheme="minorHAnsi" w:hAnsiTheme="minorHAnsi" w:cstheme="minorHAnsi"/>
          <w:sz w:val="22"/>
          <w:szCs w:val="22"/>
        </w:rPr>
        <w:t xml:space="preserve"> bere na vědomí, že </w:t>
      </w:r>
      <w:r w:rsidR="00A2157E" w:rsidRPr="00C41A93">
        <w:rPr>
          <w:rFonts w:asciiTheme="minorHAnsi" w:hAnsiTheme="minorHAnsi" w:cstheme="minorHAnsi"/>
          <w:sz w:val="22"/>
          <w:szCs w:val="22"/>
        </w:rPr>
        <w:t xml:space="preserve">je povinen odpovídajícím způsobem zajistit zabezpečení </w:t>
      </w:r>
      <w:r w:rsidR="008F27B4" w:rsidRPr="00C41A93">
        <w:rPr>
          <w:rFonts w:asciiTheme="minorHAnsi" w:hAnsiTheme="minorHAnsi" w:cstheme="minorHAnsi"/>
          <w:sz w:val="22"/>
          <w:szCs w:val="22"/>
        </w:rPr>
        <w:t>S</w:t>
      </w:r>
      <w:r w:rsidR="00A2157E" w:rsidRPr="00C41A93">
        <w:rPr>
          <w:rFonts w:asciiTheme="minorHAnsi" w:hAnsiTheme="minorHAnsi" w:cstheme="minorHAnsi"/>
          <w:sz w:val="22"/>
          <w:szCs w:val="22"/>
        </w:rPr>
        <w:t>taveniště</w:t>
      </w:r>
      <w:r w:rsidR="00BA270A" w:rsidRPr="00C41A93">
        <w:rPr>
          <w:rFonts w:asciiTheme="minorHAnsi" w:hAnsiTheme="minorHAnsi" w:cstheme="minorHAnsi"/>
          <w:sz w:val="22"/>
          <w:szCs w:val="22"/>
        </w:rPr>
        <w:t xml:space="preserve"> proti vstupu nepovolaných osob</w:t>
      </w:r>
      <w:r w:rsidR="00465F7D" w:rsidRPr="00C41A93">
        <w:rPr>
          <w:rFonts w:asciiTheme="minorHAnsi" w:hAnsiTheme="minorHAnsi" w:cstheme="minorHAnsi"/>
          <w:sz w:val="22"/>
          <w:szCs w:val="22"/>
        </w:rPr>
        <w:t xml:space="preserve"> v rozsahu stanoveném Projektovou dokumentací</w:t>
      </w:r>
      <w:r w:rsidR="00BA270A" w:rsidRPr="00C41A93">
        <w:rPr>
          <w:rFonts w:asciiTheme="minorHAnsi" w:hAnsiTheme="minorHAnsi" w:cstheme="minorHAnsi"/>
          <w:sz w:val="22"/>
          <w:szCs w:val="22"/>
        </w:rPr>
        <w:t>.</w:t>
      </w:r>
    </w:p>
    <w:p w14:paraId="4285C5FD" w14:textId="77777777" w:rsidR="00B46FD7" w:rsidRPr="00C41A93" w:rsidRDefault="00B46FD7" w:rsidP="001F6B98">
      <w:pPr>
        <w:pStyle w:val="Smlouva-slo"/>
        <w:widowControl/>
        <w:spacing w:before="0" w:after="120" w:line="240" w:lineRule="auto"/>
        <w:ind w:left="426"/>
        <w:rPr>
          <w:rFonts w:asciiTheme="minorHAnsi" w:hAnsiTheme="minorHAnsi" w:cstheme="minorHAnsi"/>
          <w:bCs/>
          <w:color w:val="000000"/>
          <w:sz w:val="22"/>
          <w:szCs w:val="22"/>
        </w:rPr>
      </w:pPr>
    </w:p>
    <w:p w14:paraId="210957AC" w14:textId="77777777" w:rsidR="007575D2" w:rsidRPr="00C41A93" w:rsidRDefault="007575D2" w:rsidP="00852DB2">
      <w:pPr>
        <w:pStyle w:val="Odstavecseseznamem"/>
        <w:numPr>
          <w:ilvl w:val="0"/>
          <w:numId w:val="13"/>
        </w:numPr>
        <w:spacing w:after="120"/>
        <w:jc w:val="center"/>
        <w:rPr>
          <w:rFonts w:asciiTheme="minorHAnsi" w:hAnsiTheme="minorHAnsi" w:cstheme="minorHAnsi"/>
          <w:b/>
          <w:color w:val="000000"/>
          <w:sz w:val="22"/>
          <w:szCs w:val="22"/>
        </w:rPr>
      </w:pPr>
      <w:r w:rsidRPr="00C41A93">
        <w:rPr>
          <w:rFonts w:asciiTheme="minorHAnsi" w:hAnsiTheme="minorHAnsi" w:cstheme="minorHAnsi"/>
          <w:b/>
          <w:color w:val="000000"/>
          <w:sz w:val="22"/>
          <w:szCs w:val="22"/>
        </w:rPr>
        <w:t xml:space="preserve">Vedení </w:t>
      </w:r>
      <w:r w:rsidR="00EB6224" w:rsidRPr="00C41A93">
        <w:rPr>
          <w:rFonts w:asciiTheme="minorHAnsi" w:hAnsiTheme="minorHAnsi" w:cstheme="minorHAnsi"/>
          <w:b/>
          <w:color w:val="000000"/>
          <w:sz w:val="22"/>
          <w:szCs w:val="22"/>
        </w:rPr>
        <w:t>stavební</w:t>
      </w:r>
      <w:r w:rsidR="0059045D" w:rsidRPr="00C41A93">
        <w:rPr>
          <w:rFonts w:asciiTheme="minorHAnsi" w:hAnsiTheme="minorHAnsi" w:cstheme="minorHAnsi"/>
          <w:b/>
          <w:color w:val="000000"/>
          <w:sz w:val="22"/>
          <w:szCs w:val="22"/>
        </w:rPr>
        <w:t>ho deníku</w:t>
      </w:r>
    </w:p>
    <w:p w14:paraId="7E753660" w14:textId="0535DD49" w:rsidR="007575D2" w:rsidRPr="00C41A93" w:rsidRDefault="00BE2007"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Zhotovitel</w:t>
      </w:r>
      <w:r w:rsidR="00EB6224" w:rsidRPr="00C41A93">
        <w:rPr>
          <w:rFonts w:asciiTheme="minorHAnsi" w:hAnsiTheme="minorHAnsi" w:cstheme="minorHAnsi"/>
          <w:color w:val="000000"/>
          <w:sz w:val="22"/>
          <w:szCs w:val="22"/>
        </w:rPr>
        <w:t xml:space="preserve"> povede</w:t>
      </w:r>
      <w:r w:rsidR="007575D2" w:rsidRPr="00C41A93">
        <w:rPr>
          <w:rFonts w:asciiTheme="minorHAnsi" w:hAnsiTheme="minorHAnsi" w:cstheme="minorHAnsi"/>
          <w:color w:val="000000"/>
          <w:sz w:val="22"/>
          <w:szCs w:val="22"/>
        </w:rPr>
        <w:t xml:space="preserve"> od převzetí </w:t>
      </w:r>
      <w:r w:rsidR="00A51482" w:rsidRPr="00C41A93">
        <w:rPr>
          <w:rFonts w:asciiTheme="minorHAnsi" w:hAnsiTheme="minorHAnsi" w:cstheme="minorHAnsi"/>
          <w:color w:val="000000"/>
          <w:sz w:val="22"/>
          <w:szCs w:val="22"/>
        </w:rPr>
        <w:t>Staveniště</w:t>
      </w:r>
      <w:r w:rsidR="007575D2" w:rsidRPr="00C41A93">
        <w:rPr>
          <w:rFonts w:asciiTheme="minorHAnsi" w:hAnsiTheme="minorHAnsi" w:cstheme="minorHAnsi"/>
          <w:color w:val="000000"/>
          <w:sz w:val="22"/>
          <w:szCs w:val="22"/>
        </w:rPr>
        <w:t xml:space="preserve"> </w:t>
      </w:r>
      <w:r w:rsidR="00EB6224" w:rsidRPr="00C41A93">
        <w:rPr>
          <w:rFonts w:asciiTheme="minorHAnsi" w:hAnsiTheme="minorHAnsi" w:cstheme="minorHAnsi"/>
          <w:color w:val="000000"/>
          <w:sz w:val="22"/>
          <w:szCs w:val="22"/>
        </w:rPr>
        <w:t>stavební</w:t>
      </w:r>
      <w:r w:rsidR="002D1DDF" w:rsidRPr="00C41A93">
        <w:rPr>
          <w:rFonts w:asciiTheme="minorHAnsi" w:hAnsiTheme="minorHAnsi" w:cstheme="minorHAnsi"/>
          <w:color w:val="000000"/>
          <w:sz w:val="22"/>
          <w:szCs w:val="22"/>
        </w:rPr>
        <w:t xml:space="preserve"> deník, </w:t>
      </w:r>
      <w:r w:rsidR="00713FF0" w:rsidRPr="00C41A93">
        <w:rPr>
          <w:rFonts w:asciiTheme="minorHAnsi" w:hAnsiTheme="minorHAnsi" w:cstheme="minorHAnsi"/>
          <w:color w:val="000000"/>
          <w:sz w:val="22"/>
          <w:szCs w:val="22"/>
        </w:rPr>
        <w:t xml:space="preserve">který bude veden podle obecně závazných právních předpisů, zejména zákona </w:t>
      </w:r>
      <w:r w:rsidR="00305F3A" w:rsidRPr="00C41A93">
        <w:rPr>
          <w:rFonts w:asciiTheme="minorHAnsi" w:hAnsiTheme="minorHAnsi" w:cstheme="minorHAnsi"/>
          <w:color w:val="000000"/>
          <w:sz w:val="22"/>
          <w:szCs w:val="22"/>
        </w:rPr>
        <w:t>283/2021 Sb., stavební zákon</w:t>
      </w:r>
      <w:r w:rsidR="00DB54AC" w:rsidRPr="00C41A93">
        <w:rPr>
          <w:rFonts w:asciiTheme="minorHAnsi" w:hAnsiTheme="minorHAnsi" w:cstheme="minorHAnsi"/>
          <w:color w:val="000000"/>
          <w:sz w:val="22"/>
          <w:szCs w:val="22"/>
        </w:rPr>
        <w:t xml:space="preserve">, ve znění pozdějších předpisů </w:t>
      </w:r>
      <w:r w:rsidR="00455445" w:rsidRPr="00C41A93">
        <w:rPr>
          <w:rFonts w:asciiTheme="minorHAnsi" w:hAnsiTheme="minorHAnsi" w:cstheme="minorHAnsi"/>
          <w:color w:val="000000"/>
          <w:sz w:val="22"/>
          <w:szCs w:val="22"/>
        </w:rPr>
        <w:t xml:space="preserve">(dále jen </w:t>
      </w:r>
      <w:r w:rsidR="00455445" w:rsidRPr="00C41A93">
        <w:rPr>
          <w:rFonts w:asciiTheme="minorHAnsi" w:hAnsiTheme="minorHAnsi" w:cstheme="minorHAnsi"/>
          <w:b/>
          <w:bCs/>
          <w:i/>
          <w:iCs/>
          <w:color w:val="000000"/>
          <w:sz w:val="22"/>
          <w:szCs w:val="22"/>
        </w:rPr>
        <w:t>„Stavební zákon“</w:t>
      </w:r>
      <w:r w:rsidR="00455445" w:rsidRPr="00C41A93">
        <w:rPr>
          <w:rFonts w:asciiTheme="minorHAnsi" w:hAnsiTheme="minorHAnsi" w:cstheme="minorHAnsi"/>
          <w:color w:val="000000"/>
          <w:sz w:val="22"/>
          <w:szCs w:val="22"/>
        </w:rPr>
        <w:t xml:space="preserve">) </w:t>
      </w:r>
      <w:r w:rsidR="00DB54AC" w:rsidRPr="00C41A93">
        <w:rPr>
          <w:rFonts w:asciiTheme="minorHAnsi" w:hAnsiTheme="minorHAnsi" w:cstheme="minorHAnsi"/>
          <w:color w:val="000000"/>
          <w:sz w:val="22"/>
          <w:szCs w:val="22"/>
        </w:rPr>
        <w:t xml:space="preserve">a </w:t>
      </w:r>
      <w:r w:rsidR="00305F3A" w:rsidRPr="00C41A93">
        <w:rPr>
          <w:rFonts w:asciiTheme="minorHAnsi" w:hAnsiTheme="minorHAnsi" w:cstheme="minorHAnsi"/>
          <w:color w:val="000000"/>
          <w:sz w:val="22"/>
          <w:szCs w:val="22"/>
        </w:rPr>
        <w:t>dalších obecně závazných předpisů</w:t>
      </w:r>
      <w:r w:rsidR="0002609F" w:rsidRPr="00C41A93">
        <w:rPr>
          <w:rFonts w:asciiTheme="minorHAnsi" w:hAnsiTheme="minorHAnsi" w:cstheme="minorHAnsi"/>
          <w:color w:val="000000"/>
          <w:sz w:val="22"/>
          <w:szCs w:val="22"/>
        </w:rPr>
        <w:t xml:space="preserve">, </w:t>
      </w:r>
      <w:r w:rsidR="00305F3A" w:rsidRPr="00C41A93">
        <w:rPr>
          <w:rFonts w:asciiTheme="minorHAnsi" w:hAnsiTheme="minorHAnsi" w:cstheme="minorHAnsi"/>
          <w:color w:val="000000"/>
          <w:sz w:val="22"/>
          <w:szCs w:val="22"/>
        </w:rPr>
        <w:t xml:space="preserve">které budou </w:t>
      </w:r>
      <w:r w:rsidR="0002609F" w:rsidRPr="00C41A93">
        <w:rPr>
          <w:rFonts w:asciiTheme="minorHAnsi" w:hAnsiTheme="minorHAnsi" w:cstheme="minorHAnsi"/>
          <w:color w:val="000000"/>
          <w:sz w:val="22"/>
          <w:szCs w:val="22"/>
        </w:rPr>
        <w:t>vedení stavebního deníku upravovat v době realizace díla</w:t>
      </w:r>
      <w:r w:rsidR="002D1DDF" w:rsidRPr="00C41A93">
        <w:rPr>
          <w:rFonts w:asciiTheme="minorHAnsi" w:hAnsiTheme="minorHAnsi" w:cstheme="minorHAnsi"/>
          <w:color w:val="000000"/>
          <w:sz w:val="22"/>
          <w:szCs w:val="22"/>
        </w:rPr>
        <w:t xml:space="preserve">. </w:t>
      </w:r>
    </w:p>
    <w:p w14:paraId="36D30BE1" w14:textId="6A7B8EB2" w:rsidR="003113AB" w:rsidRPr="00C41A93" w:rsidRDefault="003113AB"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lastRenderedPageBreak/>
        <w:t>Zhotovitel se zavazuje, že stavební deník bude trvale po celou dobu provádění díla dle této smlouvy uložen na Staveništi. Po odstranění veškerých vad a nedodělků díla dle této smlouvy a</w:t>
      </w:r>
      <w:r w:rsidR="000265C9"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po</w:t>
      </w:r>
      <w:r w:rsidR="000C42B8"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převzetí díla Objednatelem předá Zhotovitel Objednateli originál stavebního deníku.</w:t>
      </w:r>
    </w:p>
    <w:p w14:paraId="597B772D" w14:textId="21DAE266" w:rsidR="003113AB" w:rsidRPr="00C41A93" w:rsidRDefault="003113AB"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Objednatel a Koordinátor BOZP má právo nahlížet do stavebního deníku, </w:t>
      </w:r>
      <w:bookmarkStart w:id="48" w:name="_Hlk504555015"/>
      <w:r w:rsidRPr="00C41A93">
        <w:rPr>
          <w:rFonts w:asciiTheme="minorHAnsi" w:hAnsiTheme="minorHAnsi" w:cstheme="minorHAnsi"/>
          <w:color w:val="000000"/>
          <w:sz w:val="22"/>
          <w:szCs w:val="22"/>
        </w:rPr>
        <w:t xml:space="preserve">činit zápisy </w:t>
      </w:r>
      <w:bookmarkEnd w:id="48"/>
      <w:r w:rsidR="000265C9" w:rsidRPr="00C41A93">
        <w:rPr>
          <w:rFonts w:asciiTheme="minorHAnsi" w:hAnsiTheme="minorHAnsi" w:cstheme="minorHAnsi"/>
          <w:color w:val="000000"/>
          <w:sz w:val="22"/>
          <w:szCs w:val="22"/>
        </w:rPr>
        <w:br/>
      </w:r>
      <w:r w:rsidRPr="00C41A93">
        <w:rPr>
          <w:rFonts w:asciiTheme="minorHAnsi" w:hAnsiTheme="minorHAnsi" w:cstheme="minorHAnsi"/>
          <w:color w:val="000000"/>
          <w:sz w:val="22"/>
          <w:szCs w:val="22"/>
        </w:rPr>
        <w:t xml:space="preserve">a k záznamům v něm uvedeným připojovat svá stanoviska. </w:t>
      </w:r>
      <w:bookmarkStart w:id="49" w:name="_Hlk504555054"/>
      <w:r w:rsidRPr="00C41A93">
        <w:rPr>
          <w:rFonts w:asciiTheme="minorHAnsi" w:hAnsiTheme="minorHAnsi" w:cstheme="minorHAnsi"/>
          <w:color w:val="000000"/>
          <w:sz w:val="22"/>
          <w:szCs w:val="22"/>
        </w:rPr>
        <w:t xml:space="preserve">Koordinátor </w:t>
      </w:r>
      <w:bookmarkEnd w:id="49"/>
      <w:r w:rsidRPr="00C41A93">
        <w:rPr>
          <w:rFonts w:asciiTheme="minorHAnsi" w:hAnsiTheme="minorHAnsi" w:cstheme="minorHAnsi"/>
          <w:color w:val="000000"/>
          <w:sz w:val="22"/>
          <w:szCs w:val="22"/>
        </w:rPr>
        <w:t>BOZP je oprávněn do</w:t>
      </w:r>
      <w:r w:rsidR="000C42B8"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stavebního deníku činit zápisy upozorňující na nedostatky v uplatňování požadavků na</w:t>
      </w:r>
      <w:r w:rsidR="000C42B8"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bezpečnost a ochranu zdraví při práci zjištěné na Staveništi.</w:t>
      </w:r>
    </w:p>
    <w:p w14:paraId="7097DB47" w14:textId="77777777" w:rsidR="003113AB" w:rsidRPr="00C41A93" w:rsidRDefault="003113AB"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V případě, kdy oprávněná osoba Zhotovitele nesouhlasí s provedeným záznamem Objednatele nebo Koordinátora BOZP, je povinna připojit k záznamu do tří pracovních dnů své vyjádření. V opačném případě se má za to, že Zhotovitel s obsahem záznamu souhlasí. </w:t>
      </w:r>
    </w:p>
    <w:p w14:paraId="0CC41C25" w14:textId="77777777" w:rsidR="003113AB" w:rsidRPr="003D4F28" w:rsidRDefault="003113AB"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Jakýkoliv záznam ve stavebním deníku </w:t>
      </w:r>
      <w:r w:rsidRPr="003D4F28">
        <w:rPr>
          <w:rFonts w:asciiTheme="minorHAnsi" w:hAnsiTheme="minorHAnsi" w:cstheme="minorHAnsi"/>
          <w:color w:val="000000"/>
          <w:sz w:val="22"/>
          <w:szCs w:val="22"/>
        </w:rPr>
        <w:t>nelze považovat za změnu této smlouvy.</w:t>
      </w:r>
    </w:p>
    <w:p w14:paraId="30C7FEE9" w14:textId="77777777" w:rsidR="007575D2" w:rsidRPr="003D4F28" w:rsidRDefault="007575D2" w:rsidP="001F6B98">
      <w:pPr>
        <w:spacing w:after="120"/>
        <w:jc w:val="both"/>
        <w:rPr>
          <w:rFonts w:asciiTheme="minorHAnsi" w:hAnsiTheme="minorHAnsi" w:cstheme="minorHAnsi"/>
          <w:b/>
          <w:snapToGrid w:val="0"/>
          <w:color w:val="000000"/>
          <w:sz w:val="22"/>
          <w:szCs w:val="22"/>
        </w:rPr>
      </w:pPr>
    </w:p>
    <w:p w14:paraId="038B095D" w14:textId="77777777" w:rsidR="007575D2" w:rsidRPr="003D4F28" w:rsidRDefault="007575D2" w:rsidP="00852DB2">
      <w:pPr>
        <w:pStyle w:val="Odstavecseseznamem"/>
        <w:numPr>
          <w:ilvl w:val="0"/>
          <w:numId w:val="13"/>
        </w:numPr>
        <w:spacing w:after="120"/>
        <w:jc w:val="center"/>
        <w:rPr>
          <w:rFonts w:asciiTheme="minorHAnsi" w:hAnsiTheme="minorHAnsi" w:cstheme="minorHAnsi"/>
          <w:b/>
          <w:color w:val="000000"/>
          <w:sz w:val="22"/>
          <w:szCs w:val="22"/>
        </w:rPr>
      </w:pPr>
      <w:r w:rsidRPr="003D4F28">
        <w:rPr>
          <w:rFonts w:asciiTheme="minorHAnsi" w:hAnsiTheme="minorHAnsi" w:cstheme="minorHAnsi"/>
          <w:b/>
          <w:color w:val="000000"/>
          <w:sz w:val="22"/>
          <w:szCs w:val="22"/>
        </w:rPr>
        <w:t xml:space="preserve">Předávání a přejímání </w:t>
      </w:r>
      <w:r w:rsidR="005A12BB" w:rsidRPr="003D4F28">
        <w:rPr>
          <w:rFonts w:asciiTheme="minorHAnsi" w:hAnsiTheme="minorHAnsi" w:cstheme="minorHAnsi"/>
          <w:b/>
          <w:color w:val="000000"/>
          <w:sz w:val="22"/>
          <w:szCs w:val="22"/>
        </w:rPr>
        <w:t>plnění</w:t>
      </w:r>
    </w:p>
    <w:p w14:paraId="5F3D666D" w14:textId="18D6B046" w:rsidR="006509A5" w:rsidRPr="00C41A93" w:rsidRDefault="006509A5" w:rsidP="00B84B01">
      <w:pPr>
        <w:keepNext/>
        <w:numPr>
          <w:ilvl w:val="1"/>
          <w:numId w:val="13"/>
        </w:numPr>
        <w:spacing w:after="120"/>
        <w:ind w:left="426" w:hanging="426"/>
        <w:jc w:val="both"/>
        <w:rPr>
          <w:rFonts w:asciiTheme="minorHAnsi" w:hAnsiTheme="minorHAnsi" w:cstheme="minorHAnsi"/>
          <w:color w:val="000000"/>
          <w:sz w:val="22"/>
          <w:szCs w:val="22"/>
        </w:rPr>
      </w:pPr>
      <w:bookmarkStart w:id="50" w:name="_Ref65164766"/>
      <w:r w:rsidRPr="003D4F28">
        <w:rPr>
          <w:rFonts w:asciiTheme="minorHAnsi" w:hAnsiTheme="minorHAnsi" w:cstheme="minorHAnsi"/>
          <w:color w:val="000000"/>
          <w:sz w:val="22"/>
          <w:szCs w:val="22"/>
        </w:rPr>
        <w:t xml:space="preserve">Po dokončení </w:t>
      </w:r>
      <w:r w:rsidR="00C50C68" w:rsidRPr="003D4F28">
        <w:rPr>
          <w:rFonts w:asciiTheme="minorHAnsi" w:hAnsiTheme="minorHAnsi" w:cstheme="minorHAnsi"/>
          <w:color w:val="000000"/>
          <w:sz w:val="22"/>
          <w:szCs w:val="22"/>
        </w:rPr>
        <w:t>d</w:t>
      </w:r>
      <w:r w:rsidRPr="003D4F28">
        <w:rPr>
          <w:rFonts w:asciiTheme="minorHAnsi" w:hAnsiTheme="minorHAnsi" w:cstheme="minorHAnsi"/>
          <w:color w:val="000000"/>
          <w:sz w:val="22"/>
          <w:szCs w:val="22"/>
        </w:rPr>
        <w:t xml:space="preserve">íla se </w:t>
      </w:r>
      <w:r w:rsidR="007837BD" w:rsidRPr="003D4F28">
        <w:rPr>
          <w:rFonts w:asciiTheme="minorHAnsi" w:hAnsiTheme="minorHAnsi" w:cstheme="minorHAnsi"/>
          <w:color w:val="000000"/>
          <w:sz w:val="22"/>
          <w:szCs w:val="22"/>
        </w:rPr>
        <w:t xml:space="preserve">je </w:t>
      </w:r>
      <w:r w:rsidRPr="003D4F28">
        <w:rPr>
          <w:rFonts w:asciiTheme="minorHAnsi" w:hAnsiTheme="minorHAnsi" w:cstheme="minorHAnsi"/>
          <w:color w:val="000000"/>
          <w:sz w:val="22"/>
          <w:szCs w:val="22"/>
        </w:rPr>
        <w:t xml:space="preserve">Zhotovitel zavazuje </w:t>
      </w:r>
      <w:r w:rsidR="002A4C71" w:rsidRPr="003D4F28">
        <w:rPr>
          <w:rFonts w:asciiTheme="minorHAnsi" w:hAnsiTheme="minorHAnsi" w:cstheme="minorHAnsi"/>
          <w:color w:val="000000"/>
          <w:sz w:val="22"/>
          <w:szCs w:val="22"/>
        </w:rPr>
        <w:t xml:space="preserve">dílo </w:t>
      </w:r>
      <w:r w:rsidRPr="003D4F28">
        <w:rPr>
          <w:rFonts w:asciiTheme="minorHAnsi" w:hAnsiTheme="minorHAnsi" w:cstheme="minorHAnsi"/>
          <w:color w:val="000000"/>
          <w:sz w:val="22"/>
          <w:szCs w:val="22"/>
        </w:rPr>
        <w:t>předat Objednateli. Před předáním díla Zhotovitel zajistí provedení příslušných revizí a zkoušek dle této</w:t>
      </w:r>
      <w:r w:rsidR="003026FB" w:rsidRPr="003D4F28">
        <w:rPr>
          <w:rFonts w:asciiTheme="minorHAnsi" w:hAnsiTheme="minorHAnsi" w:cstheme="minorHAnsi"/>
          <w:color w:val="000000"/>
          <w:sz w:val="22"/>
          <w:szCs w:val="22"/>
        </w:rPr>
        <w:t xml:space="preserve"> smlouvy</w:t>
      </w:r>
      <w:r w:rsidRPr="003D4F28">
        <w:rPr>
          <w:rFonts w:asciiTheme="minorHAnsi" w:hAnsiTheme="minorHAnsi" w:cstheme="minorHAnsi"/>
          <w:color w:val="000000"/>
          <w:sz w:val="22"/>
          <w:szCs w:val="22"/>
        </w:rPr>
        <w:t xml:space="preserve"> a v</w:t>
      </w:r>
      <w:r w:rsidRPr="00C41A93">
        <w:rPr>
          <w:rFonts w:asciiTheme="minorHAnsi" w:hAnsiTheme="minorHAnsi" w:cstheme="minorHAnsi"/>
          <w:color w:val="000000"/>
          <w:sz w:val="22"/>
          <w:szCs w:val="22"/>
        </w:rPr>
        <w:t> souladu s</w:t>
      </w:r>
      <w:r w:rsidR="003E0CAD"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Harmonogramem.</w:t>
      </w:r>
      <w:r w:rsidR="00F13418" w:rsidRPr="00C41A93">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 xml:space="preserve">Zhotovitel oznámí písemně Objednateli, že </w:t>
      </w:r>
      <w:r w:rsidR="00E21921"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ílo je připraveno k převzetí. Na</w:t>
      </w:r>
      <w:r w:rsidR="006362D6"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základě tohoto oznámení Objednatel svolá bez zbytečného odkladu předávací a přejímací řízení k převzetí díla. Zhotovitel </w:t>
      </w:r>
      <w:r w:rsidR="00E21921"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ílo předá a Objednatel převezme formou zápisu o předání a</w:t>
      </w:r>
      <w:r w:rsidR="000265C9"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převzetí díla připraveného Objednatelem, který bude podepsán oběma </w:t>
      </w:r>
      <w:r w:rsidR="00EF5F63" w:rsidRPr="00C41A93">
        <w:rPr>
          <w:rFonts w:asciiTheme="minorHAnsi" w:hAnsiTheme="minorHAnsi" w:cstheme="minorHAnsi"/>
          <w:color w:val="000000"/>
          <w:sz w:val="22"/>
          <w:szCs w:val="22"/>
        </w:rPr>
        <w:t>S</w:t>
      </w:r>
      <w:r w:rsidRPr="00C41A93">
        <w:rPr>
          <w:rFonts w:asciiTheme="minorHAnsi" w:hAnsiTheme="minorHAnsi" w:cstheme="minorHAnsi"/>
          <w:color w:val="000000"/>
          <w:sz w:val="22"/>
          <w:szCs w:val="22"/>
        </w:rPr>
        <w:t>mluvními stranami. K</w:t>
      </w:r>
      <w:r w:rsidR="000265C9"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předání a</w:t>
      </w:r>
      <w:r w:rsidR="002F623B"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převzetí díla dojde rovněž v případě, že toto</w:t>
      </w:r>
      <w:r w:rsidRPr="00C41A93" w:rsidDel="00072A15">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bude vykazovat Drobné vady.</w:t>
      </w:r>
      <w:bookmarkEnd w:id="50"/>
    </w:p>
    <w:p w14:paraId="1F11CE35" w14:textId="24E2C36D" w:rsidR="00031A0A" w:rsidRPr="00C41A93" w:rsidRDefault="00031A0A"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Převzetí díla s </w:t>
      </w:r>
      <w:r w:rsidR="00D10155"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 xml:space="preserve">robnými vadami nemá vliv na povinnost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 xml:space="preserve">e </w:t>
      </w:r>
      <w:r w:rsidR="00F371D0" w:rsidRPr="00C41A93">
        <w:rPr>
          <w:rFonts w:asciiTheme="minorHAnsi" w:hAnsiTheme="minorHAnsi" w:cstheme="minorHAnsi"/>
          <w:color w:val="000000"/>
          <w:sz w:val="22"/>
          <w:szCs w:val="22"/>
        </w:rPr>
        <w:t xml:space="preserve">odstranit </w:t>
      </w:r>
      <w:r w:rsidR="00314D2E"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 xml:space="preserve">robné vady bezodkladně, </w:t>
      </w:r>
      <w:r w:rsidR="00D10155" w:rsidRPr="00C41A93">
        <w:rPr>
          <w:rFonts w:asciiTheme="minorHAnsi" w:hAnsiTheme="minorHAnsi" w:cstheme="minorHAnsi"/>
          <w:color w:val="000000"/>
          <w:sz w:val="22"/>
          <w:szCs w:val="22"/>
        </w:rPr>
        <w:t>nejpozději v</w:t>
      </w:r>
      <w:r w:rsidR="00FD40B2" w:rsidRPr="00C41A93">
        <w:rPr>
          <w:rFonts w:asciiTheme="minorHAnsi" w:hAnsiTheme="minorHAnsi" w:cstheme="minorHAnsi"/>
          <w:color w:val="000000"/>
          <w:sz w:val="22"/>
          <w:szCs w:val="22"/>
        </w:rPr>
        <w:t>e</w:t>
      </w:r>
      <w:r w:rsidR="00D10155" w:rsidRPr="00C41A93">
        <w:rPr>
          <w:rFonts w:asciiTheme="minorHAnsi" w:hAnsiTheme="minorHAnsi" w:cstheme="minorHAnsi"/>
          <w:color w:val="000000"/>
          <w:sz w:val="22"/>
          <w:szCs w:val="22"/>
        </w:rPr>
        <w:t xml:space="preserve"> lhůtě </w:t>
      </w:r>
      <w:r w:rsidR="00F371D0" w:rsidRPr="00C41A93">
        <w:rPr>
          <w:rFonts w:asciiTheme="minorHAnsi" w:hAnsiTheme="minorHAnsi" w:cstheme="minorHAnsi"/>
          <w:color w:val="000000"/>
          <w:sz w:val="22"/>
          <w:szCs w:val="22"/>
        </w:rPr>
        <w:t xml:space="preserve">dle odst.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_Ref435356705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III.1</w:t>
      </w:r>
      <w:r w:rsidR="00F800EC" w:rsidRPr="00C41A93">
        <w:rPr>
          <w:rFonts w:asciiTheme="minorHAnsi" w:hAnsiTheme="minorHAnsi" w:cstheme="minorHAnsi"/>
          <w:color w:val="000000"/>
          <w:sz w:val="22"/>
          <w:szCs w:val="22"/>
        </w:rPr>
        <w:fldChar w:fldCharType="end"/>
      </w:r>
      <w:r w:rsidR="00490E08" w:rsidRPr="00C41A93">
        <w:rPr>
          <w:rFonts w:asciiTheme="minorHAnsi" w:hAnsiTheme="minorHAnsi" w:cstheme="minorHAnsi"/>
          <w:color w:val="000000"/>
          <w:sz w:val="22"/>
          <w:szCs w:val="22"/>
        </w:rPr>
        <w:t>.</w:t>
      </w:r>
      <w:r w:rsidR="00EF5F63" w:rsidRPr="00C41A93">
        <w:rPr>
          <w:rFonts w:asciiTheme="minorHAnsi" w:hAnsiTheme="minorHAnsi" w:cstheme="minorHAnsi"/>
          <w:color w:val="000000"/>
          <w:sz w:val="22"/>
          <w:szCs w:val="22"/>
        </w:rPr>
        <w:t xml:space="preserve"> písm. </w:t>
      </w:r>
      <w:r w:rsidR="00EF5F63" w:rsidRPr="00C41A93">
        <w:rPr>
          <w:rFonts w:asciiTheme="minorHAnsi" w:hAnsiTheme="minorHAnsi" w:cstheme="minorHAnsi"/>
          <w:color w:val="000000"/>
          <w:sz w:val="22"/>
          <w:szCs w:val="22"/>
        </w:rPr>
        <w:fldChar w:fldCharType="begin"/>
      </w:r>
      <w:r w:rsidR="00EF5F63" w:rsidRPr="00C41A93">
        <w:rPr>
          <w:rFonts w:asciiTheme="minorHAnsi" w:hAnsiTheme="minorHAnsi" w:cstheme="minorHAnsi"/>
          <w:color w:val="000000"/>
          <w:sz w:val="22"/>
          <w:szCs w:val="22"/>
        </w:rPr>
        <w:instrText xml:space="preserve"> REF _Ref202168523 \r \h </w:instrText>
      </w:r>
      <w:r w:rsidR="005B4E0E" w:rsidRPr="00C41A93">
        <w:rPr>
          <w:rFonts w:asciiTheme="minorHAnsi" w:hAnsiTheme="minorHAnsi" w:cstheme="minorHAnsi"/>
          <w:color w:val="000000"/>
          <w:sz w:val="22"/>
          <w:szCs w:val="22"/>
        </w:rPr>
        <w:instrText xml:space="preserve"> \* MERGEFORMAT </w:instrText>
      </w:r>
      <w:r w:rsidR="00EF5F63" w:rsidRPr="00C41A93">
        <w:rPr>
          <w:rFonts w:asciiTheme="minorHAnsi" w:hAnsiTheme="minorHAnsi" w:cstheme="minorHAnsi"/>
          <w:color w:val="000000"/>
          <w:sz w:val="22"/>
          <w:szCs w:val="22"/>
        </w:rPr>
      </w:r>
      <w:r w:rsidR="00EF5F63"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f)</w:t>
      </w:r>
      <w:r w:rsidR="00EF5F63" w:rsidRPr="00C41A93">
        <w:rPr>
          <w:rFonts w:asciiTheme="minorHAnsi" w:hAnsiTheme="minorHAnsi" w:cstheme="minorHAnsi"/>
          <w:color w:val="000000"/>
          <w:sz w:val="22"/>
          <w:szCs w:val="22"/>
        </w:rPr>
        <w:fldChar w:fldCharType="end"/>
      </w:r>
      <w:r w:rsidR="00F371D0" w:rsidRPr="00C41A93">
        <w:rPr>
          <w:rFonts w:asciiTheme="minorHAnsi" w:hAnsiTheme="minorHAnsi" w:cstheme="minorHAnsi"/>
          <w:color w:val="000000"/>
          <w:sz w:val="22"/>
          <w:szCs w:val="22"/>
        </w:rPr>
        <w:t xml:space="preserve"> této smlouvy</w:t>
      </w:r>
      <w:r w:rsidR="00D10155" w:rsidRPr="00C41A93">
        <w:rPr>
          <w:rFonts w:asciiTheme="minorHAnsi" w:hAnsiTheme="minorHAnsi" w:cstheme="minorHAnsi"/>
          <w:color w:val="000000"/>
          <w:sz w:val="22"/>
          <w:szCs w:val="22"/>
        </w:rPr>
        <w:t>.</w:t>
      </w:r>
    </w:p>
    <w:p w14:paraId="38E91478" w14:textId="60C9B424" w:rsidR="00033CDA" w:rsidRPr="00C41A93" w:rsidRDefault="00033CDA" w:rsidP="00B84B01">
      <w:pPr>
        <w:numPr>
          <w:ilvl w:val="1"/>
          <w:numId w:val="13"/>
        </w:numPr>
        <w:spacing w:after="120"/>
        <w:ind w:left="426" w:hanging="426"/>
        <w:jc w:val="both"/>
        <w:rPr>
          <w:rFonts w:asciiTheme="minorHAnsi" w:hAnsiTheme="minorHAnsi" w:cstheme="minorHAnsi"/>
          <w:color w:val="000000"/>
          <w:sz w:val="22"/>
          <w:szCs w:val="22"/>
        </w:rPr>
      </w:pPr>
      <w:bookmarkStart w:id="51" w:name="_Ref65166176"/>
      <w:bookmarkStart w:id="52" w:name="_Hlk504555107"/>
      <w:r w:rsidRPr="00C41A93">
        <w:rPr>
          <w:rFonts w:asciiTheme="minorHAnsi" w:hAnsiTheme="minorHAnsi" w:cstheme="minorHAnsi"/>
          <w:color w:val="000000"/>
          <w:sz w:val="22"/>
          <w:szCs w:val="22"/>
        </w:rPr>
        <w:t xml:space="preserve">Zhotovitel je nejpozději s oznámením připravenosti díla k převzetí dle odst.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_Ref65164766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X.1</w:t>
      </w:r>
      <w:r w:rsidR="00F800EC" w:rsidRPr="00C41A93">
        <w:rPr>
          <w:rFonts w:asciiTheme="minorHAnsi" w:hAnsiTheme="minorHAnsi" w:cstheme="minorHAnsi"/>
          <w:color w:val="000000"/>
          <w:sz w:val="22"/>
          <w:szCs w:val="22"/>
        </w:rPr>
        <w:fldChar w:fldCharType="end"/>
      </w:r>
      <w:r w:rsidR="00490E08"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 povinen oznámit písemně Objednateli všechny skutečnosti vedoucí k potřebě provedení dodatečných prací dle odst.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_Ref65165628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VI.1</w:t>
      </w:r>
      <w:r w:rsidR="00F800EC" w:rsidRPr="00C41A93">
        <w:rPr>
          <w:rFonts w:asciiTheme="minorHAnsi" w:hAnsiTheme="minorHAnsi" w:cstheme="minorHAnsi"/>
          <w:color w:val="000000"/>
          <w:sz w:val="22"/>
          <w:szCs w:val="22"/>
        </w:rPr>
        <w:fldChar w:fldCharType="end"/>
      </w:r>
      <w:r w:rsidR="00490E08"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 a/nebo skutečnosti vedoucí k potřebě záměny jedné nebo více položek oceněného soupisu prací dle odst.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_Ref65165638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VI.4</w:t>
      </w:r>
      <w:r w:rsidR="00F800EC" w:rsidRPr="00C41A93">
        <w:rPr>
          <w:rFonts w:asciiTheme="minorHAnsi" w:hAnsiTheme="minorHAnsi" w:cstheme="minorHAnsi"/>
          <w:color w:val="000000"/>
          <w:sz w:val="22"/>
          <w:szCs w:val="22"/>
        </w:rPr>
        <w:fldChar w:fldCharType="end"/>
      </w:r>
      <w:r w:rsidR="00490E08"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 a/nebo skutečnosti vedoucí k neprovedení prací dle odst.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_Ref65165927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VI.6</w:t>
      </w:r>
      <w:r w:rsidR="00F800EC" w:rsidRPr="00C41A93">
        <w:rPr>
          <w:rFonts w:asciiTheme="minorHAnsi" w:hAnsiTheme="minorHAnsi" w:cstheme="minorHAnsi"/>
          <w:color w:val="000000"/>
          <w:sz w:val="22"/>
          <w:szCs w:val="22"/>
        </w:rPr>
        <w:fldChar w:fldCharType="end"/>
      </w:r>
      <w:r w:rsidR="00490E08"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w:t>
      </w:r>
      <w:bookmarkEnd w:id="51"/>
    </w:p>
    <w:bookmarkEnd w:id="52"/>
    <w:p w14:paraId="09208C0B" w14:textId="2C12F478" w:rsidR="007575D2" w:rsidRPr="00C41A93" w:rsidRDefault="00BE2007"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se zavazuje </w:t>
      </w:r>
      <w:r w:rsidR="0002437D" w:rsidRPr="00C41A93">
        <w:rPr>
          <w:rFonts w:asciiTheme="minorHAnsi" w:hAnsiTheme="minorHAnsi" w:cstheme="minorHAnsi"/>
          <w:color w:val="000000"/>
          <w:sz w:val="22"/>
          <w:szCs w:val="22"/>
        </w:rPr>
        <w:t xml:space="preserve">ve sjednané lhůtě písemně </w:t>
      </w:r>
      <w:r w:rsidR="007575D2" w:rsidRPr="00C41A93">
        <w:rPr>
          <w:rFonts w:asciiTheme="minorHAnsi" w:hAnsiTheme="minorHAnsi" w:cstheme="minorHAnsi"/>
          <w:color w:val="000000"/>
          <w:sz w:val="22"/>
          <w:szCs w:val="22"/>
        </w:rPr>
        <w:t xml:space="preserve">vyzvat </w:t>
      </w:r>
      <w:r w:rsidRPr="00C41A93">
        <w:rPr>
          <w:rFonts w:asciiTheme="minorHAnsi" w:hAnsiTheme="minorHAnsi" w:cstheme="minorHAnsi"/>
          <w:color w:val="000000"/>
          <w:sz w:val="22"/>
          <w:szCs w:val="22"/>
        </w:rPr>
        <w:t>Objednatel</w:t>
      </w:r>
      <w:r w:rsidR="007575D2" w:rsidRPr="00C41A93">
        <w:rPr>
          <w:rFonts w:asciiTheme="minorHAnsi" w:hAnsiTheme="minorHAnsi" w:cstheme="minorHAnsi"/>
          <w:color w:val="000000"/>
          <w:sz w:val="22"/>
          <w:szCs w:val="22"/>
        </w:rPr>
        <w:t>e k předání a</w:t>
      </w:r>
      <w:r w:rsidR="00DB54AC" w:rsidRPr="00C41A93">
        <w:rPr>
          <w:rFonts w:asciiTheme="minorHAnsi" w:hAnsiTheme="minorHAnsi" w:cstheme="minorHAnsi"/>
          <w:color w:val="000000"/>
          <w:sz w:val="22"/>
          <w:szCs w:val="22"/>
        </w:rPr>
        <w:t> </w:t>
      </w:r>
      <w:r w:rsidR="007575D2" w:rsidRPr="00C41A93">
        <w:rPr>
          <w:rFonts w:asciiTheme="minorHAnsi" w:hAnsiTheme="minorHAnsi" w:cstheme="minorHAnsi"/>
          <w:color w:val="000000"/>
          <w:sz w:val="22"/>
          <w:szCs w:val="22"/>
        </w:rPr>
        <w:t xml:space="preserve">převzetí díla. </w:t>
      </w:r>
      <w:r w:rsidRPr="00C41A93">
        <w:rPr>
          <w:rFonts w:asciiTheme="minorHAnsi" w:hAnsiTheme="minorHAnsi" w:cstheme="minorHAnsi"/>
          <w:color w:val="000000"/>
          <w:sz w:val="22"/>
          <w:szCs w:val="22"/>
        </w:rPr>
        <w:t>Zhotovitel</w:t>
      </w:r>
      <w:r w:rsidR="007575D2" w:rsidRPr="00C41A93">
        <w:rPr>
          <w:rFonts w:asciiTheme="minorHAnsi" w:hAnsiTheme="minorHAnsi" w:cstheme="minorHAnsi"/>
          <w:color w:val="000000"/>
          <w:sz w:val="22"/>
          <w:szCs w:val="22"/>
        </w:rPr>
        <w:t xml:space="preserve"> je povinen zajistit u přejímacího řízení </w:t>
      </w:r>
      <w:r w:rsidR="0002437D" w:rsidRPr="00C41A93">
        <w:rPr>
          <w:rFonts w:asciiTheme="minorHAnsi" w:hAnsiTheme="minorHAnsi" w:cstheme="minorHAnsi"/>
          <w:color w:val="000000"/>
          <w:sz w:val="22"/>
          <w:szCs w:val="22"/>
        </w:rPr>
        <w:t xml:space="preserve">účast </w:t>
      </w:r>
      <w:r w:rsidR="007575D2" w:rsidRPr="00C41A93">
        <w:rPr>
          <w:rFonts w:asciiTheme="minorHAnsi" w:hAnsiTheme="minorHAnsi" w:cstheme="minorHAnsi"/>
          <w:color w:val="000000"/>
          <w:sz w:val="22"/>
          <w:szCs w:val="22"/>
        </w:rPr>
        <w:t>svých smluvních partnerů, jejichž účast je k řádnému předání a převzetí díla nutná.</w:t>
      </w:r>
      <w:r w:rsidR="008C1601" w:rsidRPr="00C41A93">
        <w:rPr>
          <w:rFonts w:asciiTheme="minorHAnsi" w:hAnsiTheme="minorHAnsi" w:cstheme="minorHAnsi"/>
          <w:color w:val="000000"/>
          <w:sz w:val="22"/>
          <w:szCs w:val="22"/>
        </w:rPr>
        <w:t xml:space="preserve"> Ze strany Objednatele se přejímacího řízení zúčastní zejména </w:t>
      </w:r>
      <w:r w:rsidR="00111EE7" w:rsidRPr="00C41A93">
        <w:rPr>
          <w:rFonts w:asciiTheme="minorHAnsi" w:hAnsiTheme="minorHAnsi" w:cstheme="minorHAnsi"/>
          <w:color w:val="000000"/>
          <w:sz w:val="22"/>
          <w:szCs w:val="22"/>
        </w:rPr>
        <w:t>TDS</w:t>
      </w:r>
      <w:r w:rsidR="008C1601" w:rsidRPr="00C41A93">
        <w:rPr>
          <w:rFonts w:asciiTheme="minorHAnsi" w:hAnsiTheme="minorHAnsi" w:cstheme="minorHAnsi"/>
          <w:color w:val="000000"/>
          <w:sz w:val="22"/>
          <w:szCs w:val="22"/>
        </w:rPr>
        <w:t xml:space="preserve"> a AD.</w:t>
      </w:r>
    </w:p>
    <w:p w14:paraId="0F092375" w14:textId="09D09B2A" w:rsidR="0039563B" w:rsidRPr="00C41A93" w:rsidRDefault="0039563B" w:rsidP="00B84B01">
      <w:pPr>
        <w:numPr>
          <w:ilvl w:val="1"/>
          <w:numId w:val="13"/>
        </w:numPr>
        <w:spacing w:after="120"/>
        <w:ind w:left="426" w:hanging="426"/>
        <w:jc w:val="both"/>
        <w:rPr>
          <w:rFonts w:asciiTheme="minorHAnsi" w:hAnsiTheme="minorHAnsi" w:cstheme="minorHAnsi"/>
          <w:color w:val="000000"/>
          <w:sz w:val="22"/>
          <w:szCs w:val="22"/>
        </w:rPr>
      </w:pPr>
      <w:bookmarkStart w:id="53" w:name="_Hlk504555713"/>
      <w:r w:rsidRPr="00C41A93">
        <w:rPr>
          <w:rFonts w:asciiTheme="minorHAnsi" w:hAnsiTheme="minorHAnsi" w:cstheme="minorHAnsi"/>
          <w:color w:val="000000"/>
          <w:sz w:val="22"/>
          <w:szCs w:val="22"/>
        </w:rPr>
        <w:t xml:space="preserve">Nepředá-li Zhotovitel Objednateli všechny změnové listy nezbytné k úpravě smluvních vztahů, nemůže Objednatel </w:t>
      </w:r>
      <w:r w:rsidR="003D0B5C" w:rsidRPr="00C41A93">
        <w:rPr>
          <w:rFonts w:asciiTheme="minorHAnsi" w:hAnsiTheme="minorHAnsi" w:cstheme="minorHAnsi"/>
          <w:color w:val="000000"/>
          <w:sz w:val="22"/>
          <w:szCs w:val="22"/>
        </w:rPr>
        <w:t xml:space="preserve">dílo </w:t>
      </w:r>
      <w:r w:rsidRPr="00C41A93">
        <w:rPr>
          <w:rFonts w:asciiTheme="minorHAnsi" w:hAnsiTheme="minorHAnsi" w:cstheme="minorHAnsi"/>
          <w:color w:val="000000"/>
          <w:sz w:val="22"/>
          <w:szCs w:val="22"/>
        </w:rPr>
        <w:t xml:space="preserve">převzít. V případě, že z důvodu nedodržení povinností Zhotovitele dle odst. </w:t>
      </w:r>
      <w:r w:rsidR="00EF5F63" w:rsidRPr="00C41A93">
        <w:rPr>
          <w:rFonts w:asciiTheme="minorHAnsi" w:hAnsiTheme="minorHAnsi" w:cstheme="minorHAnsi"/>
          <w:color w:val="000000"/>
          <w:sz w:val="22"/>
          <w:szCs w:val="22"/>
        </w:rPr>
        <w:fldChar w:fldCharType="begin"/>
      </w:r>
      <w:r w:rsidR="00EF5F63" w:rsidRPr="00C41A93">
        <w:rPr>
          <w:rFonts w:asciiTheme="minorHAnsi" w:hAnsiTheme="minorHAnsi" w:cstheme="minorHAnsi"/>
          <w:color w:val="000000"/>
          <w:sz w:val="22"/>
          <w:szCs w:val="22"/>
        </w:rPr>
        <w:instrText xml:space="preserve"> REF _Ref202168696 \r \h </w:instrText>
      </w:r>
      <w:r w:rsidR="005B4E0E" w:rsidRPr="00C41A93">
        <w:rPr>
          <w:rFonts w:asciiTheme="minorHAnsi" w:hAnsiTheme="minorHAnsi" w:cstheme="minorHAnsi"/>
          <w:color w:val="000000"/>
          <w:sz w:val="22"/>
          <w:szCs w:val="22"/>
        </w:rPr>
        <w:instrText xml:space="preserve"> \* MERGEFORMAT </w:instrText>
      </w:r>
      <w:r w:rsidR="00EF5F63" w:rsidRPr="00C41A93">
        <w:rPr>
          <w:rFonts w:asciiTheme="minorHAnsi" w:hAnsiTheme="minorHAnsi" w:cstheme="minorHAnsi"/>
          <w:color w:val="000000"/>
          <w:sz w:val="22"/>
          <w:szCs w:val="22"/>
        </w:rPr>
      </w:r>
      <w:r w:rsidR="00EF5F63"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VI.4</w:t>
      </w:r>
      <w:r w:rsidR="00EF5F63" w:rsidRPr="00C41A93">
        <w:rPr>
          <w:rFonts w:asciiTheme="minorHAnsi" w:hAnsiTheme="minorHAnsi" w:cstheme="minorHAnsi"/>
          <w:color w:val="000000"/>
          <w:sz w:val="22"/>
          <w:szCs w:val="22"/>
        </w:rPr>
        <w:fldChar w:fldCharType="end"/>
      </w:r>
      <w:r w:rsidR="00F800EC"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a/nebo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_Ref65166358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VI.7</w:t>
      </w:r>
      <w:r w:rsidR="00F800EC" w:rsidRPr="00C41A93">
        <w:rPr>
          <w:rFonts w:asciiTheme="minorHAnsi" w:hAnsiTheme="minorHAnsi" w:cstheme="minorHAnsi"/>
          <w:color w:val="000000"/>
          <w:sz w:val="22"/>
          <w:szCs w:val="22"/>
        </w:rPr>
        <w:fldChar w:fldCharType="end"/>
      </w:r>
      <w:r w:rsidR="00F800EC"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 nebude možno</w:t>
      </w:r>
      <w:r w:rsidR="00C93575" w:rsidRPr="00C41A93">
        <w:rPr>
          <w:rFonts w:asciiTheme="minorHAnsi" w:hAnsiTheme="minorHAnsi" w:cstheme="minorHAnsi"/>
          <w:color w:val="000000"/>
          <w:sz w:val="22"/>
          <w:szCs w:val="22"/>
        </w:rPr>
        <w:t xml:space="preserve"> </w:t>
      </w:r>
      <w:r w:rsidR="00EF1C77" w:rsidRPr="00C41A93">
        <w:rPr>
          <w:rFonts w:asciiTheme="minorHAnsi" w:hAnsiTheme="minorHAnsi" w:cstheme="minorHAnsi"/>
          <w:color w:val="000000"/>
          <w:sz w:val="22"/>
          <w:szCs w:val="22"/>
        </w:rPr>
        <w:t xml:space="preserve">dílo </w:t>
      </w:r>
      <w:r w:rsidRPr="00C41A93">
        <w:rPr>
          <w:rFonts w:asciiTheme="minorHAnsi" w:hAnsiTheme="minorHAnsi" w:cstheme="minorHAnsi"/>
          <w:color w:val="000000"/>
          <w:sz w:val="22"/>
          <w:szCs w:val="22"/>
        </w:rPr>
        <w:t>převzít ve lhůtě</w:t>
      </w:r>
      <w:r w:rsidR="00C93575" w:rsidRPr="00C41A93">
        <w:rPr>
          <w:rFonts w:asciiTheme="minorHAnsi" w:hAnsiTheme="minorHAnsi" w:cstheme="minorHAnsi"/>
          <w:color w:val="000000"/>
          <w:sz w:val="22"/>
          <w:szCs w:val="22"/>
        </w:rPr>
        <w:t xml:space="preserve"> dle odst. </w:t>
      </w:r>
      <w:r w:rsidR="00C93575" w:rsidRPr="00C41A93">
        <w:rPr>
          <w:rFonts w:asciiTheme="minorHAnsi" w:hAnsiTheme="minorHAnsi" w:cstheme="minorHAnsi"/>
          <w:color w:val="000000"/>
          <w:sz w:val="22"/>
          <w:szCs w:val="22"/>
        </w:rPr>
        <w:fldChar w:fldCharType="begin"/>
      </w:r>
      <w:r w:rsidR="00C93575" w:rsidRPr="00C41A93">
        <w:rPr>
          <w:rFonts w:asciiTheme="minorHAnsi" w:hAnsiTheme="minorHAnsi" w:cstheme="minorHAnsi"/>
          <w:color w:val="000000"/>
          <w:sz w:val="22"/>
          <w:szCs w:val="22"/>
        </w:rPr>
        <w:instrText xml:space="preserve"> REF _Ref435356705 \r \h </w:instrText>
      </w:r>
      <w:r w:rsidR="00226877" w:rsidRPr="00C41A93">
        <w:rPr>
          <w:rFonts w:asciiTheme="minorHAnsi" w:hAnsiTheme="minorHAnsi" w:cstheme="minorHAnsi"/>
          <w:color w:val="000000"/>
          <w:sz w:val="22"/>
          <w:szCs w:val="22"/>
        </w:rPr>
        <w:instrText xml:space="preserve"> \* MERGEFORMAT </w:instrText>
      </w:r>
      <w:r w:rsidR="00C93575" w:rsidRPr="00C41A93">
        <w:rPr>
          <w:rFonts w:asciiTheme="minorHAnsi" w:hAnsiTheme="minorHAnsi" w:cstheme="minorHAnsi"/>
          <w:color w:val="000000"/>
          <w:sz w:val="22"/>
          <w:szCs w:val="22"/>
        </w:rPr>
      </w:r>
      <w:r w:rsidR="00C93575"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III.1</w:t>
      </w:r>
      <w:r w:rsidR="00C93575" w:rsidRPr="00C41A93">
        <w:rPr>
          <w:rFonts w:asciiTheme="minorHAnsi" w:hAnsiTheme="minorHAnsi" w:cstheme="minorHAnsi"/>
          <w:color w:val="000000"/>
          <w:sz w:val="22"/>
          <w:szCs w:val="22"/>
        </w:rPr>
        <w:fldChar w:fldCharType="end"/>
      </w:r>
      <w:r w:rsidR="00C93575" w:rsidRPr="00C41A93">
        <w:rPr>
          <w:rFonts w:asciiTheme="minorHAnsi" w:hAnsiTheme="minorHAnsi" w:cstheme="minorHAnsi"/>
          <w:color w:val="000000"/>
          <w:sz w:val="22"/>
          <w:szCs w:val="22"/>
        </w:rPr>
        <w:t>.</w:t>
      </w:r>
      <w:r w:rsidR="00CC2828" w:rsidRPr="00C41A93">
        <w:rPr>
          <w:rFonts w:asciiTheme="minorHAnsi" w:hAnsiTheme="minorHAnsi" w:cstheme="minorHAnsi"/>
          <w:color w:val="000000"/>
          <w:sz w:val="22"/>
          <w:szCs w:val="22"/>
        </w:rPr>
        <w:t xml:space="preserve"> písm. </w:t>
      </w:r>
      <w:r w:rsidR="00CC2828" w:rsidRPr="00C41A93">
        <w:rPr>
          <w:rFonts w:asciiTheme="minorHAnsi" w:hAnsiTheme="minorHAnsi" w:cstheme="minorHAnsi"/>
          <w:color w:val="000000"/>
          <w:sz w:val="22"/>
          <w:szCs w:val="22"/>
        </w:rPr>
        <w:fldChar w:fldCharType="begin"/>
      </w:r>
      <w:r w:rsidR="00CC2828" w:rsidRPr="00C41A93">
        <w:rPr>
          <w:rFonts w:asciiTheme="minorHAnsi" w:hAnsiTheme="minorHAnsi" w:cstheme="minorHAnsi"/>
          <w:color w:val="000000"/>
          <w:sz w:val="22"/>
          <w:szCs w:val="22"/>
        </w:rPr>
        <w:instrText xml:space="preserve"> REF _Ref202166164 \r \h </w:instrText>
      </w:r>
      <w:r w:rsidR="005B4E0E" w:rsidRPr="00C41A93">
        <w:rPr>
          <w:rFonts w:asciiTheme="minorHAnsi" w:hAnsiTheme="minorHAnsi" w:cstheme="minorHAnsi"/>
          <w:color w:val="000000"/>
          <w:sz w:val="22"/>
          <w:szCs w:val="22"/>
        </w:rPr>
        <w:instrText xml:space="preserve"> \* MERGEFORMAT </w:instrText>
      </w:r>
      <w:r w:rsidR="00CC2828" w:rsidRPr="00C41A93">
        <w:rPr>
          <w:rFonts w:asciiTheme="minorHAnsi" w:hAnsiTheme="minorHAnsi" w:cstheme="minorHAnsi"/>
          <w:color w:val="000000"/>
          <w:sz w:val="22"/>
          <w:szCs w:val="22"/>
        </w:rPr>
      </w:r>
      <w:r w:rsidR="00CC2828"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c)</w:t>
      </w:r>
      <w:r w:rsidR="00CC2828" w:rsidRPr="00C41A93">
        <w:rPr>
          <w:rFonts w:asciiTheme="minorHAnsi" w:hAnsiTheme="minorHAnsi" w:cstheme="minorHAnsi"/>
          <w:color w:val="000000"/>
          <w:sz w:val="22"/>
          <w:szCs w:val="22"/>
        </w:rPr>
        <w:fldChar w:fldCharType="end"/>
      </w:r>
      <w:r w:rsidR="00852DB2" w:rsidRPr="00C41A93">
        <w:rPr>
          <w:rFonts w:asciiTheme="minorHAnsi" w:hAnsiTheme="minorHAnsi" w:cstheme="minorHAnsi"/>
          <w:color w:val="000000"/>
          <w:sz w:val="22"/>
          <w:szCs w:val="22"/>
        </w:rPr>
        <w:t xml:space="preserve"> této smlouvy</w:t>
      </w:r>
      <w:r w:rsidRPr="00C41A93">
        <w:rPr>
          <w:rFonts w:asciiTheme="minorHAnsi" w:hAnsiTheme="minorHAnsi" w:cstheme="minorHAnsi"/>
          <w:color w:val="000000"/>
          <w:sz w:val="22"/>
          <w:szCs w:val="22"/>
        </w:rPr>
        <w:t>, bude Zhotovitel v prodlení se splněním závazku Zhotovitele s</w:t>
      </w:r>
      <w:r w:rsidR="00C93575" w:rsidRPr="00C41A93">
        <w:rPr>
          <w:rFonts w:asciiTheme="minorHAnsi" w:hAnsiTheme="minorHAnsi" w:cstheme="minorHAnsi"/>
          <w:color w:val="000000"/>
          <w:sz w:val="22"/>
          <w:szCs w:val="22"/>
        </w:rPr>
        <w:t> </w:t>
      </w:r>
      <w:r w:rsidRPr="00C41A93">
        <w:rPr>
          <w:rFonts w:asciiTheme="minorHAnsi" w:hAnsiTheme="minorHAnsi" w:cstheme="minorHAnsi"/>
          <w:color w:val="000000"/>
          <w:sz w:val="22"/>
          <w:szCs w:val="22"/>
        </w:rPr>
        <w:t xml:space="preserve">dokončením </w:t>
      </w:r>
      <w:r w:rsidR="001C5E71" w:rsidRPr="00C41A93">
        <w:rPr>
          <w:rFonts w:asciiTheme="minorHAnsi" w:hAnsiTheme="minorHAnsi" w:cstheme="minorHAnsi"/>
          <w:color w:val="000000"/>
          <w:sz w:val="22"/>
          <w:szCs w:val="22"/>
        </w:rPr>
        <w:t xml:space="preserve">díla </w:t>
      </w:r>
      <w:r w:rsidRPr="00C41A93">
        <w:rPr>
          <w:rFonts w:asciiTheme="minorHAnsi" w:hAnsiTheme="minorHAnsi" w:cstheme="minorHAnsi"/>
          <w:color w:val="000000"/>
          <w:sz w:val="22"/>
          <w:szCs w:val="22"/>
        </w:rPr>
        <w:t xml:space="preserve">a </w:t>
      </w:r>
      <w:r w:rsidR="001C5E71" w:rsidRPr="00C41A93">
        <w:rPr>
          <w:rFonts w:asciiTheme="minorHAnsi" w:hAnsiTheme="minorHAnsi" w:cstheme="minorHAnsi"/>
          <w:color w:val="000000"/>
          <w:sz w:val="22"/>
          <w:szCs w:val="22"/>
        </w:rPr>
        <w:t>jeho</w:t>
      </w:r>
      <w:r w:rsidRPr="00C41A93">
        <w:rPr>
          <w:rFonts w:asciiTheme="minorHAnsi" w:hAnsiTheme="minorHAnsi" w:cstheme="minorHAnsi"/>
          <w:color w:val="000000"/>
          <w:sz w:val="22"/>
          <w:szCs w:val="22"/>
        </w:rPr>
        <w:t xml:space="preserve"> předáním Objednateli ve sjednané lhůtě o dobu, která vznikne v přímé souvislosti s nesplněním povinností Zhotovitele dle odst. </w:t>
      </w:r>
      <w:r w:rsidR="00EF5F63" w:rsidRPr="00C41A93">
        <w:rPr>
          <w:rFonts w:asciiTheme="minorHAnsi" w:hAnsiTheme="minorHAnsi" w:cstheme="minorHAnsi"/>
          <w:color w:val="000000"/>
          <w:sz w:val="22"/>
          <w:szCs w:val="22"/>
        </w:rPr>
        <w:fldChar w:fldCharType="begin"/>
      </w:r>
      <w:r w:rsidR="00EF5F63" w:rsidRPr="00C41A93">
        <w:rPr>
          <w:rFonts w:asciiTheme="minorHAnsi" w:hAnsiTheme="minorHAnsi" w:cstheme="minorHAnsi"/>
          <w:color w:val="000000"/>
          <w:sz w:val="22"/>
          <w:szCs w:val="22"/>
        </w:rPr>
        <w:instrText xml:space="preserve"> REF _Ref202168696 \r \h </w:instrText>
      </w:r>
      <w:r w:rsidR="005B4E0E" w:rsidRPr="00C41A93">
        <w:rPr>
          <w:rFonts w:asciiTheme="minorHAnsi" w:hAnsiTheme="minorHAnsi" w:cstheme="minorHAnsi"/>
          <w:color w:val="000000"/>
          <w:sz w:val="22"/>
          <w:szCs w:val="22"/>
        </w:rPr>
        <w:instrText xml:space="preserve"> \* MERGEFORMAT </w:instrText>
      </w:r>
      <w:r w:rsidR="00EF5F63" w:rsidRPr="00C41A93">
        <w:rPr>
          <w:rFonts w:asciiTheme="minorHAnsi" w:hAnsiTheme="minorHAnsi" w:cstheme="minorHAnsi"/>
          <w:color w:val="000000"/>
          <w:sz w:val="22"/>
          <w:szCs w:val="22"/>
        </w:rPr>
      </w:r>
      <w:r w:rsidR="00EF5F63"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VI.4</w:t>
      </w:r>
      <w:r w:rsidR="00EF5F63" w:rsidRPr="00C41A93">
        <w:rPr>
          <w:rFonts w:asciiTheme="minorHAnsi" w:hAnsiTheme="minorHAnsi" w:cstheme="minorHAnsi"/>
          <w:color w:val="000000"/>
          <w:sz w:val="22"/>
          <w:szCs w:val="22"/>
        </w:rPr>
        <w:fldChar w:fldCharType="end"/>
      </w:r>
      <w:r w:rsidR="00F800EC"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a/nebo </w:t>
      </w:r>
      <w:r w:rsidR="00F800EC" w:rsidRPr="00C41A93">
        <w:rPr>
          <w:rFonts w:asciiTheme="minorHAnsi" w:hAnsiTheme="minorHAnsi" w:cstheme="minorHAnsi"/>
          <w:color w:val="000000"/>
          <w:sz w:val="22"/>
          <w:szCs w:val="22"/>
        </w:rPr>
        <w:fldChar w:fldCharType="begin"/>
      </w:r>
      <w:r w:rsidR="00F800EC" w:rsidRPr="00C41A93">
        <w:rPr>
          <w:rFonts w:asciiTheme="minorHAnsi" w:hAnsiTheme="minorHAnsi" w:cstheme="minorHAnsi"/>
          <w:color w:val="000000"/>
          <w:sz w:val="22"/>
          <w:szCs w:val="22"/>
        </w:rPr>
        <w:instrText xml:space="preserve"> REF _Ref65166358 \r \h </w:instrText>
      </w:r>
      <w:r w:rsidR="00C22D14" w:rsidRPr="00C41A93">
        <w:rPr>
          <w:rFonts w:asciiTheme="minorHAnsi" w:hAnsiTheme="minorHAnsi" w:cstheme="minorHAnsi"/>
          <w:color w:val="000000"/>
          <w:sz w:val="22"/>
          <w:szCs w:val="22"/>
        </w:rPr>
        <w:instrText xml:space="preserve"> \* MERGEFORMAT </w:instrText>
      </w:r>
      <w:r w:rsidR="00F800EC" w:rsidRPr="00C41A93">
        <w:rPr>
          <w:rFonts w:asciiTheme="minorHAnsi" w:hAnsiTheme="minorHAnsi" w:cstheme="minorHAnsi"/>
          <w:color w:val="000000"/>
          <w:sz w:val="22"/>
          <w:szCs w:val="22"/>
        </w:rPr>
      </w:r>
      <w:r w:rsidR="00F800EC"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VI.7</w:t>
      </w:r>
      <w:r w:rsidR="00F800EC" w:rsidRPr="00C41A93">
        <w:rPr>
          <w:rFonts w:asciiTheme="minorHAnsi" w:hAnsiTheme="minorHAnsi" w:cstheme="minorHAnsi"/>
          <w:color w:val="000000"/>
          <w:sz w:val="22"/>
          <w:szCs w:val="22"/>
        </w:rPr>
        <w:fldChar w:fldCharType="end"/>
      </w:r>
      <w:r w:rsidR="00F800EC" w:rsidRPr="00C41A93">
        <w:rPr>
          <w:rFonts w:asciiTheme="minorHAnsi" w:hAnsiTheme="minorHAnsi" w:cstheme="minorHAnsi"/>
          <w:color w:val="000000"/>
          <w:sz w:val="22"/>
          <w:szCs w:val="22"/>
        </w:rPr>
        <w:t>.</w:t>
      </w:r>
      <w:r w:rsidRPr="00C41A93">
        <w:rPr>
          <w:rFonts w:asciiTheme="minorHAnsi" w:hAnsiTheme="minorHAnsi" w:cstheme="minorHAnsi"/>
          <w:color w:val="000000"/>
          <w:sz w:val="22"/>
          <w:szCs w:val="22"/>
        </w:rPr>
        <w:t xml:space="preserve"> této smlouvy.</w:t>
      </w:r>
    </w:p>
    <w:p w14:paraId="40A92BBB" w14:textId="4CA88C0B" w:rsidR="007575D2" w:rsidRPr="00C41A93" w:rsidRDefault="00EF1C77" w:rsidP="00B84B01">
      <w:pPr>
        <w:numPr>
          <w:ilvl w:val="1"/>
          <w:numId w:val="13"/>
        </w:numPr>
        <w:spacing w:after="120"/>
        <w:ind w:left="426" w:hanging="426"/>
        <w:jc w:val="both"/>
        <w:rPr>
          <w:rFonts w:asciiTheme="minorHAnsi" w:hAnsiTheme="minorHAnsi" w:cstheme="minorHAnsi"/>
          <w:color w:val="000000"/>
          <w:sz w:val="22"/>
          <w:szCs w:val="22"/>
        </w:rPr>
      </w:pPr>
      <w:bookmarkStart w:id="54" w:name="_Ref65165043"/>
      <w:bookmarkEnd w:id="53"/>
      <w:r w:rsidRPr="00C41A93">
        <w:rPr>
          <w:rFonts w:asciiTheme="minorHAnsi" w:hAnsiTheme="minorHAnsi" w:cstheme="minorHAnsi"/>
          <w:color w:val="000000"/>
          <w:sz w:val="22"/>
          <w:szCs w:val="22"/>
        </w:rPr>
        <w:t>Dílo</w:t>
      </w:r>
      <w:r w:rsidR="007575D2" w:rsidRPr="00C41A93">
        <w:rPr>
          <w:rFonts w:asciiTheme="minorHAnsi" w:hAnsiTheme="minorHAnsi" w:cstheme="minorHAnsi"/>
          <w:color w:val="000000"/>
          <w:sz w:val="22"/>
          <w:szCs w:val="22"/>
        </w:rPr>
        <w:t xml:space="preserve"> je </w:t>
      </w:r>
      <w:r w:rsidRPr="00C41A93">
        <w:rPr>
          <w:rFonts w:asciiTheme="minorHAnsi" w:hAnsiTheme="minorHAnsi" w:cstheme="minorHAnsi"/>
          <w:color w:val="000000"/>
          <w:sz w:val="22"/>
          <w:szCs w:val="22"/>
        </w:rPr>
        <w:t xml:space="preserve">převzato </w:t>
      </w:r>
      <w:r w:rsidR="007575D2" w:rsidRPr="00C41A93">
        <w:rPr>
          <w:rFonts w:asciiTheme="minorHAnsi" w:hAnsiTheme="minorHAnsi" w:cstheme="minorHAnsi"/>
          <w:color w:val="000000"/>
          <w:sz w:val="22"/>
          <w:szCs w:val="22"/>
        </w:rPr>
        <w:t xml:space="preserve">zápisem podepsaným oprávněnými zástupci obou </w:t>
      </w:r>
      <w:r w:rsidR="00CC2828" w:rsidRPr="00C41A93">
        <w:rPr>
          <w:rFonts w:asciiTheme="minorHAnsi" w:hAnsiTheme="minorHAnsi" w:cstheme="minorHAnsi"/>
          <w:color w:val="000000"/>
          <w:sz w:val="22"/>
          <w:szCs w:val="22"/>
        </w:rPr>
        <w:t>S</w:t>
      </w:r>
      <w:r w:rsidR="007575D2" w:rsidRPr="00C41A93">
        <w:rPr>
          <w:rFonts w:asciiTheme="minorHAnsi" w:hAnsiTheme="minorHAnsi" w:cstheme="minorHAnsi"/>
          <w:color w:val="000000"/>
          <w:sz w:val="22"/>
          <w:szCs w:val="22"/>
        </w:rPr>
        <w:t>mluvních stran. Přejímací zápis obsahuje zejména:</w:t>
      </w:r>
      <w:bookmarkEnd w:id="54"/>
    </w:p>
    <w:p w14:paraId="34FF8571" w14:textId="77777777"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označení předmětu díla,</w:t>
      </w:r>
    </w:p>
    <w:p w14:paraId="49AF1817" w14:textId="77777777"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označení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 xml:space="preserve">e a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e,</w:t>
      </w:r>
    </w:p>
    <w:p w14:paraId="5D3C149A" w14:textId="310E9AB4"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termín zahájení a dokončení prací na zhotovovaném díle,</w:t>
      </w:r>
    </w:p>
    <w:p w14:paraId="64EF4783" w14:textId="77777777"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zhodnocení jakosti díla,</w:t>
      </w:r>
    </w:p>
    <w:p w14:paraId="4A975830" w14:textId="77777777"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seznam převzaté dokumentace,</w:t>
      </w:r>
    </w:p>
    <w:p w14:paraId="2B1EFCFC" w14:textId="112C62CB" w:rsidR="007575D2" w:rsidRPr="00C41A93" w:rsidRDefault="007575D2"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lastRenderedPageBreak/>
        <w:t xml:space="preserve">prohlášení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 xml:space="preserve">e, že předávané </w:t>
      </w:r>
      <w:r w:rsidR="00E21921" w:rsidRPr="00C41A93">
        <w:rPr>
          <w:rFonts w:asciiTheme="minorHAnsi" w:hAnsiTheme="minorHAnsi" w:cstheme="minorHAnsi"/>
          <w:color w:val="000000"/>
          <w:sz w:val="22"/>
          <w:szCs w:val="22"/>
        </w:rPr>
        <w:t>d</w:t>
      </w:r>
      <w:r w:rsidRPr="00C41A93">
        <w:rPr>
          <w:rFonts w:asciiTheme="minorHAnsi" w:hAnsiTheme="minorHAnsi" w:cstheme="minorHAnsi"/>
          <w:color w:val="000000"/>
          <w:sz w:val="22"/>
          <w:szCs w:val="22"/>
        </w:rPr>
        <w:t>ílo přejímá,</w:t>
      </w:r>
    </w:p>
    <w:p w14:paraId="5EDC1754" w14:textId="77777777" w:rsidR="007575D2" w:rsidRPr="00C41A93" w:rsidRDefault="007575D2"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soupis příloh,</w:t>
      </w:r>
    </w:p>
    <w:p w14:paraId="3C77CBCE" w14:textId="77777777" w:rsidR="004105A3" w:rsidRPr="00C41A93" w:rsidRDefault="007575D2"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soupis provedených změn a odchylek od</w:t>
      </w:r>
      <w:r w:rsidR="000476FF" w:rsidRPr="00C41A93">
        <w:rPr>
          <w:rFonts w:asciiTheme="minorHAnsi" w:hAnsiTheme="minorHAnsi" w:cstheme="minorHAnsi"/>
          <w:color w:val="000000"/>
          <w:sz w:val="22"/>
          <w:szCs w:val="22"/>
        </w:rPr>
        <w:t xml:space="preserve"> </w:t>
      </w:r>
      <w:r w:rsidR="002D1DDF" w:rsidRPr="00C41A93">
        <w:rPr>
          <w:rFonts w:asciiTheme="minorHAnsi" w:hAnsiTheme="minorHAnsi" w:cstheme="minorHAnsi"/>
          <w:color w:val="000000"/>
          <w:sz w:val="22"/>
          <w:szCs w:val="22"/>
        </w:rPr>
        <w:t>Projektové dokumentace</w:t>
      </w:r>
      <w:r w:rsidR="004105A3" w:rsidRPr="00C41A93">
        <w:rPr>
          <w:rFonts w:asciiTheme="minorHAnsi" w:hAnsiTheme="minorHAnsi" w:cstheme="minorHAnsi"/>
          <w:color w:val="000000"/>
          <w:sz w:val="22"/>
          <w:szCs w:val="22"/>
        </w:rPr>
        <w:t>,</w:t>
      </w:r>
    </w:p>
    <w:p w14:paraId="5AD272F4" w14:textId="77777777"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datum a místo sepsání protokolu,</w:t>
      </w:r>
    </w:p>
    <w:p w14:paraId="5690E1AA" w14:textId="642A7671"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seznam případných </w:t>
      </w:r>
      <w:r w:rsidR="00F371D0" w:rsidRPr="00C41A93">
        <w:rPr>
          <w:rFonts w:asciiTheme="minorHAnsi" w:hAnsiTheme="minorHAnsi" w:cstheme="minorHAnsi"/>
          <w:color w:val="000000"/>
          <w:sz w:val="22"/>
          <w:szCs w:val="22"/>
        </w:rPr>
        <w:t>D</w:t>
      </w:r>
      <w:r w:rsidR="00330AF9" w:rsidRPr="00C41A93">
        <w:rPr>
          <w:rFonts w:asciiTheme="minorHAnsi" w:hAnsiTheme="minorHAnsi" w:cstheme="minorHAnsi"/>
          <w:color w:val="000000"/>
          <w:sz w:val="22"/>
          <w:szCs w:val="22"/>
        </w:rPr>
        <w:t>robných</w:t>
      </w:r>
      <w:r w:rsidR="00474075" w:rsidRPr="00C41A93">
        <w:rPr>
          <w:rFonts w:asciiTheme="minorHAnsi" w:hAnsiTheme="minorHAnsi" w:cstheme="minorHAnsi"/>
          <w:color w:val="000000"/>
          <w:sz w:val="22"/>
          <w:szCs w:val="22"/>
        </w:rPr>
        <w:t xml:space="preserve"> vad</w:t>
      </w:r>
      <w:r w:rsidR="00330AF9" w:rsidRPr="00C41A93">
        <w:rPr>
          <w:rFonts w:asciiTheme="minorHAnsi" w:hAnsiTheme="minorHAnsi" w:cstheme="minorHAnsi"/>
          <w:color w:val="000000"/>
          <w:sz w:val="22"/>
          <w:szCs w:val="22"/>
        </w:rPr>
        <w:t xml:space="preserve">, </w:t>
      </w:r>
      <w:r w:rsidRPr="00C41A93">
        <w:rPr>
          <w:rFonts w:asciiTheme="minorHAnsi" w:hAnsiTheme="minorHAnsi" w:cstheme="minorHAnsi"/>
          <w:color w:val="000000"/>
          <w:sz w:val="22"/>
          <w:szCs w:val="22"/>
        </w:rPr>
        <w:t>s nimiž byl</w:t>
      </w:r>
      <w:r w:rsidR="001027B1" w:rsidRPr="00C41A93">
        <w:rPr>
          <w:rFonts w:asciiTheme="minorHAnsi" w:hAnsiTheme="minorHAnsi" w:cstheme="minorHAnsi"/>
          <w:color w:val="000000"/>
          <w:sz w:val="22"/>
          <w:szCs w:val="22"/>
        </w:rPr>
        <w:t>o dílo převzato</w:t>
      </w:r>
      <w:r w:rsidRPr="00C41A93">
        <w:rPr>
          <w:rFonts w:asciiTheme="minorHAnsi" w:hAnsiTheme="minorHAnsi" w:cstheme="minorHAnsi"/>
          <w:color w:val="000000"/>
          <w:sz w:val="22"/>
          <w:szCs w:val="22"/>
        </w:rPr>
        <w:t>,</w:t>
      </w:r>
    </w:p>
    <w:p w14:paraId="0F2E2D99" w14:textId="791157F0" w:rsidR="004105A3" w:rsidRPr="00C41A93" w:rsidRDefault="004105A3" w:rsidP="001F6B98">
      <w:pPr>
        <w:numPr>
          <w:ilvl w:val="0"/>
          <w:numId w:val="3"/>
        </w:numPr>
        <w:tabs>
          <w:tab w:val="clear" w:pos="2340"/>
        </w:tabs>
        <w:spacing w:after="120"/>
        <w:ind w:left="851" w:hanging="284"/>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jména a podpisy zástupců </w:t>
      </w:r>
      <w:r w:rsidR="00BE2007" w:rsidRPr="00C41A93">
        <w:rPr>
          <w:rFonts w:asciiTheme="minorHAnsi" w:hAnsiTheme="minorHAnsi" w:cstheme="minorHAnsi"/>
          <w:color w:val="000000"/>
          <w:sz w:val="22"/>
          <w:szCs w:val="22"/>
        </w:rPr>
        <w:t>Objednatel</w:t>
      </w:r>
      <w:r w:rsidRPr="00C41A93">
        <w:rPr>
          <w:rFonts w:asciiTheme="minorHAnsi" w:hAnsiTheme="minorHAnsi" w:cstheme="minorHAnsi"/>
          <w:color w:val="000000"/>
          <w:sz w:val="22"/>
          <w:szCs w:val="22"/>
        </w:rPr>
        <w:t xml:space="preserve">e, </w:t>
      </w:r>
      <w:r w:rsidR="00BE2007" w:rsidRPr="00C41A93">
        <w:rPr>
          <w:rFonts w:asciiTheme="minorHAnsi" w:hAnsiTheme="minorHAnsi" w:cstheme="minorHAnsi"/>
          <w:color w:val="000000"/>
          <w:sz w:val="22"/>
          <w:szCs w:val="22"/>
        </w:rPr>
        <w:t>Zhotovitel</w:t>
      </w:r>
      <w:r w:rsidRPr="00C41A93">
        <w:rPr>
          <w:rFonts w:asciiTheme="minorHAnsi" w:hAnsiTheme="minorHAnsi" w:cstheme="minorHAnsi"/>
          <w:color w:val="000000"/>
          <w:sz w:val="22"/>
          <w:szCs w:val="22"/>
        </w:rPr>
        <w:t>e, uživatele</w:t>
      </w:r>
      <w:r w:rsidR="008D115A" w:rsidRPr="00C41A93">
        <w:rPr>
          <w:rFonts w:asciiTheme="minorHAnsi" w:hAnsiTheme="minorHAnsi" w:cstheme="minorHAnsi"/>
          <w:color w:val="000000"/>
          <w:sz w:val="22"/>
          <w:szCs w:val="22"/>
        </w:rPr>
        <w:t xml:space="preserve"> (nájemce)</w:t>
      </w:r>
      <w:r w:rsidRPr="00C41A93">
        <w:rPr>
          <w:rFonts w:asciiTheme="minorHAnsi" w:hAnsiTheme="minorHAnsi" w:cstheme="minorHAnsi"/>
          <w:color w:val="000000"/>
          <w:sz w:val="22"/>
          <w:szCs w:val="22"/>
        </w:rPr>
        <w:t xml:space="preserve"> a osoby vykonávajících </w:t>
      </w:r>
      <w:r w:rsidR="00CC2828" w:rsidRPr="00C41A93">
        <w:rPr>
          <w:rFonts w:asciiTheme="minorHAnsi" w:hAnsiTheme="minorHAnsi" w:cstheme="minorHAnsi"/>
          <w:color w:val="000000"/>
          <w:sz w:val="22"/>
          <w:szCs w:val="22"/>
        </w:rPr>
        <w:t>TDS</w:t>
      </w:r>
      <w:r w:rsidRPr="00C41A93">
        <w:rPr>
          <w:rFonts w:asciiTheme="minorHAnsi" w:hAnsiTheme="minorHAnsi" w:cstheme="minorHAnsi"/>
          <w:color w:val="000000"/>
          <w:sz w:val="22"/>
          <w:szCs w:val="22"/>
        </w:rPr>
        <w:t xml:space="preserve"> </w:t>
      </w:r>
      <w:r w:rsidR="00BE2007" w:rsidRPr="00C41A93">
        <w:rPr>
          <w:rFonts w:asciiTheme="minorHAnsi" w:hAnsiTheme="minorHAnsi" w:cstheme="minorHAnsi"/>
          <w:color w:val="000000"/>
          <w:sz w:val="22"/>
          <w:szCs w:val="22"/>
        </w:rPr>
        <w:t>Objednatel</w:t>
      </w:r>
      <w:r w:rsidR="00F501AC" w:rsidRPr="00C41A93">
        <w:rPr>
          <w:rFonts w:asciiTheme="minorHAnsi" w:hAnsiTheme="minorHAnsi" w:cstheme="minorHAnsi"/>
          <w:color w:val="000000"/>
          <w:sz w:val="22"/>
          <w:szCs w:val="22"/>
        </w:rPr>
        <w:t xml:space="preserve">e </w:t>
      </w:r>
      <w:r w:rsidR="00F67401" w:rsidRPr="00C41A93">
        <w:rPr>
          <w:rFonts w:asciiTheme="minorHAnsi" w:hAnsiTheme="minorHAnsi" w:cstheme="minorHAnsi"/>
          <w:color w:val="000000"/>
          <w:sz w:val="22"/>
          <w:szCs w:val="22"/>
        </w:rPr>
        <w:t xml:space="preserve">a </w:t>
      </w:r>
      <w:r w:rsidR="00B06287" w:rsidRPr="00C41A93">
        <w:rPr>
          <w:rFonts w:asciiTheme="minorHAnsi" w:hAnsiTheme="minorHAnsi" w:cstheme="minorHAnsi"/>
          <w:color w:val="000000"/>
          <w:sz w:val="22"/>
          <w:szCs w:val="22"/>
        </w:rPr>
        <w:t>K</w:t>
      </w:r>
      <w:r w:rsidR="00F67401" w:rsidRPr="00C41A93">
        <w:rPr>
          <w:rFonts w:asciiTheme="minorHAnsi" w:hAnsiTheme="minorHAnsi" w:cstheme="minorHAnsi"/>
          <w:color w:val="000000"/>
          <w:sz w:val="22"/>
          <w:szCs w:val="22"/>
        </w:rPr>
        <w:t>oordinátora BOZP</w:t>
      </w:r>
      <w:r w:rsidRPr="00C41A93">
        <w:rPr>
          <w:rFonts w:asciiTheme="minorHAnsi" w:hAnsiTheme="minorHAnsi" w:cstheme="minorHAnsi"/>
          <w:color w:val="000000"/>
          <w:sz w:val="22"/>
          <w:szCs w:val="22"/>
        </w:rPr>
        <w:t>.</w:t>
      </w:r>
    </w:p>
    <w:p w14:paraId="6DD1C00C" w14:textId="55F54845" w:rsidR="0039563B" w:rsidRPr="00C41A93" w:rsidRDefault="0039563B" w:rsidP="00B84B01">
      <w:pPr>
        <w:numPr>
          <w:ilvl w:val="1"/>
          <w:numId w:val="13"/>
        </w:numPr>
        <w:spacing w:after="120"/>
        <w:ind w:left="426" w:hanging="426"/>
        <w:jc w:val="both"/>
        <w:rPr>
          <w:rFonts w:asciiTheme="minorHAnsi" w:hAnsiTheme="minorHAnsi" w:cstheme="minorHAnsi"/>
          <w:color w:val="000000"/>
          <w:sz w:val="22"/>
          <w:szCs w:val="22"/>
        </w:rPr>
      </w:pPr>
      <w:r w:rsidRPr="00C41A93">
        <w:rPr>
          <w:rFonts w:asciiTheme="minorHAnsi" w:hAnsiTheme="minorHAnsi" w:cstheme="minorHAnsi"/>
          <w:color w:val="000000"/>
          <w:sz w:val="22"/>
          <w:szCs w:val="22"/>
        </w:rPr>
        <w:t xml:space="preserve">V případě, že Objednatel odmítne </w:t>
      </w:r>
      <w:r w:rsidR="00C572CF" w:rsidRPr="00C41A93">
        <w:rPr>
          <w:rFonts w:asciiTheme="minorHAnsi" w:hAnsiTheme="minorHAnsi" w:cstheme="minorHAnsi"/>
          <w:color w:val="000000"/>
          <w:sz w:val="22"/>
          <w:szCs w:val="22"/>
        </w:rPr>
        <w:t>dílo</w:t>
      </w:r>
      <w:r w:rsidR="00F9582B" w:rsidRPr="00C41A93">
        <w:rPr>
          <w:rFonts w:asciiTheme="minorHAnsi" w:hAnsiTheme="minorHAnsi" w:cstheme="minorHAnsi"/>
          <w:color w:val="000000"/>
          <w:sz w:val="22"/>
          <w:szCs w:val="22"/>
        </w:rPr>
        <w:t xml:space="preserve"> </w:t>
      </w:r>
      <w:r w:rsidR="00CC2828" w:rsidRPr="00C41A93">
        <w:rPr>
          <w:rFonts w:asciiTheme="minorHAnsi" w:hAnsiTheme="minorHAnsi" w:cstheme="minorHAnsi"/>
          <w:color w:val="000000"/>
          <w:sz w:val="22"/>
          <w:szCs w:val="22"/>
        </w:rPr>
        <w:t xml:space="preserve">dle této smlouvy </w:t>
      </w:r>
      <w:r w:rsidRPr="00C41A93">
        <w:rPr>
          <w:rFonts w:asciiTheme="minorHAnsi" w:hAnsiTheme="minorHAnsi" w:cstheme="minorHAnsi"/>
          <w:color w:val="000000"/>
          <w:sz w:val="22"/>
          <w:szCs w:val="22"/>
        </w:rPr>
        <w:t xml:space="preserve">převzít, sepíší obě </w:t>
      </w:r>
      <w:r w:rsidR="00D35666" w:rsidRPr="00C41A93">
        <w:rPr>
          <w:rFonts w:asciiTheme="minorHAnsi" w:hAnsiTheme="minorHAnsi" w:cstheme="minorHAnsi"/>
          <w:color w:val="000000"/>
          <w:sz w:val="22"/>
          <w:szCs w:val="22"/>
        </w:rPr>
        <w:t xml:space="preserve">Smluvní </w:t>
      </w:r>
      <w:r w:rsidRPr="00C41A93">
        <w:rPr>
          <w:rFonts w:asciiTheme="minorHAnsi" w:hAnsiTheme="minorHAnsi" w:cstheme="minorHAnsi"/>
          <w:color w:val="000000"/>
          <w:sz w:val="22"/>
          <w:szCs w:val="22"/>
        </w:rPr>
        <w:t>strany zápis, v němž uvedou svá stanoviska a jejich odůvodnění a dohodnou náhradní termín předání a převzetí včetně způsobu odstranění zjištěných vad a nedodělků. O předání a převzetí v náhradním termínu sepíší</w:t>
      </w:r>
      <w:r w:rsidR="00D35666" w:rsidRPr="00C41A93">
        <w:rPr>
          <w:rFonts w:asciiTheme="minorHAnsi" w:hAnsiTheme="minorHAnsi" w:cstheme="minorHAnsi"/>
          <w:color w:val="000000"/>
          <w:sz w:val="22"/>
          <w:szCs w:val="22"/>
        </w:rPr>
        <w:t xml:space="preserve"> Smluvní</w:t>
      </w:r>
      <w:r w:rsidRPr="00C41A93">
        <w:rPr>
          <w:rFonts w:asciiTheme="minorHAnsi" w:hAnsiTheme="minorHAnsi" w:cstheme="minorHAnsi"/>
          <w:color w:val="000000"/>
          <w:sz w:val="22"/>
          <w:szCs w:val="22"/>
        </w:rPr>
        <w:t xml:space="preserve"> strany přejímací zápis s náležitostmi podle odst. </w:t>
      </w:r>
      <w:r w:rsidR="00CB4F57" w:rsidRPr="00C41A93">
        <w:rPr>
          <w:rFonts w:asciiTheme="minorHAnsi" w:hAnsiTheme="minorHAnsi" w:cstheme="minorHAnsi"/>
          <w:color w:val="000000"/>
          <w:sz w:val="22"/>
          <w:szCs w:val="22"/>
        </w:rPr>
        <w:fldChar w:fldCharType="begin"/>
      </w:r>
      <w:r w:rsidR="00CB4F57" w:rsidRPr="00C41A93">
        <w:rPr>
          <w:rFonts w:asciiTheme="minorHAnsi" w:hAnsiTheme="minorHAnsi" w:cstheme="minorHAnsi"/>
          <w:color w:val="000000"/>
          <w:sz w:val="22"/>
          <w:szCs w:val="22"/>
        </w:rPr>
        <w:instrText xml:space="preserve"> REF _Ref65165043 \r \h </w:instrText>
      </w:r>
      <w:r w:rsidR="009D489E" w:rsidRPr="00C41A93">
        <w:rPr>
          <w:rFonts w:asciiTheme="minorHAnsi" w:hAnsiTheme="minorHAnsi" w:cstheme="minorHAnsi"/>
          <w:color w:val="000000"/>
          <w:sz w:val="22"/>
          <w:szCs w:val="22"/>
        </w:rPr>
        <w:instrText xml:space="preserve"> \* MERGEFORMAT </w:instrText>
      </w:r>
      <w:r w:rsidR="00CB4F57" w:rsidRPr="00C41A93">
        <w:rPr>
          <w:rFonts w:asciiTheme="minorHAnsi" w:hAnsiTheme="minorHAnsi" w:cstheme="minorHAnsi"/>
          <w:color w:val="000000"/>
          <w:sz w:val="22"/>
          <w:szCs w:val="22"/>
        </w:rPr>
      </w:r>
      <w:r w:rsidR="00CB4F57" w:rsidRPr="00C41A93">
        <w:rPr>
          <w:rFonts w:asciiTheme="minorHAnsi" w:hAnsiTheme="minorHAnsi" w:cstheme="minorHAnsi"/>
          <w:color w:val="000000"/>
          <w:sz w:val="22"/>
          <w:szCs w:val="22"/>
        </w:rPr>
        <w:fldChar w:fldCharType="separate"/>
      </w:r>
      <w:r w:rsidR="004E3F72" w:rsidRPr="00C41A93">
        <w:rPr>
          <w:rFonts w:asciiTheme="minorHAnsi" w:hAnsiTheme="minorHAnsi" w:cstheme="minorHAnsi"/>
          <w:color w:val="000000"/>
          <w:sz w:val="22"/>
          <w:szCs w:val="22"/>
        </w:rPr>
        <w:t>X.6</w:t>
      </w:r>
      <w:r w:rsidR="00CB4F57" w:rsidRPr="00C41A93">
        <w:rPr>
          <w:rFonts w:asciiTheme="minorHAnsi" w:hAnsiTheme="minorHAnsi" w:cstheme="minorHAnsi"/>
          <w:color w:val="000000"/>
          <w:sz w:val="22"/>
          <w:szCs w:val="22"/>
        </w:rPr>
        <w:fldChar w:fldCharType="end"/>
      </w:r>
      <w:r w:rsidRPr="00C41A93">
        <w:rPr>
          <w:rFonts w:asciiTheme="minorHAnsi" w:hAnsiTheme="minorHAnsi" w:cstheme="minorHAnsi"/>
          <w:color w:val="000000"/>
          <w:sz w:val="22"/>
          <w:szCs w:val="22"/>
        </w:rPr>
        <w:t xml:space="preserve">. </w:t>
      </w:r>
      <w:r w:rsidR="00CB4F57" w:rsidRPr="00C41A93">
        <w:rPr>
          <w:rFonts w:asciiTheme="minorHAnsi" w:hAnsiTheme="minorHAnsi" w:cstheme="minorHAnsi"/>
          <w:color w:val="000000"/>
          <w:sz w:val="22"/>
          <w:szCs w:val="22"/>
        </w:rPr>
        <w:t>této smlouvy.</w:t>
      </w:r>
    </w:p>
    <w:p w14:paraId="7583550E" w14:textId="77777777" w:rsidR="007575D2" w:rsidRPr="00C41A93" w:rsidRDefault="007575D2" w:rsidP="001F6B98">
      <w:pPr>
        <w:spacing w:after="120"/>
        <w:rPr>
          <w:rFonts w:asciiTheme="minorHAnsi" w:hAnsiTheme="minorHAnsi" w:cstheme="minorHAnsi"/>
          <w:color w:val="000000"/>
          <w:sz w:val="22"/>
          <w:szCs w:val="22"/>
        </w:rPr>
      </w:pPr>
    </w:p>
    <w:p w14:paraId="4A62FE69" w14:textId="77777777" w:rsidR="00F67401" w:rsidRPr="00146E7A" w:rsidRDefault="00F67401" w:rsidP="00852DB2">
      <w:pPr>
        <w:pStyle w:val="Odstavecseseznamem"/>
        <w:numPr>
          <w:ilvl w:val="0"/>
          <w:numId w:val="13"/>
        </w:numPr>
        <w:spacing w:after="120"/>
        <w:jc w:val="center"/>
        <w:rPr>
          <w:rFonts w:asciiTheme="minorHAnsi" w:hAnsiTheme="minorHAnsi" w:cstheme="minorHAnsi"/>
          <w:b/>
          <w:color w:val="000000"/>
          <w:sz w:val="22"/>
          <w:szCs w:val="22"/>
        </w:rPr>
      </w:pPr>
      <w:bookmarkStart w:id="55" w:name="_Ref65167083"/>
      <w:r w:rsidRPr="00146E7A">
        <w:rPr>
          <w:rFonts w:asciiTheme="minorHAnsi" w:hAnsiTheme="minorHAnsi" w:cstheme="minorHAnsi"/>
          <w:b/>
          <w:color w:val="000000"/>
          <w:sz w:val="22"/>
          <w:szCs w:val="22"/>
        </w:rPr>
        <w:t>Práva a povinnosti z vadného plnění, záruka za jakost</w:t>
      </w:r>
      <w:bookmarkEnd w:id="55"/>
    </w:p>
    <w:p w14:paraId="52C6D397" w14:textId="3342425F" w:rsidR="00F67401" w:rsidRPr="00146E7A" w:rsidRDefault="00BE2007" w:rsidP="00B84B01">
      <w:pPr>
        <w:numPr>
          <w:ilvl w:val="1"/>
          <w:numId w:val="13"/>
        </w:numPr>
        <w:spacing w:after="120"/>
        <w:ind w:left="426" w:hanging="426"/>
        <w:jc w:val="both"/>
        <w:rPr>
          <w:rFonts w:asciiTheme="minorHAnsi" w:hAnsiTheme="minorHAnsi" w:cstheme="minorHAnsi"/>
          <w:color w:val="000000"/>
          <w:sz w:val="22"/>
          <w:szCs w:val="22"/>
        </w:rPr>
      </w:pPr>
      <w:bookmarkStart w:id="56" w:name="_Ref65166584"/>
      <w:r w:rsidRPr="00146E7A">
        <w:rPr>
          <w:rFonts w:asciiTheme="minorHAnsi" w:hAnsiTheme="minorHAnsi" w:cstheme="minorHAnsi"/>
          <w:color w:val="000000"/>
          <w:sz w:val="22"/>
          <w:szCs w:val="22"/>
        </w:rPr>
        <w:t>Zhotovitel</w:t>
      </w:r>
      <w:r w:rsidR="00F67401" w:rsidRPr="00146E7A">
        <w:rPr>
          <w:rFonts w:asciiTheme="minorHAnsi" w:hAnsiTheme="minorHAnsi" w:cstheme="minorHAnsi"/>
          <w:color w:val="000000"/>
          <w:sz w:val="22"/>
          <w:szCs w:val="22"/>
        </w:rPr>
        <w:t xml:space="preserve"> poskytuje </w:t>
      </w:r>
      <w:r w:rsidRPr="00146E7A">
        <w:rPr>
          <w:rFonts w:asciiTheme="minorHAnsi" w:hAnsiTheme="minorHAnsi" w:cstheme="minorHAnsi"/>
          <w:color w:val="000000"/>
          <w:sz w:val="22"/>
          <w:szCs w:val="22"/>
        </w:rPr>
        <w:t>Objednatel</w:t>
      </w:r>
      <w:r w:rsidR="00F67401" w:rsidRPr="00146E7A">
        <w:rPr>
          <w:rFonts w:asciiTheme="minorHAnsi" w:hAnsiTheme="minorHAnsi" w:cstheme="minorHAnsi"/>
          <w:color w:val="000000"/>
          <w:sz w:val="22"/>
          <w:szCs w:val="22"/>
        </w:rPr>
        <w:t>i na provedené dílo záruku za jakost (dále jen „</w:t>
      </w:r>
      <w:r w:rsidR="00677F3A" w:rsidRPr="00146E7A">
        <w:rPr>
          <w:rFonts w:asciiTheme="minorHAnsi" w:hAnsiTheme="minorHAnsi" w:cstheme="minorHAnsi"/>
          <w:b/>
          <w:i/>
          <w:color w:val="000000"/>
          <w:sz w:val="22"/>
          <w:szCs w:val="22"/>
        </w:rPr>
        <w:t>Z</w:t>
      </w:r>
      <w:r w:rsidR="00F67401" w:rsidRPr="00146E7A">
        <w:rPr>
          <w:rFonts w:asciiTheme="minorHAnsi" w:hAnsiTheme="minorHAnsi" w:cstheme="minorHAnsi"/>
          <w:b/>
          <w:i/>
          <w:color w:val="000000"/>
          <w:sz w:val="22"/>
          <w:szCs w:val="22"/>
        </w:rPr>
        <w:t>áruka</w:t>
      </w:r>
      <w:r w:rsidR="00F67401" w:rsidRPr="00146E7A">
        <w:rPr>
          <w:rFonts w:asciiTheme="minorHAnsi" w:hAnsiTheme="minorHAnsi" w:cstheme="minorHAnsi"/>
          <w:color w:val="000000"/>
          <w:sz w:val="22"/>
          <w:szCs w:val="22"/>
        </w:rPr>
        <w:t>“) ve smyslu</w:t>
      </w:r>
      <w:r w:rsidR="00F613E2" w:rsidRPr="00146E7A">
        <w:rPr>
          <w:rFonts w:asciiTheme="minorHAnsi" w:hAnsiTheme="minorHAnsi" w:cstheme="minorHAnsi"/>
          <w:color w:val="000000"/>
          <w:sz w:val="22"/>
          <w:szCs w:val="22"/>
        </w:rPr>
        <w:t xml:space="preserve"> </w:t>
      </w:r>
      <w:proofErr w:type="spellStart"/>
      <w:r w:rsidR="00F613E2" w:rsidRPr="00146E7A">
        <w:rPr>
          <w:rFonts w:asciiTheme="minorHAnsi" w:hAnsiTheme="minorHAnsi" w:cstheme="minorHAnsi"/>
          <w:color w:val="000000"/>
          <w:sz w:val="22"/>
          <w:szCs w:val="22"/>
        </w:rPr>
        <w:t>ust</w:t>
      </w:r>
      <w:proofErr w:type="spellEnd"/>
      <w:r w:rsidR="00F613E2" w:rsidRPr="00146E7A">
        <w:rPr>
          <w:rFonts w:asciiTheme="minorHAnsi" w:hAnsiTheme="minorHAnsi" w:cstheme="minorHAnsi"/>
          <w:color w:val="000000"/>
          <w:sz w:val="22"/>
          <w:szCs w:val="22"/>
        </w:rPr>
        <w:t>.</w:t>
      </w:r>
      <w:r w:rsidR="00F67401" w:rsidRPr="00146E7A">
        <w:rPr>
          <w:rFonts w:asciiTheme="minorHAnsi" w:hAnsiTheme="minorHAnsi" w:cstheme="minorHAnsi"/>
          <w:color w:val="000000"/>
          <w:sz w:val="22"/>
          <w:szCs w:val="22"/>
        </w:rPr>
        <w:t xml:space="preserve"> § 2619 a § 2113 a násl. </w:t>
      </w:r>
      <w:r w:rsidR="00CB3A88" w:rsidRPr="00146E7A">
        <w:rPr>
          <w:rFonts w:asciiTheme="minorHAnsi" w:hAnsiTheme="minorHAnsi" w:cstheme="minorHAnsi"/>
          <w:color w:val="000000"/>
          <w:sz w:val="22"/>
          <w:szCs w:val="22"/>
        </w:rPr>
        <w:t>O</w:t>
      </w:r>
      <w:r w:rsidR="00F67401" w:rsidRPr="00146E7A">
        <w:rPr>
          <w:rFonts w:asciiTheme="minorHAnsi" w:hAnsiTheme="minorHAnsi" w:cstheme="minorHAnsi"/>
          <w:color w:val="000000"/>
          <w:sz w:val="22"/>
          <w:szCs w:val="22"/>
        </w:rPr>
        <w:t>bčanského zákoníku</w:t>
      </w:r>
      <w:r w:rsidR="00CC21D1" w:rsidRPr="00146E7A">
        <w:rPr>
          <w:rFonts w:asciiTheme="minorHAnsi" w:hAnsiTheme="minorHAnsi" w:cstheme="minorHAnsi"/>
          <w:color w:val="000000"/>
          <w:sz w:val="22"/>
          <w:szCs w:val="22"/>
        </w:rPr>
        <w:t xml:space="preserve"> ode dne převzetí díla Objednatelem, přičemž délka poskytnuté záruky činí v souladu s pravidly dle odst. </w:t>
      </w:r>
      <w:r w:rsidR="00F853DB" w:rsidRPr="00146E7A">
        <w:rPr>
          <w:rFonts w:asciiTheme="minorHAnsi" w:hAnsiTheme="minorHAnsi" w:cstheme="minorHAnsi"/>
          <w:color w:val="000000"/>
          <w:sz w:val="22"/>
          <w:szCs w:val="22"/>
        </w:rPr>
        <w:fldChar w:fldCharType="begin"/>
      </w:r>
      <w:r w:rsidR="00F853DB" w:rsidRPr="00146E7A">
        <w:rPr>
          <w:rFonts w:asciiTheme="minorHAnsi" w:hAnsiTheme="minorHAnsi" w:cstheme="minorHAnsi"/>
          <w:color w:val="000000"/>
          <w:sz w:val="22"/>
          <w:szCs w:val="22"/>
        </w:rPr>
        <w:instrText xml:space="preserve"> REF _Ref65166555 \r \h </w:instrText>
      </w:r>
      <w:r w:rsidR="00C22D14" w:rsidRPr="00146E7A">
        <w:rPr>
          <w:rFonts w:asciiTheme="minorHAnsi" w:hAnsiTheme="minorHAnsi" w:cstheme="minorHAnsi"/>
          <w:color w:val="000000"/>
          <w:sz w:val="22"/>
          <w:szCs w:val="22"/>
        </w:rPr>
        <w:instrText xml:space="preserve"> \* MERGEFORMAT </w:instrText>
      </w:r>
      <w:r w:rsidR="00F853DB" w:rsidRPr="00146E7A">
        <w:rPr>
          <w:rFonts w:asciiTheme="minorHAnsi" w:hAnsiTheme="minorHAnsi" w:cstheme="minorHAnsi"/>
          <w:color w:val="000000"/>
          <w:sz w:val="22"/>
          <w:szCs w:val="22"/>
        </w:rPr>
      </w:r>
      <w:r w:rsidR="00F853DB" w:rsidRPr="00146E7A">
        <w:rPr>
          <w:rFonts w:asciiTheme="minorHAnsi" w:hAnsiTheme="minorHAnsi" w:cstheme="minorHAnsi"/>
          <w:color w:val="000000"/>
          <w:sz w:val="22"/>
          <w:szCs w:val="22"/>
        </w:rPr>
        <w:fldChar w:fldCharType="separate"/>
      </w:r>
      <w:r w:rsidR="004E3F72" w:rsidRPr="00146E7A">
        <w:rPr>
          <w:rFonts w:asciiTheme="minorHAnsi" w:hAnsiTheme="minorHAnsi" w:cstheme="minorHAnsi"/>
          <w:color w:val="000000"/>
          <w:sz w:val="22"/>
          <w:szCs w:val="22"/>
        </w:rPr>
        <w:t>XI.2</w:t>
      </w:r>
      <w:r w:rsidR="00F853DB" w:rsidRPr="00146E7A">
        <w:rPr>
          <w:rFonts w:asciiTheme="minorHAnsi" w:hAnsiTheme="minorHAnsi" w:cstheme="minorHAnsi"/>
          <w:color w:val="000000"/>
          <w:sz w:val="22"/>
          <w:szCs w:val="22"/>
        </w:rPr>
        <w:fldChar w:fldCharType="end"/>
      </w:r>
      <w:r w:rsidR="00CC21D1" w:rsidRPr="00146E7A">
        <w:rPr>
          <w:rFonts w:asciiTheme="minorHAnsi" w:hAnsiTheme="minorHAnsi" w:cstheme="minorHAnsi"/>
          <w:color w:val="000000"/>
          <w:sz w:val="22"/>
          <w:szCs w:val="22"/>
        </w:rPr>
        <w:t>.</w:t>
      </w:r>
      <w:r w:rsidR="00490E08" w:rsidRPr="00146E7A">
        <w:rPr>
          <w:rFonts w:asciiTheme="minorHAnsi" w:hAnsiTheme="minorHAnsi" w:cstheme="minorHAnsi"/>
          <w:color w:val="000000"/>
          <w:sz w:val="22"/>
          <w:szCs w:val="22"/>
        </w:rPr>
        <w:t xml:space="preserve"> této smlouvy</w:t>
      </w:r>
      <w:bookmarkEnd w:id="56"/>
    </w:p>
    <w:p w14:paraId="30B032B4" w14:textId="3293B386" w:rsidR="00564E62" w:rsidRPr="00146E7A" w:rsidRDefault="007C4F6B" w:rsidP="00B84B01">
      <w:pPr>
        <w:numPr>
          <w:ilvl w:val="1"/>
          <w:numId w:val="5"/>
        </w:numPr>
        <w:tabs>
          <w:tab w:val="clear" w:pos="1440"/>
        </w:tabs>
        <w:spacing w:after="120"/>
        <w:ind w:left="851" w:hanging="284"/>
        <w:jc w:val="both"/>
        <w:rPr>
          <w:rFonts w:asciiTheme="minorHAnsi" w:hAnsiTheme="minorHAnsi" w:cstheme="minorHAnsi"/>
          <w:i/>
          <w:iCs/>
          <w:color w:val="000000"/>
          <w:sz w:val="22"/>
          <w:szCs w:val="22"/>
        </w:rPr>
      </w:pPr>
      <w:r w:rsidRPr="00146E7A">
        <w:rPr>
          <w:rFonts w:asciiTheme="minorHAnsi" w:hAnsiTheme="minorHAnsi" w:cstheme="minorHAnsi"/>
          <w:b/>
          <w:bCs/>
          <w:color w:val="000000"/>
          <w:sz w:val="22"/>
          <w:szCs w:val="22"/>
        </w:rPr>
        <w:t>60 měsíců</w:t>
      </w:r>
      <w:r w:rsidRPr="00146E7A">
        <w:rPr>
          <w:rFonts w:asciiTheme="minorHAnsi" w:hAnsiTheme="minorHAnsi" w:cstheme="minorHAnsi"/>
          <w:color w:val="000000"/>
          <w:sz w:val="22"/>
          <w:szCs w:val="22"/>
        </w:rPr>
        <w:t xml:space="preserve"> </w:t>
      </w:r>
      <w:r w:rsidR="00CC21D1" w:rsidRPr="00146E7A">
        <w:rPr>
          <w:rFonts w:asciiTheme="minorHAnsi" w:hAnsiTheme="minorHAnsi" w:cstheme="minorHAnsi"/>
          <w:color w:val="000000"/>
          <w:sz w:val="22"/>
          <w:szCs w:val="22"/>
        </w:rPr>
        <w:t>ode dne převzetí díla Objednatelem</w:t>
      </w:r>
      <w:r w:rsidR="001D6C47" w:rsidRPr="00146E7A">
        <w:rPr>
          <w:rFonts w:asciiTheme="minorHAnsi" w:hAnsiTheme="minorHAnsi" w:cstheme="minorHAnsi"/>
          <w:color w:val="000000"/>
          <w:sz w:val="22"/>
          <w:szCs w:val="22"/>
        </w:rPr>
        <w:t xml:space="preserve">, a to </w:t>
      </w:r>
      <w:r w:rsidR="00F67401" w:rsidRPr="00146E7A">
        <w:rPr>
          <w:rFonts w:asciiTheme="minorHAnsi" w:hAnsiTheme="minorHAnsi" w:cstheme="minorHAnsi"/>
          <w:color w:val="000000"/>
          <w:sz w:val="22"/>
          <w:szCs w:val="22"/>
        </w:rPr>
        <w:t xml:space="preserve">na provedené práce a dodávky, </w:t>
      </w:r>
      <w:r w:rsidR="00E87AB9" w:rsidRPr="00146E7A">
        <w:rPr>
          <w:rFonts w:asciiTheme="minorHAnsi" w:hAnsiTheme="minorHAnsi" w:cstheme="minorHAnsi"/>
          <w:color w:val="000000"/>
          <w:sz w:val="22"/>
          <w:szCs w:val="22"/>
        </w:rPr>
        <w:t>nejedná-li se o záruku dle písm.</w:t>
      </w:r>
      <w:r w:rsidR="00F67401" w:rsidRPr="00146E7A">
        <w:rPr>
          <w:rFonts w:asciiTheme="minorHAnsi" w:hAnsiTheme="minorHAnsi" w:cstheme="minorHAnsi"/>
          <w:color w:val="000000"/>
          <w:sz w:val="22"/>
          <w:szCs w:val="22"/>
        </w:rPr>
        <w:t xml:space="preserve"> </w:t>
      </w:r>
      <w:r w:rsidR="003B4853" w:rsidRPr="00146E7A">
        <w:rPr>
          <w:rFonts w:asciiTheme="minorHAnsi" w:hAnsiTheme="minorHAnsi" w:cstheme="minorHAnsi"/>
          <w:color w:val="000000"/>
          <w:sz w:val="22"/>
          <w:szCs w:val="22"/>
        </w:rPr>
        <w:fldChar w:fldCharType="begin"/>
      </w:r>
      <w:r w:rsidR="003B4853" w:rsidRPr="00146E7A">
        <w:rPr>
          <w:rFonts w:asciiTheme="minorHAnsi" w:hAnsiTheme="minorHAnsi" w:cstheme="minorHAnsi"/>
          <w:color w:val="000000"/>
          <w:sz w:val="22"/>
          <w:szCs w:val="22"/>
        </w:rPr>
        <w:instrText xml:space="preserve"> REF _Ref153200382 \r \h </w:instrText>
      </w:r>
      <w:r w:rsidR="001D1039" w:rsidRPr="00146E7A">
        <w:rPr>
          <w:rFonts w:asciiTheme="minorHAnsi" w:hAnsiTheme="minorHAnsi" w:cstheme="minorHAnsi"/>
          <w:color w:val="000000"/>
          <w:sz w:val="22"/>
          <w:szCs w:val="22"/>
        </w:rPr>
        <w:instrText xml:space="preserve"> \* MERGEFORMAT </w:instrText>
      </w:r>
      <w:r w:rsidR="003B4853" w:rsidRPr="00146E7A">
        <w:rPr>
          <w:rFonts w:asciiTheme="minorHAnsi" w:hAnsiTheme="minorHAnsi" w:cstheme="minorHAnsi"/>
          <w:color w:val="000000"/>
          <w:sz w:val="22"/>
          <w:szCs w:val="22"/>
        </w:rPr>
      </w:r>
      <w:r w:rsidR="003B4853" w:rsidRPr="00146E7A">
        <w:rPr>
          <w:rFonts w:asciiTheme="minorHAnsi" w:hAnsiTheme="minorHAnsi" w:cstheme="minorHAnsi"/>
          <w:color w:val="000000"/>
          <w:sz w:val="22"/>
          <w:szCs w:val="22"/>
        </w:rPr>
        <w:fldChar w:fldCharType="separate"/>
      </w:r>
      <w:r w:rsidR="004E3F72" w:rsidRPr="00146E7A">
        <w:rPr>
          <w:rFonts w:asciiTheme="minorHAnsi" w:hAnsiTheme="minorHAnsi" w:cstheme="minorHAnsi"/>
          <w:color w:val="000000"/>
          <w:sz w:val="22"/>
          <w:szCs w:val="22"/>
        </w:rPr>
        <w:t>b)</w:t>
      </w:r>
      <w:r w:rsidR="003B4853" w:rsidRPr="00146E7A">
        <w:rPr>
          <w:rFonts w:asciiTheme="minorHAnsi" w:hAnsiTheme="minorHAnsi" w:cstheme="minorHAnsi"/>
          <w:color w:val="000000"/>
          <w:sz w:val="22"/>
          <w:szCs w:val="22"/>
        </w:rPr>
        <w:fldChar w:fldCharType="end"/>
      </w:r>
      <w:r w:rsidR="00613D9A" w:rsidRPr="00146E7A">
        <w:rPr>
          <w:rFonts w:asciiTheme="minorHAnsi" w:hAnsiTheme="minorHAnsi" w:cstheme="minorHAnsi"/>
          <w:color w:val="000000"/>
          <w:sz w:val="22"/>
          <w:szCs w:val="22"/>
        </w:rPr>
        <w:t xml:space="preserve"> </w:t>
      </w:r>
      <w:r w:rsidR="00F67401" w:rsidRPr="00146E7A">
        <w:rPr>
          <w:rFonts w:asciiTheme="minorHAnsi" w:hAnsiTheme="minorHAnsi" w:cstheme="minorHAnsi"/>
          <w:color w:val="000000"/>
          <w:sz w:val="22"/>
          <w:szCs w:val="22"/>
        </w:rPr>
        <w:t>tohoto odstavce</w:t>
      </w:r>
      <w:r w:rsidR="003B4853" w:rsidRPr="00146E7A">
        <w:rPr>
          <w:rFonts w:asciiTheme="minorHAnsi" w:hAnsiTheme="minorHAnsi" w:cstheme="minorHAnsi"/>
          <w:color w:val="000000"/>
          <w:sz w:val="22"/>
          <w:szCs w:val="22"/>
        </w:rPr>
        <w:t xml:space="preserve"> smlouvy</w:t>
      </w:r>
      <w:r w:rsidR="00CC21D1" w:rsidRPr="00146E7A">
        <w:rPr>
          <w:rFonts w:asciiTheme="minorHAnsi" w:hAnsiTheme="minorHAnsi" w:cstheme="minorHAnsi"/>
          <w:color w:val="000000"/>
          <w:sz w:val="22"/>
          <w:szCs w:val="22"/>
        </w:rPr>
        <w:t>,</w:t>
      </w:r>
    </w:p>
    <w:p w14:paraId="4E90F34A" w14:textId="36C6C8B4" w:rsidR="00CC21D1" w:rsidRPr="00146E7A" w:rsidRDefault="00CC21D1" w:rsidP="00B84B01">
      <w:pPr>
        <w:numPr>
          <w:ilvl w:val="1"/>
          <w:numId w:val="5"/>
        </w:numPr>
        <w:tabs>
          <w:tab w:val="clear" w:pos="1440"/>
        </w:tabs>
        <w:spacing w:after="120"/>
        <w:ind w:left="851" w:hanging="284"/>
        <w:jc w:val="both"/>
        <w:rPr>
          <w:rFonts w:asciiTheme="minorHAnsi" w:hAnsiTheme="minorHAnsi" w:cstheme="minorHAnsi"/>
          <w:sz w:val="22"/>
          <w:szCs w:val="22"/>
        </w:rPr>
      </w:pPr>
      <w:bookmarkStart w:id="57" w:name="_Ref153200382"/>
      <w:r w:rsidRPr="00146E7A">
        <w:rPr>
          <w:rFonts w:asciiTheme="minorHAnsi" w:hAnsiTheme="minorHAnsi" w:cstheme="minorHAnsi"/>
          <w:sz w:val="22"/>
          <w:szCs w:val="22"/>
        </w:rPr>
        <w:t xml:space="preserve">na dodávky zařízení technologie a předměty postupné spotřeby v délce shodné se zárukou poskytovanou výrobcem, nejméně však </w:t>
      </w:r>
      <w:r w:rsidRPr="00146E7A">
        <w:rPr>
          <w:rFonts w:asciiTheme="minorHAnsi" w:hAnsiTheme="minorHAnsi" w:cstheme="minorHAnsi"/>
          <w:b/>
          <w:bCs/>
          <w:sz w:val="22"/>
          <w:szCs w:val="22"/>
        </w:rPr>
        <w:t>24 měsíců</w:t>
      </w:r>
      <w:r w:rsidRPr="00146E7A">
        <w:rPr>
          <w:rFonts w:asciiTheme="minorHAnsi" w:hAnsiTheme="minorHAnsi" w:cstheme="minorHAnsi"/>
          <w:sz w:val="22"/>
          <w:szCs w:val="22"/>
        </w:rPr>
        <w:t xml:space="preserve"> ode dne převzetí díla Objednatelem</w:t>
      </w:r>
      <w:bookmarkEnd w:id="57"/>
    </w:p>
    <w:p w14:paraId="6E52121A" w14:textId="77777777" w:rsidR="00F67401" w:rsidRPr="00146E7A" w:rsidRDefault="00F67401" w:rsidP="001F6B98">
      <w:pPr>
        <w:spacing w:after="120"/>
        <w:ind w:left="851" w:hanging="284"/>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(dále též „</w:t>
      </w:r>
      <w:r w:rsidR="00677F3A" w:rsidRPr="00146E7A">
        <w:rPr>
          <w:rFonts w:asciiTheme="minorHAnsi" w:hAnsiTheme="minorHAnsi" w:cstheme="minorHAnsi"/>
          <w:b/>
          <w:i/>
          <w:color w:val="000000"/>
          <w:sz w:val="22"/>
          <w:szCs w:val="22"/>
        </w:rPr>
        <w:t>Z</w:t>
      </w:r>
      <w:r w:rsidRPr="00146E7A">
        <w:rPr>
          <w:rFonts w:asciiTheme="minorHAnsi" w:hAnsiTheme="minorHAnsi" w:cstheme="minorHAnsi"/>
          <w:b/>
          <w:i/>
          <w:color w:val="000000"/>
          <w:sz w:val="22"/>
          <w:szCs w:val="22"/>
        </w:rPr>
        <w:t>áruční doba</w:t>
      </w:r>
      <w:r w:rsidRPr="00146E7A">
        <w:rPr>
          <w:rFonts w:asciiTheme="minorHAnsi" w:hAnsiTheme="minorHAnsi" w:cstheme="minorHAnsi"/>
          <w:color w:val="000000"/>
          <w:sz w:val="22"/>
          <w:szCs w:val="22"/>
        </w:rPr>
        <w:t>“)</w:t>
      </w:r>
      <w:r w:rsidR="00645D0C" w:rsidRPr="00146E7A">
        <w:rPr>
          <w:rFonts w:asciiTheme="minorHAnsi" w:hAnsiTheme="minorHAnsi" w:cstheme="minorHAnsi"/>
          <w:color w:val="000000"/>
          <w:sz w:val="22"/>
          <w:szCs w:val="22"/>
        </w:rPr>
        <w:t>.</w:t>
      </w:r>
    </w:p>
    <w:p w14:paraId="63655D44" w14:textId="700BF2F9" w:rsidR="007C4F6B" w:rsidRPr="00146E7A" w:rsidRDefault="007C4F6B" w:rsidP="00B84B01">
      <w:pPr>
        <w:numPr>
          <w:ilvl w:val="1"/>
          <w:numId w:val="13"/>
        </w:numPr>
        <w:spacing w:after="120"/>
        <w:ind w:left="426" w:hanging="426"/>
        <w:jc w:val="both"/>
        <w:rPr>
          <w:rFonts w:asciiTheme="minorHAnsi" w:hAnsiTheme="minorHAnsi" w:cstheme="minorHAnsi"/>
          <w:color w:val="000000"/>
          <w:sz w:val="22"/>
          <w:szCs w:val="22"/>
        </w:rPr>
      </w:pPr>
      <w:bookmarkStart w:id="58" w:name="_Ref65166555"/>
      <w:r w:rsidRPr="00146E7A">
        <w:rPr>
          <w:rFonts w:asciiTheme="minorHAnsi" w:hAnsiTheme="minorHAnsi" w:cstheme="minorHAnsi"/>
          <w:color w:val="000000"/>
          <w:sz w:val="22"/>
          <w:szCs w:val="22"/>
        </w:rPr>
        <w:t>Záruční doba začíná běžet ode dne převzetí díla Objednatelem. V případě existence Drobných vad počíná záruční doba k jednotlivým Drobným vadám běžet dnem odstranění příslušné vady. Záruční doba se staví po dobu, po kterou nemůže Objednatel dílo řádně užívat pro vady, za které nese odpovědnost Zhotovitel. Pro nahlašování a odstraňování vad v rámci Záruky platí podmínky uvedené níže.</w:t>
      </w:r>
      <w:bookmarkEnd w:id="58"/>
    </w:p>
    <w:p w14:paraId="42B7E23A" w14:textId="77777777" w:rsidR="007C4F6B" w:rsidRPr="00146E7A" w:rsidRDefault="007C4F6B" w:rsidP="00B84B01">
      <w:pPr>
        <w:numPr>
          <w:ilvl w:val="1"/>
          <w:numId w:val="13"/>
        </w:numPr>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Vady díla, které se projeví v průběhu Záruční doby, budou Zhotovitelem odstraněny bezplatně, a to včetně všech potřebných náhradních dílů. Je-li vadné plnění podstatným porušením smlouvy, má Objednatel také právo od smlouvy odstoupit. Právo volby nároku plynoucího z vady má Objednatel.</w:t>
      </w:r>
    </w:p>
    <w:p w14:paraId="236EB3D2" w14:textId="5053B3AB" w:rsidR="007C4F6B" w:rsidRPr="00146E7A" w:rsidRDefault="007C4F6B" w:rsidP="00B84B01">
      <w:pPr>
        <w:numPr>
          <w:ilvl w:val="1"/>
          <w:numId w:val="13"/>
        </w:numPr>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Veškeré vady díla je Objednatel povinen uplatnit u Zhotovitele bez zbytečného odkladu poté, kdy</w:t>
      </w:r>
      <w:r w:rsidR="006362D6"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vadu zjistil, a to formou písemného oznámení (za písemné oznámení se považuje i oznámení </w:t>
      </w:r>
      <w:r w:rsidRPr="00146E7A">
        <w:rPr>
          <w:rFonts w:asciiTheme="minorHAnsi" w:hAnsiTheme="minorHAnsi" w:cstheme="minorHAnsi"/>
          <w:color w:val="000000"/>
          <w:sz w:val="22"/>
          <w:szCs w:val="22"/>
        </w:rPr>
        <w:br/>
        <w:t xml:space="preserve">e-mailem), obsahujícího specifikaci zjištěné vady. </w:t>
      </w:r>
    </w:p>
    <w:p w14:paraId="68F55694" w14:textId="2E0FA6CE" w:rsidR="007C4F6B" w:rsidRPr="00146E7A" w:rsidRDefault="007C4F6B" w:rsidP="00B84B01">
      <w:pPr>
        <w:numPr>
          <w:ilvl w:val="1"/>
          <w:numId w:val="13"/>
        </w:numPr>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Zhotovitel započne s odstraněním vady nejpozději do 3 pracovních dnů od doručení oznámení o vadě, pokud se </w:t>
      </w:r>
      <w:r w:rsidR="00D35666"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mluvní strany nedohodnou písemně jinak. V případě havárie započne s odstraněním vady bezodkladně od doručení oznámení o vadě. Nezapočne-li Zhotovitel s odstraněním vady ve stanovené lhůtě, je Objednatel oprávněn zajistit odstranění vady na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náklady Zhotovitele u jiné odborné osoby. Vada bude odstraněna nejpozději do 5 pracovních dnů ode dne doručení oznámení o vadě, v případě havárie nejpozději do 24 hodin od doručení oznámení o vadě, pokud se </w:t>
      </w:r>
      <w:r w:rsidR="00D35666"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 xml:space="preserve">mluvní strany nedohodnou písemně jinak. </w:t>
      </w:r>
    </w:p>
    <w:p w14:paraId="27075D0F" w14:textId="26BDAA2C" w:rsidR="007C4F6B" w:rsidRPr="00146E7A" w:rsidRDefault="007C4F6B" w:rsidP="00B84B01">
      <w:pPr>
        <w:numPr>
          <w:ilvl w:val="1"/>
          <w:numId w:val="13"/>
        </w:numPr>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O provedené opravě a jejím předání Objednateli bude sepsán písemný záznam. Na provedenou opravu poskytne Zhotovitel záruku za jakost v délce dle odst. </w:t>
      </w:r>
      <w:r w:rsidRPr="00146E7A">
        <w:rPr>
          <w:rFonts w:asciiTheme="minorHAnsi" w:hAnsiTheme="minorHAnsi" w:cstheme="minorHAnsi"/>
          <w:color w:val="000000"/>
          <w:sz w:val="22"/>
          <w:szCs w:val="22"/>
        </w:rPr>
        <w:fldChar w:fldCharType="begin"/>
      </w:r>
      <w:r w:rsidRPr="00146E7A">
        <w:rPr>
          <w:rFonts w:asciiTheme="minorHAnsi" w:hAnsiTheme="minorHAnsi" w:cstheme="minorHAnsi"/>
          <w:color w:val="000000"/>
          <w:sz w:val="22"/>
          <w:szCs w:val="22"/>
        </w:rPr>
        <w:instrText xml:space="preserve"> REF _Ref65166584 \r \h  \* MERGEFORMAT </w:instrText>
      </w:r>
      <w:r w:rsidRPr="00146E7A">
        <w:rPr>
          <w:rFonts w:asciiTheme="minorHAnsi" w:hAnsiTheme="minorHAnsi" w:cstheme="minorHAnsi"/>
          <w:color w:val="000000"/>
          <w:sz w:val="22"/>
          <w:szCs w:val="22"/>
        </w:rPr>
      </w:r>
      <w:r w:rsidRPr="00146E7A">
        <w:rPr>
          <w:rFonts w:asciiTheme="minorHAnsi" w:hAnsiTheme="minorHAnsi" w:cstheme="minorHAnsi"/>
          <w:color w:val="000000"/>
          <w:sz w:val="22"/>
          <w:szCs w:val="22"/>
        </w:rPr>
        <w:fldChar w:fldCharType="separate"/>
      </w:r>
      <w:r w:rsidR="004E3F72" w:rsidRPr="00146E7A">
        <w:rPr>
          <w:rFonts w:asciiTheme="minorHAnsi" w:hAnsiTheme="minorHAnsi" w:cstheme="minorHAnsi"/>
          <w:color w:val="000000"/>
          <w:sz w:val="22"/>
          <w:szCs w:val="22"/>
        </w:rPr>
        <w:t>XI.1</w:t>
      </w:r>
      <w:r w:rsidRPr="00146E7A">
        <w:rPr>
          <w:rFonts w:asciiTheme="minorHAnsi" w:hAnsiTheme="minorHAnsi" w:cstheme="minorHAnsi"/>
          <w:color w:val="000000"/>
          <w:sz w:val="22"/>
          <w:szCs w:val="22"/>
        </w:rPr>
        <w:fldChar w:fldCharType="end"/>
      </w:r>
      <w:r w:rsidRPr="00146E7A">
        <w:rPr>
          <w:rFonts w:asciiTheme="minorHAnsi" w:hAnsiTheme="minorHAnsi" w:cstheme="minorHAnsi"/>
          <w:color w:val="000000"/>
          <w:sz w:val="22"/>
          <w:szCs w:val="22"/>
        </w:rPr>
        <w:t>. této smlouvy.</w:t>
      </w:r>
    </w:p>
    <w:p w14:paraId="12D8E9E3" w14:textId="77777777" w:rsidR="00455565" w:rsidRPr="00146E7A" w:rsidRDefault="00455565" w:rsidP="001F6B98">
      <w:pPr>
        <w:spacing w:after="120"/>
        <w:rPr>
          <w:rFonts w:asciiTheme="minorHAnsi" w:hAnsiTheme="minorHAnsi" w:cstheme="minorHAnsi"/>
          <w:b/>
          <w:color w:val="000000"/>
          <w:sz w:val="22"/>
          <w:szCs w:val="22"/>
        </w:rPr>
      </w:pPr>
    </w:p>
    <w:p w14:paraId="26915C31" w14:textId="77777777" w:rsidR="00D06F77" w:rsidRPr="00146E7A" w:rsidRDefault="002C51A8" w:rsidP="00DD202A">
      <w:pPr>
        <w:pStyle w:val="Odstavecseseznamem"/>
        <w:spacing w:after="120"/>
        <w:ind w:left="357"/>
        <w:rPr>
          <w:rFonts w:asciiTheme="minorHAnsi" w:hAnsiTheme="minorHAnsi" w:cstheme="minorHAnsi"/>
          <w:b/>
          <w:color w:val="000000"/>
          <w:sz w:val="22"/>
          <w:szCs w:val="22"/>
        </w:rPr>
      </w:pPr>
      <w:bookmarkStart w:id="59" w:name="_Ref65167210"/>
      <w:r w:rsidRPr="00146E7A">
        <w:rPr>
          <w:rFonts w:asciiTheme="minorHAnsi" w:hAnsiTheme="minorHAnsi" w:cstheme="minorHAnsi"/>
          <w:b/>
          <w:color w:val="000000"/>
          <w:sz w:val="22"/>
          <w:szCs w:val="22"/>
        </w:rPr>
        <w:lastRenderedPageBreak/>
        <w:t>Pojištění</w:t>
      </w:r>
      <w:bookmarkEnd w:id="59"/>
    </w:p>
    <w:p w14:paraId="32AE250E" w14:textId="59B814F3"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60" w:name="_Ref65164540"/>
      <w:r w:rsidRPr="00146E7A">
        <w:rPr>
          <w:rFonts w:asciiTheme="minorHAnsi" w:hAnsiTheme="minorHAnsi" w:cstheme="minorHAnsi"/>
          <w:color w:val="000000"/>
          <w:sz w:val="22"/>
          <w:szCs w:val="22"/>
        </w:rPr>
        <w:t>Zhotovitel se zavazuje, že po celou dobu realizace díla až do</w:t>
      </w:r>
      <w:r w:rsidR="003D4A36" w:rsidRPr="00146E7A">
        <w:rPr>
          <w:rFonts w:asciiTheme="minorHAnsi" w:hAnsiTheme="minorHAnsi" w:cstheme="minorHAnsi"/>
          <w:color w:val="000000"/>
          <w:sz w:val="22"/>
          <w:szCs w:val="22"/>
        </w:rPr>
        <w:t xml:space="preserve"> vyklizení Staveniště a</w:t>
      </w:r>
      <w:r w:rsidR="009D5C5F" w:rsidRPr="00146E7A">
        <w:rPr>
          <w:rFonts w:asciiTheme="minorHAnsi" w:hAnsiTheme="minorHAnsi" w:cstheme="minorHAnsi"/>
          <w:color w:val="000000"/>
          <w:sz w:val="22"/>
          <w:szCs w:val="22"/>
        </w:rPr>
        <w:t> </w:t>
      </w:r>
      <w:r w:rsidR="003D4A36" w:rsidRPr="00146E7A">
        <w:rPr>
          <w:rFonts w:asciiTheme="minorHAnsi" w:hAnsiTheme="minorHAnsi" w:cstheme="minorHAnsi"/>
          <w:color w:val="000000"/>
          <w:sz w:val="22"/>
          <w:szCs w:val="22"/>
        </w:rPr>
        <w:t>odstranění případných Drobných vad</w:t>
      </w:r>
      <w:r w:rsidRPr="00146E7A">
        <w:rPr>
          <w:rFonts w:asciiTheme="minorHAnsi" w:hAnsiTheme="minorHAnsi" w:cstheme="minorHAnsi"/>
          <w:color w:val="000000"/>
          <w:sz w:val="22"/>
          <w:szCs w:val="22"/>
        </w:rPr>
        <w:t xml:space="preserve"> </w:t>
      </w:r>
      <w:r w:rsidR="00F2489E" w:rsidRPr="00146E7A">
        <w:rPr>
          <w:rFonts w:asciiTheme="minorHAnsi" w:hAnsiTheme="minorHAnsi" w:cstheme="minorHAnsi"/>
          <w:color w:val="000000"/>
          <w:sz w:val="22"/>
          <w:szCs w:val="22"/>
        </w:rPr>
        <w:t xml:space="preserve">díla </w:t>
      </w:r>
      <w:r w:rsidRPr="00146E7A">
        <w:rPr>
          <w:rFonts w:asciiTheme="minorHAnsi" w:hAnsiTheme="minorHAnsi" w:cstheme="minorHAnsi"/>
          <w:color w:val="000000"/>
          <w:sz w:val="22"/>
          <w:szCs w:val="22"/>
        </w:rPr>
        <w:t>bude mít na vlastní náklady sjednáno pojištění díla proti rizikům, zejména proti stavebn</w:t>
      </w:r>
      <w:r w:rsidR="001F158A" w:rsidRPr="00146E7A">
        <w:rPr>
          <w:rFonts w:asciiTheme="minorHAnsi" w:hAnsiTheme="minorHAnsi" w:cstheme="minorHAnsi"/>
          <w:color w:val="000000"/>
          <w:sz w:val="22"/>
          <w:szCs w:val="22"/>
        </w:rPr>
        <w:t>ě montážním</w:t>
      </w:r>
      <w:r w:rsidRPr="00146E7A">
        <w:rPr>
          <w:rFonts w:asciiTheme="minorHAnsi" w:hAnsiTheme="minorHAnsi" w:cstheme="minorHAnsi"/>
          <w:color w:val="000000"/>
          <w:sz w:val="22"/>
          <w:szCs w:val="22"/>
        </w:rPr>
        <w:t xml:space="preserve"> rizikům</w:t>
      </w:r>
      <w:r w:rsidR="008D66E4" w:rsidRPr="00146E7A">
        <w:rPr>
          <w:rFonts w:asciiTheme="minorHAnsi" w:hAnsiTheme="minorHAnsi" w:cstheme="minorHAnsi"/>
          <w:color w:val="000000"/>
          <w:sz w:val="22"/>
          <w:szCs w:val="22"/>
        </w:rPr>
        <w:t xml:space="preserve"> a </w:t>
      </w:r>
      <w:r w:rsidRPr="00146E7A">
        <w:rPr>
          <w:rFonts w:asciiTheme="minorHAnsi" w:hAnsiTheme="minorHAnsi" w:cstheme="minorHAnsi"/>
          <w:color w:val="000000"/>
          <w:sz w:val="22"/>
          <w:szCs w:val="22"/>
        </w:rPr>
        <w:t xml:space="preserve">živlům, a to nejméně do výše </w:t>
      </w:r>
      <w:r w:rsidR="00171625" w:rsidRPr="00146E7A">
        <w:rPr>
          <w:rFonts w:asciiTheme="minorHAnsi" w:hAnsiTheme="minorHAnsi" w:cstheme="minorHAnsi"/>
          <w:color w:val="000000"/>
          <w:sz w:val="22"/>
          <w:szCs w:val="22"/>
        </w:rPr>
        <w:t xml:space="preserve">Sjednané </w:t>
      </w:r>
      <w:r w:rsidRPr="00146E7A">
        <w:rPr>
          <w:rFonts w:asciiTheme="minorHAnsi" w:hAnsiTheme="minorHAnsi" w:cstheme="minorHAnsi"/>
          <w:color w:val="000000"/>
          <w:sz w:val="22"/>
          <w:szCs w:val="22"/>
        </w:rPr>
        <w:t>ceny. Doklad</w:t>
      </w:r>
      <w:r w:rsidR="008D66E4" w:rsidRPr="00146E7A">
        <w:rPr>
          <w:rFonts w:asciiTheme="minorHAnsi" w:hAnsiTheme="minorHAnsi" w:cstheme="minorHAnsi"/>
          <w:color w:val="000000"/>
          <w:sz w:val="22"/>
          <w:szCs w:val="22"/>
        </w:rPr>
        <w:t xml:space="preserve"> </w:t>
      </w:r>
      <w:r w:rsidRPr="00146E7A">
        <w:rPr>
          <w:rFonts w:asciiTheme="minorHAnsi" w:hAnsiTheme="minorHAnsi" w:cstheme="minorHAnsi"/>
          <w:color w:val="000000"/>
          <w:sz w:val="22"/>
          <w:szCs w:val="22"/>
        </w:rPr>
        <w:t xml:space="preserve">o pojištění Zhotovitel Objednateli předložil před uzavřením této smlouvy a je dále povinen </w:t>
      </w:r>
      <w:r w:rsidR="008D66E4" w:rsidRPr="00146E7A">
        <w:rPr>
          <w:rFonts w:asciiTheme="minorHAnsi" w:hAnsiTheme="minorHAnsi" w:cstheme="minorHAnsi"/>
          <w:color w:val="000000"/>
          <w:sz w:val="22"/>
          <w:szCs w:val="22"/>
        </w:rPr>
        <w:t>tento doklad</w:t>
      </w:r>
      <w:r w:rsidRPr="00146E7A">
        <w:rPr>
          <w:rFonts w:asciiTheme="minorHAnsi" w:hAnsiTheme="minorHAnsi" w:cstheme="minorHAnsi"/>
          <w:color w:val="000000"/>
          <w:sz w:val="22"/>
          <w:szCs w:val="22"/>
        </w:rPr>
        <w:t xml:space="preserve"> na požádání kdykoliv předložit Objednateli</w:t>
      </w:r>
      <w:r w:rsidR="003D4A36" w:rsidRPr="00146E7A">
        <w:rPr>
          <w:rFonts w:asciiTheme="minorHAnsi" w:hAnsiTheme="minorHAnsi" w:cstheme="minorHAnsi"/>
          <w:color w:val="000000"/>
          <w:sz w:val="22"/>
          <w:szCs w:val="22"/>
        </w:rPr>
        <w:t>, a to do 3</w:t>
      </w:r>
      <w:r w:rsidR="00054F91" w:rsidRPr="00146E7A">
        <w:rPr>
          <w:rFonts w:asciiTheme="minorHAnsi" w:hAnsiTheme="minorHAnsi" w:cstheme="minorHAnsi"/>
          <w:color w:val="000000"/>
          <w:sz w:val="22"/>
          <w:szCs w:val="22"/>
        </w:rPr>
        <w:t> </w:t>
      </w:r>
      <w:r w:rsidR="003D4A36" w:rsidRPr="00146E7A">
        <w:rPr>
          <w:rFonts w:asciiTheme="minorHAnsi" w:hAnsiTheme="minorHAnsi" w:cstheme="minorHAnsi"/>
          <w:color w:val="000000"/>
          <w:sz w:val="22"/>
          <w:szCs w:val="22"/>
        </w:rPr>
        <w:t>pracovních dnů od výzvy Objednatele</w:t>
      </w:r>
      <w:r w:rsidRPr="00146E7A">
        <w:rPr>
          <w:rFonts w:asciiTheme="minorHAnsi" w:hAnsiTheme="minorHAnsi" w:cstheme="minorHAnsi"/>
          <w:color w:val="000000"/>
          <w:sz w:val="22"/>
          <w:szCs w:val="22"/>
        </w:rPr>
        <w:t>.</w:t>
      </w:r>
      <w:bookmarkEnd w:id="60"/>
      <w:r w:rsidRPr="00146E7A">
        <w:rPr>
          <w:rFonts w:asciiTheme="minorHAnsi" w:hAnsiTheme="minorHAnsi" w:cstheme="minorHAnsi"/>
          <w:color w:val="000000"/>
          <w:sz w:val="22"/>
          <w:szCs w:val="22"/>
        </w:rPr>
        <w:t xml:space="preserve"> </w:t>
      </w:r>
    </w:p>
    <w:p w14:paraId="1AA55A2A" w14:textId="1DB9F7CD"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Náklady na pojištění nese Zhotovitel a jsou zahrnuty ve </w:t>
      </w:r>
      <w:r w:rsidR="00767E43" w:rsidRPr="00146E7A">
        <w:rPr>
          <w:rFonts w:asciiTheme="minorHAnsi" w:hAnsiTheme="minorHAnsi" w:cstheme="minorHAnsi"/>
          <w:color w:val="000000"/>
          <w:sz w:val="22"/>
          <w:szCs w:val="22"/>
        </w:rPr>
        <w:t xml:space="preserve">Sjednané </w:t>
      </w:r>
      <w:r w:rsidRPr="00146E7A">
        <w:rPr>
          <w:rFonts w:asciiTheme="minorHAnsi" w:hAnsiTheme="minorHAnsi" w:cstheme="minorHAnsi"/>
          <w:color w:val="000000"/>
          <w:sz w:val="22"/>
          <w:szCs w:val="22"/>
        </w:rPr>
        <w:t>ceně.</w:t>
      </w:r>
    </w:p>
    <w:p w14:paraId="5480CB55" w14:textId="77777777"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Při vzniku pojistné události zabezpečuje veškeré úkony vůči pojistiteli Zhotovitel. Objednatel je povinen poskytnout v souvislosti s pojistnou událostí Zhotoviteli veškerou součinnost, která je v jeho možnostech a lze ji rozumně požadovat.</w:t>
      </w:r>
    </w:p>
    <w:p w14:paraId="5AFF5F21" w14:textId="77777777" w:rsidR="00D06F77" w:rsidRPr="005B4E0E" w:rsidRDefault="00D06F77" w:rsidP="003B4853">
      <w:pPr>
        <w:keepNext/>
        <w:spacing w:after="120"/>
        <w:jc w:val="center"/>
        <w:rPr>
          <w:rFonts w:asciiTheme="minorHAnsi" w:hAnsiTheme="minorHAnsi" w:cstheme="minorHAnsi"/>
          <w:b/>
          <w:color w:val="000000"/>
          <w:sz w:val="22"/>
          <w:szCs w:val="22"/>
          <w:highlight w:val="yellow"/>
        </w:rPr>
      </w:pPr>
    </w:p>
    <w:p w14:paraId="11F14A1C" w14:textId="77777777" w:rsidR="00A92D47" w:rsidRPr="00146E7A" w:rsidRDefault="00A92D47" w:rsidP="003B4853">
      <w:pPr>
        <w:pStyle w:val="Odstavecseseznamem"/>
        <w:numPr>
          <w:ilvl w:val="0"/>
          <w:numId w:val="13"/>
        </w:numPr>
        <w:spacing w:after="120"/>
        <w:jc w:val="center"/>
        <w:rPr>
          <w:rFonts w:asciiTheme="minorHAnsi" w:hAnsiTheme="minorHAnsi" w:cstheme="minorHAnsi"/>
          <w:b/>
          <w:color w:val="000000"/>
          <w:sz w:val="22"/>
          <w:szCs w:val="22"/>
        </w:rPr>
      </w:pPr>
      <w:bookmarkStart w:id="61" w:name="_Ref65167223"/>
      <w:r w:rsidRPr="00146E7A">
        <w:rPr>
          <w:rFonts w:asciiTheme="minorHAnsi" w:hAnsiTheme="minorHAnsi" w:cstheme="minorHAnsi"/>
          <w:b/>
          <w:color w:val="000000"/>
          <w:sz w:val="22"/>
          <w:szCs w:val="22"/>
        </w:rPr>
        <w:t>Sankční ujednání</w:t>
      </w:r>
      <w:r w:rsidR="0046421B" w:rsidRPr="00146E7A">
        <w:rPr>
          <w:rFonts w:asciiTheme="minorHAnsi" w:hAnsiTheme="minorHAnsi" w:cstheme="minorHAnsi"/>
          <w:b/>
          <w:color w:val="000000"/>
          <w:sz w:val="22"/>
          <w:szCs w:val="22"/>
        </w:rPr>
        <w:t>,</w:t>
      </w:r>
      <w:r w:rsidR="00B3190A" w:rsidRPr="00146E7A">
        <w:rPr>
          <w:rFonts w:asciiTheme="minorHAnsi" w:hAnsiTheme="minorHAnsi" w:cstheme="minorHAnsi"/>
          <w:b/>
          <w:color w:val="000000"/>
          <w:sz w:val="22"/>
          <w:szCs w:val="22"/>
        </w:rPr>
        <w:t xml:space="preserve"> </w:t>
      </w:r>
      <w:r w:rsidR="0006271C" w:rsidRPr="00146E7A">
        <w:rPr>
          <w:rFonts w:asciiTheme="minorHAnsi" w:hAnsiTheme="minorHAnsi" w:cstheme="minorHAnsi"/>
          <w:b/>
          <w:color w:val="000000"/>
          <w:sz w:val="22"/>
          <w:szCs w:val="22"/>
        </w:rPr>
        <w:t>z</w:t>
      </w:r>
      <w:r w:rsidR="00B3190A" w:rsidRPr="00146E7A">
        <w:rPr>
          <w:rFonts w:asciiTheme="minorHAnsi" w:hAnsiTheme="minorHAnsi" w:cstheme="minorHAnsi"/>
          <w:b/>
          <w:color w:val="000000"/>
          <w:sz w:val="22"/>
          <w:szCs w:val="22"/>
        </w:rPr>
        <w:t xml:space="preserve">ajištění </w:t>
      </w:r>
      <w:r w:rsidR="0065108B" w:rsidRPr="00146E7A">
        <w:rPr>
          <w:rFonts w:asciiTheme="minorHAnsi" w:hAnsiTheme="minorHAnsi" w:cstheme="minorHAnsi"/>
          <w:b/>
          <w:color w:val="000000"/>
          <w:sz w:val="22"/>
          <w:szCs w:val="22"/>
        </w:rPr>
        <w:t xml:space="preserve">a utvrzení </w:t>
      </w:r>
      <w:r w:rsidR="00B3190A" w:rsidRPr="00146E7A">
        <w:rPr>
          <w:rFonts w:asciiTheme="minorHAnsi" w:hAnsiTheme="minorHAnsi" w:cstheme="minorHAnsi"/>
          <w:b/>
          <w:color w:val="000000"/>
          <w:sz w:val="22"/>
          <w:szCs w:val="22"/>
        </w:rPr>
        <w:t xml:space="preserve">povinností </w:t>
      </w:r>
      <w:r w:rsidR="00BE2007" w:rsidRPr="00146E7A">
        <w:rPr>
          <w:rFonts w:asciiTheme="minorHAnsi" w:hAnsiTheme="minorHAnsi" w:cstheme="minorHAnsi"/>
          <w:b/>
          <w:color w:val="000000"/>
          <w:sz w:val="22"/>
          <w:szCs w:val="22"/>
        </w:rPr>
        <w:t>Zhotovitel</w:t>
      </w:r>
      <w:r w:rsidR="00B3190A" w:rsidRPr="00146E7A">
        <w:rPr>
          <w:rFonts w:asciiTheme="minorHAnsi" w:hAnsiTheme="minorHAnsi" w:cstheme="minorHAnsi"/>
          <w:b/>
          <w:color w:val="000000"/>
          <w:sz w:val="22"/>
          <w:szCs w:val="22"/>
        </w:rPr>
        <w:t>e</w:t>
      </w:r>
      <w:bookmarkEnd w:id="61"/>
    </w:p>
    <w:p w14:paraId="24375B7A" w14:textId="396F9BA5"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Pokud bude Objednatel v prodlení s úhradou ceny proti sjednanému termínu je </w:t>
      </w:r>
      <w:r w:rsidR="00FF763C" w:rsidRPr="00146E7A">
        <w:rPr>
          <w:rFonts w:asciiTheme="minorHAnsi" w:hAnsiTheme="minorHAnsi" w:cstheme="minorHAnsi"/>
          <w:color w:val="000000"/>
          <w:sz w:val="22"/>
          <w:szCs w:val="22"/>
        </w:rPr>
        <w:t xml:space="preserve">Zhotovitel oprávněn požadovat zaplacení </w:t>
      </w:r>
      <w:r w:rsidRPr="00146E7A">
        <w:rPr>
          <w:rFonts w:asciiTheme="minorHAnsi" w:hAnsiTheme="minorHAnsi" w:cstheme="minorHAnsi"/>
          <w:color w:val="000000"/>
          <w:sz w:val="22"/>
          <w:szCs w:val="22"/>
        </w:rPr>
        <w:t>úrok</w:t>
      </w:r>
      <w:r w:rsidR="00FF763C" w:rsidRPr="00146E7A">
        <w:rPr>
          <w:rFonts w:asciiTheme="minorHAnsi" w:hAnsiTheme="minorHAnsi" w:cstheme="minorHAnsi"/>
          <w:color w:val="000000"/>
          <w:sz w:val="22"/>
          <w:szCs w:val="22"/>
        </w:rPr>
        <w:t>u</w:t>
      </w:r>
      <w:r w:rsidRPr="00146E7A">
        <w:rPr>
          <w:rFonts w:asciiTheme="minorHAnsi" w:hAnsiTheme="minorHAnsi" w:cstheme="minorHAnsi"/>
          <w:color w:val="000000"/>
          <w:sz w:val="22"/>
          <w:szCs w:val="22"/>
        </w:rPr>
        <w:t xml:space="preserve"> z prodlení ve výši 0,0</w:t>
      </w:r>
      <w:r w:rsidR="008547B0" w:rsidRPr="00146E7A">
        <w:rPr>
          <w:rFonts w:asciiTheme="minorHAnsi" w:hAnsiTheme="minorHAnsi" w:cstheme="minorHAnsi"/>
          <w:color w:val="000000"/>
          <w:sz w:val="22"/>
          <w:szCs w:val="22"/>
        </w:rPr>
        <w:t>5</w:t>
      </w:r>
      <w:r w:rsidRPr="00146E7A">
        <w:rPr>
          <w:rFonts w:asciiTheme="minorHAnsi" w:hAnsiTheme="minorHAnsi" w:cstheme="minorHAnsi"/>
          <w:color w:val="000000"/>
          <w:sz w:val="22"/>
          <w:szCs w:val="22"/>
        </w:rPr>
        <w:t xml:space="preserve"> % z dlužné částky za každý i započatý den prodlení.</w:t>
      </w:r>
    </w:p>
    <w:p w14:paraId="7ABD12F6" w14:textId="77777777"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Objednatel je oprávněn na Zhotoviteli požadovat a Zhotovitel je povinen Objednateli zaplatit tyto smluvní pokuty:</w:t>
      </w:r>
    </w:p>
    <w:p w14:paraId="428D57AF" w14:textId="5BF817F4"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5075A7" w:rsidRPr="00146E7A">
        <w:rPr>
          <w:rFonts w:asciiTheme="minorHAnsi" w:hAnsiTheme="minorHAnsi" w:cstheme="minorHAnsi"/>
          <w:snapToGrid w:val="0"/>
          <w:color w:val="000000"/>
          <w:sz w:val="22"/>
          <w:szCs w:val="22"/>
        </w:rPr>
        <w:t>1 0</w:t>
      </w:r>
      <w:r w:rsidR="00205DC0" w:rsidRPr="00146E7A">
        <w:rPr>
          <w:rFonts w:asciiTheme="minorHAnsi" w:hAnsiTheme="minorHAnsi" w:cstheme="minorHAnsi"/>
          <w:snapToGrid w:val="0"/>
          <w:color w:val="000000"/>
          <w:sz w:val="22"/>
          <w:szCs w:val="22"/>
        </w:rPr>
        <w:t>00</w:t>
      </w:r>
      <w:r w:rsidRPr="00146E7A">
        <w:rPr>
          <w:rFonts w:asciiTheme="minorHAnsi" w:hAnsiTheme="minorHAnsi" w:cstheme="minorHAnsi"/>
          <w:snapToGrid w:val="0"/>
          <w:color w:val="000000"/>
          <w:sz w:val="22"/>
          <w:szCs w:val="22"/>
        </w:rPr>
        <w:t xml:space="preserve">,- Kč (slovy: </w:t>
      </w:r>
      <w:r w:rsidR="005075A7" w:rsidRPr="00146E7A">
        <w:rPr>
          <w:rFonts w:asciiTheme="minorHAnsi" w:hAnsiTheme="minorHAnsi" w:cstheme="minorHAnsi"/>
          <w:snapToGrid w:val="0"/>
          <w:color w:val="000000"/>
          <w:sz w:val="22"/>
          <w:szCs w:val="22"/>
        </w:rPr>
        <w:t>jeden tisíc</w:t>
      </w:r>
      <w:r w:rsidRPr="00146E7A">
        <w:rPr>
          <w:rFonts w:asciiTheme="minorHAnsi" w:hAnsiTheme="minorHAnsi" w:cstheme="minorHAnsi"/>
          <w:snapToGrid w:val="0"/>
          <w:color w:val="000000"/>
          <w:sz w:val="22"/>
          <w:szCs w:val="22"/>
        </w:rPr>
        <w:t xml:space="preserve"> korun českých) za každé porušení závazků Zhotovitele se zahájením prací na zhotovení </w:t>
      </w:r>
      <w:r w:rsidR="008A4FB3" w:rsidRPr="00146E7A">
        <w:rPr>
          <w:rFonts w:asciiTheme="minorHAnsi" w:hAnsiTheme="minorHAnsi" w:cstheme="minorHAnsi"/>
          <w:snapToGrid w:val="0"/>
          <w:color w:val="000000"/>
          <w:sz w:val="22"/>
          <w:szCs w:val="22"/>
        </w:rPr>
        <w:t>díla</w:t>
      </w:r>
      <w:r w:rsidRPr="00146E7A">
        <w:rPr>
          <w:rFonts w:asciiTheme="minorHAnsi" w:hAnsiTheme="minorHAnsi" w:cstheme="minorHAnsi"/>
          <w:snapToGrid w:val="0"/>
          <w:color w:val="000000"/>
          <w:sz w:val="22"/>
          <w:szCs w:val="22"/>
        </w:rPr>
        <w:t xml:space="preserve">, a to za každý i započatý </w:t>
      </w:r>
      <w:r w:rsidR="00146E7A" w:rsidRPr="00146E7A">
        <w:rPr>
          <w:rFonts w:asciiTheme="minorHAnsi" w:hAnsiTheme="minorHAnsi" w:cstheme="minorHAnsi"/>
          <w:snapToGrid w:val="0"/>
          <w:color w:val="000000"/>
          <w:sz w:val="22"/>
          <w:szCs w:val="22"/>
        </w:rPr>
        <w:t xml:space="preserve">kalendářní </w:t>
      </w:r>
      <w:r w:rsidRPr="00146E7A">
        <w:rPr>
          <w:rFonts w:asciiTheme="minorHAnsi" w:hAnsiTheme="minorHAnsi" w:cstheme="minorHAnsi"/>
          <w:snapToGrid w:val="0"/>
          <w:color w:val="000000"/>
          <w:sz w:val="22"/>
          <w:szCs w:val="22"/>
        </w:rPr>
        <w:t>den prodlení, vyjma situace, kdy zahájení prací objektivně zcela brání zvláště nepříznivé klimatické podmínky;</w:t>
      </w:r>
    </w:p>
    <w:p w14:paraId="6336C37E" w14:textId="56A9A200" w:rsidR="005015FA"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DB5FB8" w:rsidRPr="00146E7A">
        <w:rPr>
          <w:rFonts w:asciiTheme="minorHAnsi" w:hAnsiTheme="minorHAnsi" w:cstheme="minorHAnsi"/>
          <w:snapToGrid w:val="0"/>
          <w:color w:val="000000"/>
          <w:sz w:val="22"/>
          <w:szCs w:val="22"/>
        </w:rPr>
        <w:t xml:space="preserve">5 </w:t>
      </w:r>
      <w:r w:rsidR="005075A7" w:rsidRPr="00146E7A">
        <w:rPr>
          <w:rFonts w:asciiTheme="minorHAnsi" w:hAnsiTheme="minorHAnsi" w:cstheme="minorHAnsi"/>
          <w:snapToGrid w:val="0"/>
          <w:color w:val="000000"/>
          <w:sz w:val="22"/>
          <w:szCs w:val="22"/>
        </w:rPr>
        <w:t>000</w:t>
      </w:r>
      <w:r w:rsidRPr="00146E7A">
        <w:rPr>
          <w:rFonts w:asciiTheme="minorHAnsi" w:hAnsiTheme="minorHAnsi" w:cstheme="minorHAnsi"/>
          <w:snapToGrid w:val="0"/>
          <w:color w:val="000000"/>
          <w:sz w:val="22"/>
          <w:szCs w:val="22"/>
        </w:rPr>
        <w:t xml:space="preserve">,- Kč (slovy: </w:t>
      </w:r>
      <w:r w:rsidR="002B0BD1" w:rsidRPr="00146E7A">
        <w:rPr>
          <w:rFonts w:asciiTheme="minorHAnsi" w:hAnsiTheme="minorHAnsi" w:cstheme="minorHAnsi"/>
          <w:snapToGrid w:val="0"/>
          <w:color w:val="000000"/>
          <w:sz w:val="22"/>
          <w:szCs w:val="22"/>
        </w:rPr>
        <w:t xml:space="preserve">pět </w:t>
      </w:r>
      <w:r w:rsidR="005075A7" w:rsidRPr="00146E7A">
        <w:rPr>
          <w:rFonts w:asciiTheme="minorHAnsi" w:hAnsiTheme="minorHAnsi" w:cstheme="minorHAnsi"/>
          <w:snapToGrid w:val="0"/>
          <w:color w:val="000000"/>
          <w:sz w:val="22"/>
          <w:szCs w:val="22"/>
        </w:rPr>
        <w:t xml:space="preserve">tisíc </w:t>
      </w:r>
      <w:r w:rsidRPr="00146E7A">
        <w:rPr>
          <w:rFonts w:asciiTheme="minorHAnsi" w:hAnsiTheme="minorHAnsi" w:cstheme="minorHAnsi"/>
          <w:snapToGrid w:val="0"/>
          <w:color w:val="000000"/>
          <w:sz w:val="22"/>
          <w:szCs w:val="22"/>
        </w:rPr>
        <w:t>korun českých) za každé porušení závazků Zhotovitele při</w:t>
      </w:r>
      <w:r w:rsidR="00E23A13"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prodlení s realizací oproti Harmonogramu dle </w:t>
      </w:r>
      <w:r w:rsidR="0017060B" w:rsidRPr="00146E7A">
        <w:rPr>
          <w:rFonts w:asciiTheme="minorHAnsi" w:hAnsiTheme="minorHAnsi" w:cstheme="minorHAnsi"/>
          <w:snapToGrid w:val="0"/>
          <w:color w:val="000000"/>
          <w:sz w:val="22"/>
          <w:szCs w:val="22"/>
        </w:rPr>
        <w:t>odst</w:t>
      </w:r>
      <w:r w:rsidRPr="00146E7A">
        <w:rPr>
          <w:rFonts w:asciiTheme="minorHAnsi" w:hAnsiTheme="minorHAnsi" w:cstheme="minorHAnsi"/>
          <w:snapToGrid w:val="0"/>
          <w:color w:val="000000"/>
          <w:sz w:val="22"/>
          <w:szCs w:val="22"/>
        </w:rPr>
        <w:t xml:space="preserve">. </w:t>
      </w:r>
      <w:r w:rsidR="00B62840" w:rsidRPr="00146E7A">
        <w:rPr>
          <w:rFonts w:asciiTheme="minorHAnsi" w:hAnsiTheme="minorHAnsi" w:cstheme="minorHAnsi"/>
          <w:snapToGrid w:val="0"/>
          <w:color w:val="000000"/>
          <w:sz w:val="22"/>
          <w:szCs w:val="22"/>
        </w:rPr>
        <w:fldChar w:fldCharType="begin"/>
      </w:r>
      <w:r w:rsidR="00B62840" w:rsidRPr="00146E7A">
        <w:rPr>
          <w:rFonts w:asciiTheme="minorHAnsi" w:hAnsiTheme="minorHAnsi" w:cstheme="minorHAnsi"/>
          <w:snapToGrid w:val="0"/>
          <w:color w:val="000000"/>
          <w:sz w:val="22"/>
          <w:szCs w:val="22"/>
        </w:rPr>
        <w:instrText xml:space="preserve"> REF _Ref66440475 \r \h  \* MERGEFORMAT </w:instrText>
      </w:r>
      <w:r w:rsidR="00B62840" w:rsidRPr="00146E7A">
        <w:rPr>
          <w:rFonts w:asciiTheme="minorHAnsi" w:hAnsiTheme="minorHAnsi" w:cstheme="minorHAnsi"/>
          <w:snapToGrid w:val="0"/>
          <w:color w:val="000000"/>
          <w:sz w:val="22"/>
          <w:szCs w:val="22"/>
        </w:rPr>
      </w:r>
      <w:r w:rsidR="00B62840"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III.5</w:t>
      </w:r>
      <w:r w:rsidR="00B62840"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písm.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_Ref65166666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b)</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této smlouvy za každý započatý den prodlení, a to počínaje vždy 15. dnem prodlení s plněním povinnosti, vyjma situace, kdy prodlení objektivně nastalo v důsledku </w:t>
      </w:r>
      <w:r w:rsidR="009E72ED">
        <w:rPr>
          <w:rFonts w:asciiTheme="minorHAnsi" w:hAnsiTheme="minorHAnsi" w:cstheme="minorHAnsi"/>
          <w:snapToGrid w:val="0"/>
          <w:color w:val="000000"/>
          <w:sz w:val="22"/>
          <w:szCs w:val="22"/>
        </w:rPr>
        <w:t xml:space="preserve">zvláště </w:t>
      </w:r>
      <w:r w:rsidRPr="00146E7A">
        <w:rPr>
          <w:rFonts w:asciiTheme="minorHAnsi" w:hAnsiTheme="minorHAnsi" w:cstheme="minorHAnsi"/>
          <w:snapToGrid w:val="0"/>
          <w:color w:val="000000"/>
          <w:sz w:val="22"/>
          <w:szCs w:val="22"/>
        </w:rPr>
        <w:t>nepříznivých klimatických podmínek, nevhodných pokynů Objednatele či výskytu skrytých překážek v místě plnění; tím není dotčena odpovědnost Zhotovitele za prodlení s dokončením Stavby;</w:t>
      </w:r>
      <w:r w:rsidR="00E94505">
        <w:rPr>
          <w:rFonts w:asciiTheme="minorHAnsi" w:hAnsiTheme="minorHAnsi" w:cstheme="minorHAnsi"/>
          <w:snapToGrid w:val="0"/>
          <w:color w:val="000000"/>
          <w:sz w:val="22"/>
          <w:szCs w:val="22"/>
        </w:rPr>
        <w:t xml:space="preserve">                                                  </w:t>
      </w:r>
      <w:r w:rsidR="00E94505" w:rsidRPr="00E94505">
        <w:rPr>
          <w:rFonts w:asciiTheme="minorHAnsi" w:hAnsiTheme="minorHAnsi" w:cstheme="minorHAnsi"/>
          <w:snapToGrid w:val="0"/>
          <w:color w:val="000000"/>
          <w:sz w:val="22"/>
          <w:szCs w:val="22"/>
        </w:rPr>
        <w:t>Za prodlení s realizací oproti Harmonogramu ve smyslu tohoto ustanovení se považuje prodlení vzniklé po uplynutí přípustné odchylky dle</w:t>
      </w:r>
      <w:r w:rsidR="00E94505">
        <w:rPr>
          <w:rFonts w:asciiTheme="minorHAnsi" w:hAnsiTheme="minorHAnsi" w:cstheme="minorHAnsi"/>
          <w:snapToGrid w:val="0"/>
          <w:color w:val="000000"/>
          <w:sz w:val="22"/>
          <w:szCs w:val="22"/>
        </w:rPr>
        <w:t xml:space="preserve"> odst. </w:t>
      </w:r>
      <w:r w:rsidR="00E94505" w:rsidRPr="00E94505">
        <w:rPr>
          <w:rFonts w:asciiTheme="minorHAnsi" w:hAnsiTheme="minorHAnsi" w:cstheme="minorHAnsi"/>
          <w:snapToGrid w:val="0"/>
          <w:color w:val="000000"/>
          <w:sz w:val="22"/>
          <w:szCs w:val="22"/>
        </w:rPr>
        <w:t>III.5 písm. b) této smlouvy; smluvní pokuta se uplatní až po uplynutí 15 dnů tohoto prodlení.</w:t>
      </w:r>
    </w:p>
    <w:p w14:paraId="49F2D78E" w14:textId="20F5E036"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ve výši 0,</w:t>
      </w:r>
      <w:r w:rsidR="00B269D9" w:rsidRPr="00146E7A">
        <w:rPr>
          <w:rFonts w:asciiTheme="minorHAnsi" w:hAnsiTheme="minorHAnsi" w:cstheme="minorHAnsi"/>
          <w:snapToGrid w:val="0"/>
          <w:color w:val="000000"/>
          <w:sz w:val="22"/>
          <w:szCs w:val="22"/>
        </w:rPr>
        <w:t>05</w:t>
      </w:r>
      <w:r w:rsidRPr="00146E7A">
        <w:rPr>
          <w:rFonts w:asciiTheme="minorHAnsi" w:hAnsiTheme="minorHAnsi" w:cstheme="minorHAnsi"/>
          <w:snapToGrid w:val="0"/>
          <w:color w:val="000000"/>
          <w:sz w:val="22"/>
          <w:szCs w:val="22"/>
        </w:rPr>
        <w:t xml:space="preserve"> % </w:t>
      </w:r>
      <w:r w:rsidR="00171625" w:rsidRPr="00146E7A">
        <w:rPr>
          <w:rFonts w:asciiTheme="minorHAnsi" w:hAnsiTheme="minorHAnsi" w:cstheme="minorHAnsi"/>
          <w:snapToGrid w:val="0"/>
          <w:color w:val="000000"/>
          <w:sz w:val="22"/>
          <w:szCs w:val="22"/>
        </w:rPr>
        <w:t>ze Sjednané</w:t>
      </w:r>
      <w:r w:rsidRPr="00146E7A">
        <w:rPr>
          <w:rFonts w:asciiTheme="minorHAnsi" w:hAnsiTheme="minorHAnsi" w:cstheme="minorHAnsi"/>
          <w:snapToGrid w:val="0"/>
          <w:color w:val="000000"/>
          <w:sz w:val="22"/>
          <w:szCs w:val="22"/>
        </w:rPr>
        <w:t xml:space="preserve"> ceny </w:t>
      </w:r>
      <w:r w:rsidR="006D17AD" w:rsidRPr="00146E7A">
        <w:rPr>
          <w:rFonts w:asciiTheme="minorHAnsi" w:hAnsiTheme="minorHAnsi" w:cstheme="minorHAnsi"/>
          <w:snapToGrid w:val="0"/>
          <w:color w:val="000000"/>
          <w:sz w:val="22"/>
          <w:szCs w:val="22"/>
        </w:rPr>
        <w:t xml:space="preserve">bez </w:t>
      </w:r>
      <w:r w:rsidRPr="00146E7A">
        <w:rPr>
          <w:rFonts w:asciiTheme="minorHAnsi" w:hAnsiTheme="minorHAnsi" w:cstheme="minorHAnsi"/>
          <w:snapToGrid w:val="0"/>
          <w:color w:val="000000"/>
          <w:sz w:val="22"/>
          <w:szCs w:val="22"/>
        </w:rPr>
        <w:t xml:space="preserve">DPH dle </w:t>
      </w:r>
      <w:r w:rsidR="0017060B" w:rsidRPr="00146E7A">
        <w:rPr>
          <w:rFonts w:asciiTheme="minorHAnsi" w:hAnsiTheme="minorHAnsi" w:cstheme="minorHAnsi"/>
          <w:snapToGrid w:val="0"/>
          <w:color w:val="000000"/>
          <w:sz w:val="22"/>
          <w:szCs w:val="22"/>
        </w:rPr>
        <w:t>odst</w:t>
      </w:r>
      <w:r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_Ref65165085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V.1</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této smlouvy za porušení závazku Zhotovitele s dokončením </w:t>
      </w:r>
      <w:r w:rsidR="008A4FB3" w:rsidRPr="00146E7A">
        <w:rPr>
          <w:rFonts w:asciiTheme="minorHAnsi" w:hAnsiTheme="minorHAnsi" w:cstheme="minorHAnsi"/>
          <w:snapToGrid w:val="0"/>
          <w:color w:val="000000"/>
          <w:sz w:val="22"/>
          <w:szCs w:val="22"/>
        </w:rPr>
        <w:t xml:space="preserve">díla </w:t>
      </w:r>
      <w:r w:rsidRPr="00146E7A">
        <w:rPr>
          <w:rFonts w:asciiTheme="minorHAnsi" w:hAnsiTheme="minorHAnsi" w:cstheme="minorHAnsi"/>
          <w:snapToGrid w:val="0"/>
          <w:color w:val="000000"/>
          <w:sz w:val="22"/>
          <w:szCs w:val="22"/>
        </w:rPr>
        <w:t>a jejím předáním Objednateli ve sjednané lhůtě</w:t>
      </w:r>
      <w:r w:rsidR="00CC2828" w:rsidRPr="00146E7A">
        <w:rPr>
          <w:rFonts w:asciiTheme="minorHAnsi" w:hAnsiTheme="minorHAnsi" w:cstheme="minorHAnsi"/>
          <w:snapToGrid w:val="0"/>
          <w:color w:val="000000"/>
          <w:sz w:val="22"/>
          <w:szCs w:val="22"/>
        </w:rPr>
        <w:t xml:space="preserve"> dle odst. </w:t>
      </w:r>
      <w:r w:rsidR="00CC2828" w:rsidRPr="00146E7A">
        <w:rPr>
          <w:rFonts w:asciiTheme="minorHAnsi" w:hAnsiTheme="minorHAnsi" w:cstheme="minorHAnsi"/>
          <w:snapToGrid w:val="0"/>
          <w:color w:val="000000"/>
          <w:sz w:val="22"/>
          <w:szCs w:val="22"/>
        </w:rPr>
        <w:fldChar w:fldCharType="begin"/>
      </w:r>
      <w:r w:rsidR="00CC2828" w:rsidRPr="00146E7A">
        <w:rPr>
          <w:rFonts w:asciiTheme="minorHAnsi" w:hAnsiTheme="minorHAnsi" w:cstheme="minorHAnsi"/>
          <w:snapToGrid w:val="0"/>
          <w:color w:val="000000"/>
          <w:sz w:val="22"/>
          <w:szCs w:val="22"/>
        </w:rPr>
        <w:instrText xml:space="preserve"> REF _Ref435356705 \r \h </w:instrText>
      </w:r>
      <w:r w:rsidR="005B4E0E" w:rsidRPr="00146E7A">
        <w:rPr>
          <w:rFonts w:asciiTheme="minorHAnsi" w:hAnsiTheme="minorHAnsi" w:cstheme="minorHAnsi"/>
          <w:snapToGrid w:val="0"/>
          <w:color w:val="000000"/>
          <w:sz w:val="22"/>
          <w:szCs w:val="22"/>
        </w:rPr>
        <w:instrText xml:space="preserve"> \* MERGEFORMAT </w:instrText>
      </w:r>
      <w:r w:rsidR="00CC2828" w:rsidRPr="00146E7A">
        <w:rPr>
          <w:rFonts w:asciiTheme="minorHAnsi" w:hAnsiTheme="minorHAnsi" w:cstheme="minorHAnsi"/>
          <w:snapToGrid w:val="0"/>
          <w:color w:val="000000"/>
          <w:sz w:val="22"/>
          <w:szCs w:val="22"/>
        </w:rPr>
      </w:r>
      <w:r w:rsidR="00CC2828"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III.1</w:t>
      </w:r>
      <w:r w:rsidR="00CC2828" w:rsidRPr="00146E7A">
        <w:rPr>
          <w:rFonts w:asciiTheme="minorHAnsi" w:hAnsiTheme="minorHAnsi" w:cstheme="minorHAnsi"/>
          <w:snapToGrid w:val="0"/>
          <w:color w:val="000000"/>
          <w:sz w:val="22"/>
          <w:szCs w:val="22"/>
        </w:rPr>
        <w:fldChar w:fldCharType="end"/>
      </w:r>
      <w:r w:rsidR="00CC2828" w:rsidRPr="00146E7A">
        <w:rPr>
          <w:rFonts w:asciiTheme="minorHAnsi" w:hAnsiTheme="minorHAnsi" w:cstheme="minorHAnsi"/>
          <w:snapToGrid w:val="0"/>
          <w:color w:val="000000"/>
          <w:sz w:val="22"/>
          <w:szCs w:val="22"/>
        </w:rPr>
        <w:t xml:space="preserve">. písm. </w:t>
      </w:r>
      <w:r w:rsidR="00CC2828" w:rsidRPr="00146E7A">
        <w:rPr>
          <w:rFonts w:asciiTheme="minorHAnsi" w:hAnsiTheme="minorHAnsi" w:cstheme="minorHAnsi"/>
          <w:snapToGrid w:val="0"/>
          <w:color w:val="000000"/>
          <w:sz w:val="22"/>
          <w:szCs w:val="22"/>
        </w:rPr>
        <w:fldChar w:fldCharType="begin"/>
      </w:r>
      <w:r w:rsidR="00CC2828" w:rsidRPr="00146E7A">
        <w:rPr>
          <w:rFonts w:asciiTheme="minorHAnsi" w:hAnsiTheme="minorHAnsi" w:cstheme="minorHAnsi"/>
          <w:snapToGrid w:val="0"/>
          <w:color w:val="000000"/>
          <w:sz w:val="22"/>
          <w:szCs w:val="22"/>
        </w:rPr>
        <w:instrText xml:space="preserve"> REF _Ref202166164 \r \h </w:instrText>
      </w:r>
      <w:r w:rsidR="005B4E0E" w:rsidRPr="00146E7A">
        <w:rPr>
          <w:rFonts w:asciiTheme="minorHAnsi" w:hAnsiTheme="minorHAnsi" w:cstheme="minorHAnsi"/>
          <w:snapToGrid w:val="0"/>
          <w:color w:val="000000"/>
          <w:sz w:val="22"/>
          <w:szCs w:val="22"/>
        </w:rPr>
        <w:instrText xml:space="preserve"> \* MERGEFORMAT </w:instrText>
      </w:r>
      <w:r w:rsidR="00CC2828" w:rsidRPr="00146E7A">
        <w:rPr>
          <w:rFonts w:asciiTheme="minorHAnsi" w:hAnsiTheme="minorHAnsi" w:cstheme="minorHAnsi"/>
          <w:snapToGrid w:val="0"/>
          <w:color w:val="000000"/>
          <w:sz w:val="22"/>
          <w:szCs w:val="22"/>
        </w:rPr>
      </w:r>
      <w:r w:rsidR="00CC2828"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c)</w:t>
      </w:r>
      <w:r w:rsidR="00CC2828" w:rsidRPr="00146E7A">
        <w:rPr>
          <w:rFonts w:asciiTheme="minorHAnsi" w:hAnsiTheme="minorHAnsi" w:cstheme="minorHAnsi"/>
          <w:snapToGrid w:val="0"/>
          <w:color w:val="000000"/>
          <w:sz w:val="22"/>
          <w:szCs w:val="22"/>
        </w:rPr>
        <w:fldChar w:fldCharType="end"/>
      </w:r>
      <w:r w:rsidR="00CC2828" w:rsidRPr="00146E7A">
        <w:rPr>
          <w:rFonts w:asciiTheme="minorHAnsi" w:hAnsiTheme="minorHAnsi" w:cstheme="minorHAnsi"/>
          <w:snapToGrid w:val="0"/>
          <w:color w:val="000000"/>
          <w:sz w:val="22"/>
          <w:szCs w:val="22"/>
        </w:rPr>
        <w:t xml:space="preserve"> této smlouvy</w:t>
      </w:r>
      <w:r w:rsidRPr="00146E7A">
        <w:rPr>
          <w:rFonts w:asciiTheme="minorHAnsi" w:hAnsiTheme="minorHAnsi" w:cstheme="minorHAnsi"/>
          <w:snapToGrid w:val="0"/>
          <w:color w:val="000000"/>
          <w:sz w:val="22"/>
          <w:szCs w:val="22"/>
        </w:rPr>
        <w:t>, a to za</w:t>
      </w:r>
      <w:r w:rsidR="008D19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každý započatý den prodlení;</w:t>
      </w:r>
    </w:p>
    <w:p w14:paraId="0444505C" w14:textId="154F0DA1"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205DC0" w:rsidRPr="00146E7A">
        <w:rPr>
          <w:rFonts w:asciiTheme="minorHAnsi" w:hAnsiTheme="minorHAnsi" w:cstheme="minorHAnsi"/>
          <w:snapToGrid w:val="0"/>
          <w:color w:val="000000"/>
          <w:sz w:val="22"/>
          <w:szCs w:val="22"/>
        </w:rPr>
        <w:t>500</w:t>
      </w:r>
      <w:r w:rsidRPr="00146E7A">
        <w:rPr>
          <w:rFonts w:asciiTheme="minorHAnsi" w:hAnsiTheme="minorHAnsi" w:cstheme="minorHAnsi"/>
          <w:snapToGrid w:val="0"/>
          <w:color w:val="000000"/>
          <w:sz w:val="22"/>
          <w:szCs w:val="22"/>
        </w:rPr>
        <w:t xml:space="preserve">,- Kč (slovy: </w:t>
      </w:r>
      <w:r w:rsidR="00205DC0" w:rsidRPr="00146E7A">
        <w:rPr>
          <w:rFonts w:asciiTheme="minorHAnsi" w:hAnsiTheme="minorHAnsi" w:cstheme="minorHAnsi"/>
          <w:snapToGrid w:val="0"/>
          <w:color w:val="000000"/>
          <w:sz w:val="22"/>
          <w:szCs w:val="22"/>
        </w:rPr>
        <w:t xml:space="preserve">pět set </w:t>
      </w:r>
      <w:r w:rsidRPr="00146E7A">
        <w:rPr>
          <w:rFonts w:asciiTheme="minorHAnsi" w:hAnsiTheme="minorHAnsi" w:cstheme="minorHAnsi"/>
          <w:snapToGrid w:val="0"/>
          <w:color w:val="000000"/>
          <w:sz w:val="22"/>
          <w:szCs w:val="22"/>
        </w:rPr>
        <w:t xml:space="preserve">korun českých) za každé porušení závazku Zhotovitele s odstraněním Drobné vady ve sjednané době </w:t>
      </w:r>
      <w:r w:rsidRPr="00146E7A">
        <w:rPr>
          <w:rFonts w:asciiTheme="minorHAnsi" w:hAnsiTheme="minorHAnsi" w:cstheme="minorHAnsi"/>
          <w:color w:val="000000"/>
          <w:sz w:val="22"/>
          <w:szCs w:val="22"/>
        </w:rPr>
        <w:t>po předání a převzetí Stavby</w:t>
      </w:r>
      <w:r w:rsidRPr="00146E7A">
        <w:rPr>
          <w:rFonts w:asciiTheme="minorHAnsi" w:hAnsiTheme="minorHAnsi" w:cstheme="minorHAnsi"/>
          <w:snapToGrid w:val="0"/>
          <w:color w:val="000000"/>
          <w:sz w:val="22"/>
          <w:szCs w:val="22"/>
        </w:rPr>
        <w:t>, a to za každý i započatý den prodlení, jakož i za každé zjištěné porušení povinnosti;</w:t>
      </w:r>
    </w:p>
    <w:p w14:paraId="4BCB90DE" w14:textId="36C9BB2A"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8547B0" w:rsidRPr="00146E7A">
        <w:rPr>
          <w:rFonts w:asciiTheme="minorHAnsi" w:hAnsiTheme="minorHAnsi" w:cstheme="minorHAnsi"/>
          <w:snapToGrid w:val="0"/>
          <w:color w:val="000000"/>
          <w:sz w:val="22"/>
          <w:szCs w:val="22"/>
        </w:rPr>
        <w:t>5</w:t>
      </w:r>
      <w:r w:rsidRPr="00146E7A">
        <w:rPr>
          <w:rFonts w:asciiTheme="minorHAnsi" w:hAnsiTheme="minorHAnsi" w:cstheme="minorHAnsi"/>
          <w:snapToGrid w:val="0"/>
          <w:color w:val="000000"/>
          <w:sz w:val="22"/>
          <w:szCs w:val="22"/>
        </w:rPr>
        <w:t xml:space="preserve"> 000,- Kč (slovy: </w:t>
      </w:r>
      <w:r w:rsidR="008547B0" w:rsidRPr="00146E7A">
        <w:rPr>
          <w:rFonts w:asciiTheme="minorHAnsi" w:hAnsiTheme="minorHAnsi" w:cstheme="minorHAnsi"/>
          <w:snapToGrid w:val="0"/>
          <w:color w:val="000000"/>
          <w:sz w:val="22"/>
          <w:szCs w:val="22"/>
        </w:rPr>
        <w:t>pět</w:t>
      </w:r>
      <w:r w:rsidRPr="00146E7A">
        <w:rPr>
          <w:rFonts w:asciiTheme="minorHAnsi" w:hAnsiTheme="minorHAnsi" w:cstheme="minorHAnsi"/>
          <w:snapToGrid w:val="0"/>
          <w:color w:val="000000"/>
          <w:sz w:val="22"/>
          <w:szCs w:val="22"/>
        </w:rPr>
        <w:t xml:space="preserve"> tisíc korun českých) za každé porušení závazku Zhotovitele s odstraněním reklamovaných záručních vad ve sjednané době, a to za každý i započatý den prodlení, jedná-li se o vadu, která brání řádnému užívání díla, případně hrozí nebezpečí škody velkého rozsahu (havárie); nejedná-li se o takovou vadu, sjednává smluvní pokuta ve výši </w:t>
      </w:r>
      <w:r w:rsidR="00205DC0" w:rsidRPr="00146E7A">
        <w:rPr>
          <w:rFonts w:asciiTheme="minorHAnsi" w:hAnsiTheme="minorHAnsi" w:cstheme="minorHAnsi"/>
          <w:snapToGrid w:val="0"/>
          <w:color w:val="000000"/>
          <w:sz w:val="22"/>
          <w:szCs w:val="22"/>
        </w:rPr>
        <w:t>500</w:t>
      </w:r>
      <w:r w:rsidRPr="00146E7A">
        <w:rPr>
          <w:rFonts w:asciiTheme="minorHAnsi" w:hAnsiTheme="minorHAnsi" w:cstheme="minorHAnsi"/>
          <w:snapToGrid w:val="0"/>
          <w:color w:val="000000"/>
          <w:sz w:val="22"/>
          <w:szCs w:val="22"/>
        </w:rPr>
        <w:t xml:space="preserve">,- Kč (slovy: </w:t>
      </w:r>
      <w:r w:rsidR="00205DC0" w:rsidRPr="00146E7A">
        <w:rPr>
          <w:rFonts w:asciiTheme="minorHAnsi" w:hAnsiTheme="minorHAnsi" w:cstheme="minorHAnsi"/>
          <w:snapToGrid w:val="0"/>
          <w:color w:val="000000"/>
          <w:sz w:val="22"/>
          <w:szCs w:val="22"/>
        </w:rPr>
        <w:t xml:space="preserve">pět set </w:t>
      </w:r>
      <w:r w:rsidRPr="00146E7A">
        <w:rPr>
          <w:rFonts w:asciiTheme="minorHAnsi" w:hAnsiTheme="minorHAnsi" w:cstheme="minorHAnsi"/>
          <w:snapToGrid w:val="0"/>
          <w:color w:val="000000"/>
          <w:sz w:val="22"/>
          <w:szCs w:val="22"/>
        </w:rPr>
        <w:t>korun českých), a to za každý i započatý den prodlení s jejím odstraněním;</w:t>
      </w:r>
    </w:p>
    <w:p w14:paraId="5B817E5F" w14:textId="3C259B26"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ve výši 10 000,- Kč (slovy: deset tisíc korun českých) za každé porušení povinností Zhotovitele daných zákonem č. 309/2006 Sb., kterým se upravují další požadavky bezpečnosti a ochrany zdraví při práci</w:t>
      </w:r>
      <w:r w:rsidRPr="00146E7A">
        <w:rPr>
          <w:rFonts w:asciiTheme="minorHAnsi" w:hAnsiTheme="minorHAnsi" w:cstheme="minorHAnsi"/>
          <w:color w:val="000000"/>
          <w:sz w:val="22"/>
          <w:szCs w:val="22"/>
        </w:rPr>
        <w:t xml:space="preserve"> v pracovněprávních vztazích a o zajištění bezpečnosti a ochrany zdraví při</w:t>
      </w:r>
      <w:r w:rsidR="003E0CAD"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činnosti nebo poskytování služeb mimo pracovněprávní vztahy</w:t>
      </w:r>
      <w:r w:rsidR="00CC2828" w:rsidRPr="00146E7A">
        <w:rPr>
          <w:rFonts w:asciiTheme="minorHAnsi" w:hAnsiTheme="minorHAnsi" w:cstheme="minorHAnsi"/>
          <w:color w:val="000000"/>
          <w:sz w:val="22"/>
          <w:szCs w:val="22"/>
        </w:rPr>
        <w:t xml:space="preserve"> (zákon o zajištění dalších podmínek bezpečnosti a ochrany zdraví při práci)</w:t>
      </w:r>
      <w:r w:rsidRPr="00146E7A">
        <w:rPr>
          <w:rFonts w:asciiTheme="minorHAnsi" w:hAnsiTheme="minorHAnsi" w:cstheme="minorHAnsi"/>
          <w:color w:val="000000"/>
          <w:sz w:val="22"/>
          <w:szCs w:val="22"/>
        </w:rPr>
        <w:t xml:space="preserve">, ve znění pozdějších předpisů. Tato smluvní </w:t>
      </w:r>
      <w:r w:rsidRPr="00146E7A">
        <w:rPr>
          <w:rFonts w:asciiTheme="minorHAnsi" w:hAnsiTheme="minorHAnsi" w:cstheme="minorHAnsi"/>
          <w:color w:val="000000"/>
          <w:sz w:val="22"/>
          <w:szCs w:val="22"/>
        </w:rPr>
        <w:lastRenderedPageBreak/>
        <w:t xml:space="preserve">pokuta se sjednává i pro případ, kdy </w:t>
      </w:r>
      <w:r w:rsidR="00CC2828" w:rsidRPr="00146E7A">
        <w:rPr>
          <w:rFonts w:asciiTheme="minorHAnsi" w:hAnsiTheme="minorHAnsi" w:cstheme="minorHAnsi"/>
          <w:color w:val="000000"/>
          <w:sz w:val="22"/>
          <w:szCs w:val="22"/>
        </w:rPr>
        <w:t xml:space="preserve">Koordinátor </w:t>
      </w:r>
      <w:r w:rsidRPr="00146E7A">
        <w:rPr>
          <w:rFonts w:asciiTheme="minorHAnsi" w:hAnsiTheme="minorHAnsi" w:cstheme="minorHAnsi"/>
          <w:color w:val="000000"/>
          <w:sz w:val="22"/>
          <w:szCs w:val="22"/>
        </w:rPr>
        <w:t>BOZP Zhotovitele zápisem do stavebního deníku upozorní na nedostatky v uplatňování požadavků na bezpečnost a ochranu zdraví při práci zjištěné na Staveništi a Zhotovitel ve lhůtě stanovené BOZP ne</w:t>
      </w:r>
      <w:r w:rsidR="00CC2828" w:rsidRPr="00146E7A">
        <w:rPr>
          <w:rFonts w:asciiTheme="minorHAnsi" w:hAnsiTheme="minorHAnsi" w:cstheme="minorHAnsi"/>
          <w:color w:val="000000"/>
          <w:sz w:val="22"/>
          <w:szCs w:val="22"/>
        </w:rPr>
        <w:t>z</w:t>
      </w:r>
      <w:r w:rsidRPr="00146E7A">
        <w:rPr>
          <w:rFonts w:asciiTheme="minorHAnsi" w:hAnsiTheme="minorHAnsi" w:cstheme="minorHAnsi"/>
          <w:color w:val="000000"/>
          <w:sz w:val="22"/>
          <w:szCs w:val="22"/>
        </w:rPr>
        <w:t xml:space="preserve">jedná nápravu, a to za každý započatý den prodlení se </w:t>
      </w:r>
      <w:r w:rsidR="00CC2828" w:rsidRPr="00146E7A">
        <w:rPr>
          <w:rFonts w:asciiTheme="minorHAnsi" w:hAnsiTheme="minorHAnsi" w:cstheme="minorHAnsi"/>
          <w:color w:val="000000"/>
          <w:sz w:val="22"/>
          <w:szCs w:val="22"/>
        </w:rPr>
        <w:t>z</w:t>
      </w:r>
      <w:r w:rsidRPr="00146E7A">
        <w:rPr>
          <w:rFonts w:asciiTheme="minorHAnsi" w:hAnsiTheme="minorHAnsi" w:cstheme="minorHAnsi"/>
          <w:color w:val="000000"/>
          <w:sz w:val="22"/>
          <w:szCs w:val="22"/>
        </w:rPr>
        <w:t xml:space="preserve">jednáním nápravy;  </w:t>
      </w:r>
    </w:p>
    <w:p w14:paraId="14D1B30F" w14:textId="07AA908E" w:rsidR="007F3CFB" w:rsidRPr="00146E7A" w:rsidRDefault="007F3CF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117F4F" w:rsidRPr="00146E7A">
        <w:rPr>
          <w:rFonts w:asciiTheme="minorHAnsi" w:hAnsiTheme="minorHAnsi" w:cstheme="minorHAnsi"/>
          <w:snapToGrid w:val="0"/>
          <w:color w:val="000000"/>
          <w:sz w:val="22"/>
          <w:szCs w:val="22"/>
        </w:rPr>
        <w:t>5</w:t>
      </w:r>
      <w:r w:rsidRPr="00146E7A">
        <w:rPr>
          <w:rFonts w:asciiTheme="minorHAnsi" w:hAnsiTheme="minorHAnsi" w:cstheme="minorHAnsi"/>
          <w:snapToGrid w:val="0"/>
          <w:color w:val="000000"/>
          <w:sz w:val="22"/>
          <w:szCs w:val="22"/>
        </w:rPr>
        <w:t xml:space="preserve"> 000,- Kč (slovy: </w:t>
      </w:r>
      <w:r w:rsidR="00117F4F" w:rsidRPr="00146E7A">
        <w:rPr>
          <w:rFonts w:asciiTheme="minorHAnsi" w:hAnsiTheme="minorHAnsi" w:cstheme="minorHAnsi"/>
          <w:snapToGrid w:val="0"/>
          <w:color w:val="000000"/>
          <w:sz w:val="22"/>
          <w:szCs w:val="22"/>
        </w:rPr>
        <w:t>pět</w:t>
      </w:r>
      <w:r w:rsidRPr="00146E7A">
        <w:rPr>
          <w:rFonts w:asciiTheme="minorHAnsi" w:hAnsiTheme="minorHAnsi" w:cstheme="minorHAnsi"/>
          <w:snapToGrid w:val="0"/>
          <w:color w:val="000000"/>
          <w:sz w:val="22"/>
          <w:szCs w:val="22"/>
        </w:rPr>
        <w:t xml:space="preserve"> tisíc korun českých) za každý jednotlivý případ porušení povinností Zhotovitele v rámci ochrany životního prostředí dle odst.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_Ref128907464 \r \h </w:instrText>
      </w:r>
      <w:r w:rsidR="007C046E" w:rsidRPr="00146E7A">
        <w:rPr>
          <w:rFonts w:asciiTheme="minorHAnsi" w:hAnsiTheme="minorHAnsi" w:cstheme="minorHAnsi"/>
          <w:snapToGrid w:val="0"/>
          <w:color w:val="000000"/>
          <w:sz w:val="22"/>
          <w:szCs w:val="22"/>
        </w:rPr>
        <w:instrText xml:space="preserve">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VIII.13</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a/nebo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_Ref77585865 \r \h </w:instrText>
      </w:r>
      <w:r w:rsidR="007C046E" w:rsidRPr="00146E7A">
        <w:rPr>
          <w:rFonts w:asciiTheme="minorHAnsi" w:hAnsiTheme="minorHAnsi" w:cstheme="minorHAnsi"/>
          <w:snapToGrid w:val="0"/>
          <w:color w:val="000000"/>
          <w:sz w:val="22"/>
          <w:szCs w:val="22"/>
        </w:rPr>
        <w:instrText xml:space="preserve">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VIII.14</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této smlouvy</w:t>
      </w:r>
      <w:r w:rsidR="00F56A4C"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color w:val="000000"/>
          <w:sz w:val="22"/>
          <w:szCs w:val="22"/>
        </w:rPr>
        <w:t xml:space="preserve">Tato smluvní pokuta se sjednává i pro případ, kdy </w:t>
      </w:r>
      <w:r w:rsidR="00111EE7" w:rsidRPr="00146E7A">
        <w:rPr>
          <w:rFonts w:asciiTheme="minorHAnsi" w:hAnsiTheme="minorHAnsi" w:cstheme="minorHAnsi"/>
          <w:color w:val="000000"/>
          <w:sz w:val="22"/>
          <w:szCs w:val="22"/>
        </w:rPr>
        <w:t>TDS</w:t>
      </w:r>
      <w:r w:rsidR="00F56A4C" w:rsidRPr="00146E7A">
        <w:rPr>
          <w:rFonts w:asciiTheme="minorHAnsi" w:hAnsiTheme="minorHAnsi" w:cstheme="minorHAnsi"/>
          <w:color w:val="000000"/>
          <w:sz w:val="22"/>
          <w:szCs w:val="22"/>
        </w:rPr>
        <w:t xml:space="preserve"> </w:t>
      </w:r>
      <w:r w:rsidRPr="00146E7A">
        <w:rPr>
          <w:rFonts w:asciiTheme="minorHAnsi" w:hAnsiTheme="minorHAnsi" w:cstheme="minorHAnsi"/>
          <w:color w:val="000000"/>
          <w:sz w:val="22"/>
          <w:szCs w:val="22"/>
        </w:rPr>
        <w:t xml:space="preserve">Zhotovitele zápisem do stavebního deníku upozorní na nedostatky v uplatňování požadavků na ochranu </w:t>
      </w:r>
      <w:r w:rsidR="00F56A4C" w:rsidRPr="00146E7A">
        <w:rPr>
          <w:rFonts w:asciiTheme="minorHAnsi" w:hAnsiTheme="minorHAnsi" w:cstheme="minorHAnsi"/>
          <w:color w:val="000000"/>
          <w:sz w:val="22"/>
          <w:szCs w:val="22"/>
        </w:rPr>
        <w:t>životního prostředí</w:t>
      </w:r>
      <w:r w:rsidRPr="00146E7A">
        <w:rPr>
          <w:rFonts w:asciiTheme="minorHAnsi" w:hAnsiTheme="minorHAnsi" w:cstheme="minorHAnsi"/>
          <w:color w:val="000000"/>
          <w:sz w:val="22"/>
          <w:szCs w:val="22"/>
        </w:rPr>
        <w:t xml:space="preserve"> na Staveništi a Zhotovitel ve lhůtě stanovené </w:t>
      </w:r>
      <w:r w:rsidR="00111EE7" w:rsidRPr="00146E7A">
        <w:rPr>
          <w:rFonts w:asciiTheme="minorHAnsi" w:hAnsiTheme="minorHAnsi" w:cstheme="minorHAnsi"/>
          <w:color w:val="000000"/>
          <w:sz w:val="22"/>
          <w:szCs w:val="22"/>
        </w:rPr>
        <w:t>TDS</w:t>
      </w:r>
      <w:r w:rsidRPr="00146E7A">
        <w:rPr>
          <w:rFonts w:asciiTheme="minorHAnsi" w:hAnsiTheme="minorHAnsi" w:cstheme="minorHAnsi"/>
          <w:color w:val="000000"/>
          <w:sz w:val="22"/>
          <w:szCs w:val="22"/>
        </w:rPr>
        <w:t xml:space="preserve"> ne</w:t>
      </w:r>
      <w:r w:rsidR="00CC2828" w:rsidRPr="00146E7A">
        <w:rPr>
          <w:rFonts w:asciiTheme="minorHAnsi" w:hAnsiTheme="minorHAnsi" w:cstheme="minorHAnsi"/>
          <w:color w:val="000000"/>
          <w:sz w:val="22"/>
          <w:szCs w:val="22"/>
        </w:rPr>
        <w:t>z</w:t>
      </w:r>
      <w:r w:rsidRPr="00146E7A">
        <w:rPr>
          <w:rFonts w:asciiTheme="minorHAnsi" w:hAnsiTheme="minorHAnsi" w:cstheme="minorHAnsi"/>
          <w:color w:val="000000"/>
          <w:sz w:val="22"/>
          <w:szCs w:val="22"/>
        </w:rPr>
        <w:t xml:space="preserve">jedná nápravu, a to za každý započatý den prodlení se </w:t>
      </w:r>
      <w:r w:rsidR="00CC2828" w:rsidRPr="00146E7A">
        <w:rPr>
          <w:rFonts w:asciiTheme="minorHAnsi" w:hAnsiTheme="minorHAnsi" w:cstheme="minorHAnsi"/>
          <w:color w:val="000000"/>
          <w:sz w:val="22"/>
          <w:szCs w:val="22"/>
        </w:rPr>
        <w:t>z</w:t>
      </w:r>
      <w:r w:rsidRPr="00146E7A">
        <w:rPr>
          <w:rFonts w:asciiTheme="minorHAnsi" w:hAnsiTheme="minorHAnsi" w:cstheme="minorHAnsi"/>
          <w:color w:val="000000"/>
          <w:sz w:val="22"/>
          <w:szCs w:val="22"/>
        </w:rPr>
        <w:t xml:space="preserve">jednáním nápravy;  </w:t>
      </w:r>
    </w:p>
    <w:p w14:paraId="02928428" w14:textId="2F1F5CE9" w:rsidR="00A47703" w:rsidRPr="00146E7A" w:rsidRDefault="00A47703"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8C2676" w:rsidRPr="00146E7A">
        <w:rPr>
          <w:rFonts w:asciiTheme="minorHAnsi" w:hAnsiTheme="minorHAnsi" w:cstheme="minorHAnsi"/>
          <w:snapToGrid w:val="0"/>
          <w:color w:val="000000"/>
          <w:sz w:val="22"/>
          <w:szCs w:val="22"/>
        </w:rPr>
        <w:t>10</w:t>
      </w:r>
      <w:r w:rsidRPr="00146E7A">
        <w:rPr>
          <w:rFonts w:asciiTheme="minorHAnsi" w:hAnsiTheme="minorHAnsi" w:cstheme="minorHAnsi"/>
          <w:snapToGrid w:val="0"/>
          <w:color w:val="000000"/>
          <w:sz w:val="22"/>
          <w:szCs w:val="22"/>
        </w:rPr>
        <w:t xml:space="preserve"> 000,- Kč (slovy: </w:t>
      </w:r>
      <w:r w:rsidR="008C2676" w:rsidRPr="00146E7A">
        <w:rPr>
          <w:rFonts w:asciiTheme="minorHAnsi" w:hAnsiTheme="minorHAnsi" w:cstheme="minorHAnsi"/>
          <w:snapToGrid w:val="0"/>
          <w:color w:val="000000"/>
          <w:sz w:val="22"/>
          <w:szCs w:val="22"/>
        </w:rPr>
        <w:t>deset</w:t>
      </w:r>
      <w:r w:rsidRPr="00146E7A">
        <w:rPr>
          <w:rFonts w:asciiTheme="minorHAnsi" w:hAnsiTheme="minorHAnsi" w:cstheme="minorHAnsi"/>
          <w:snapToGrid w:val="0"/>
          <w:color w:val="000000"/>
          <w:sz w:val="22"/>
          <w:szCs w:val="22"/>
        </w:rPr>
        <w:t xml:space="preserve"> tisíc korun českých) za každý jednotlivý případ porušení povinností Zhotovitele v rámci </w:t>
      </w:r>
      <w:r w:rsidR="00A331D7" w:rsidRPr="00146E7A">
        <w:rPr>
          <w:rFonts w:asciiTheme="minorHAnsi" w:hAnsiTheme="minorHAnsi" w:cstheme="minorHAnsi"/>
          <w:snapToGrid w:val="0"/>
          <w:color w:val="000000"/>
          <w:sz w:val="22"/>
          <w:szCs w:val="22"/>
        </w:rPr>
        <w:t>zajištění důstojných pracovních podmínek na Staveništi</w:t>
      </w:r>
      <w:r w:rsidRPr="00146E7A">
        <w:rPr>
          <w:rFonts w:asciiTheme="minorHAnsi" w:hAnsiTheme="minorHAnsi" w:cstheme="minorHAnsi"/>
          <w:snapToGrid w:val="0"/>
          <w:color w:val="000000"/>
          <w:sz w:val="22"/>
          <w:szCs w:val="22"/>
        </w:rPr>
        <w:t xml:space="preserve"> dle odst. </w:t>
      </w:r>
      <w:r w:rsidR="00237EDF" w:rsidRPr="00146E7A">
        <w:rPr>
          <w:rFonts w:asciiTheme="minorHAnsi" w:hAnsiTheme="minorHAnsi" w:cstheme="minorHAnsi"/>
          <w:snapToGrid w:val="0"/>
          <w:color w:val="000000"/>
          <w:sz w:val="22"/>
          <w:szCs w:val="22"/>
        </w:rPr>
        <w:fldChar w:fldCharType="begin"/>
      </w:r>
      <w:r w:rsidR="00237EDF" w:rsidRPr="00146E7A">
        <w:rPr>
          <w:rFonts w:asciiTheme="minorHAnsi" w:hAnsiTheme="minorHAnsi" w:cstheme="minorHAnsi"/>
          <w:snapToGrid w:val="0"/>
          <w:color w:val="000000"/>
          <w:sz w:val="22"/>
          <w:szCs w:val="22"/>
        </w:rPr>
        <w:instrText xml:space="preserve"> REF _Ref128907831 \r \h </w:instrText>
      </w:r>
      <w:r w:rsidR="007C046E" w:rsidRPr="00146E7A">
        <w:rPr>
          <w:rFonts w:asciiTheme="minorHAnsi" w:hAnsiTheme="minorHAnsi" w:cstheme="minorHAnsi"/>
          <w:snapToGrid w:val="0"/>
          <w:color w:val="000000"/>
          <w:sz w:val="22"/>
          <w:szCs w:val="22"/>
        </w:rPr>
        <w:instrText xml:space="preserve"> \* MERGEFORMAT </w:instrText>
      </w:r>
      <w:r w:rsidR="00237EDF" w:rsidRPr="00146E7A">
        <w:rPr>
          <w:rFonts w:asciiTheme="minorHAnsi" w:hAnsiTheme="minorHAnsi" w:cstheme="minorHAnsi"/>
          <w:snapToGrid w:val="0"/>
          <w:color w:val="000000"/>
          <w:sz w:val="22"/>
          <w:szCs w:val="22"/>
        </w:rPr>
      </w:r>
      <w:r w:rsidR="00237EDF"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VIII.15</w:t>
      </w:r>
      <w:r w:rsidR="00237EDF" w:rsidRPr="00146E7A">
        <w:rPr>
          <w:rFonts w:asciiTheme="minorHAnsi" w:hAnsiTheme="minorHAnsi" w:cstheme="minorHAnsi"/>
          <w:snapToGrid w:val="0"/>
          <w:color w:val="000000"/>
          <w:sz w:val="22"/>
          <w:szCs w:val="22"/>
        </w:rPr>
        <w:fldChar w:fldCharType="end"/>
      </w:r>
      <w:r w:rsidR="006A7E81" w:rsidRPr="00146E7A">
        <w:rPr>
          <w:rFonts w:asciiTheme="minorHAnsi" w:hAnsiTheme="minorHAnsi" w:cstheme="minorHAnsi"/>
          <w:snapToGrid w:val="0"/>
          <w:color w:val="000000"/>
          <w:sz w:val="22"/>
          <w:szCs w:val="22"/>
        </w:rPr>
        <w:t>.</w:t>
      </w:r>
      <w:r w:rsidR="00237EDF"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snapToGrid w:val="0"/>
          <w:color w:val="000000"/>
          <w:sz w:val="22"/>
          <w:szCs w:val="22"/>
        </w:rPr>
        <w:t>této smlouvy</w:t>
      </w:r>
      <w:r w:rsidRPr="00146E7A">
        <w:rPr>
          <w:rFonts w:asciiTheme="minorHAnsi" w:hAnsiTheme="minorHAnsi" w:cstheme="minorHAnsi"/>
          <w:color w:val="000000"/>
          <w:sz w:val="22"/>
          <w:szCs w:val="22"/>
        </w:rPr>
        <w:t xml:space="preserve">;  </w:t>
      </w:r>
    </w:p>
    <w:p w14:paraId="11D9E7AB" w14:textId="443C89FD" w:rsidR="007C4F6B" w:rsidRPr="003D4F28"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191933" w:rsidRPr="00146E7A">
        <w:rPr>
          <w:rFonts w:asciiTheme="minorHAnsi" w:hAnsiTheme="minorHAnsi" w:cstheme="minorHAnsi"/>
          <w:snapToGrid w:val="0"/>
          <w:color w:val="000000"/>
          <w:sz w:val="22"/>
          <w:szCs w:val="22"/>
        </w:rPr>
        <w:t>1</w:t>
      </w:r>
      <w:r w:rsidRPr="00146E7A">
        <w:rPr>
          <w:rFonts w:asciiTheme="minorHAnsi" w:hAnsiTheme="minorHAnsi" w:cstheme="minorHAnsi"/>
          <w:snapToGrid w:val="0"/>
          <w:color w:val="000000"/>
          <w:sz w:val="22"/>
          <w:szCs w:val="22"/>
        </w:rPr>
        <w:t xml:space="preserve">0 000,- Kč (slovy: </w:t>
      </w:r>
      <w:r w:rsidR="00191933" w:rsidRPr="00146E7A">
        <w:rPr>
          <w:rFonts w:asciiTheme="minorHAnsi" w:hAnsiTheme="minorHAnsi" w:cstheme="minorHAnsi"/>
          <w:snapToGrid w:val="0"/>
          <w:color w:val="000000"/>
          <w:sz w:val="22"/>
          <w:szCs w:val="22"/>
        </w:rPr>
        <w:t xml:space="preserve">deset </w:t>
      </w:r>
      <w:r w:rsidRPr="00146E7A">
        <w:rPr>
          <w:rFonts w:asciiTheme="minorHAnsi" w:hAnsiTheme="minorHAnsi" w:cstheme="minorHAnsi"/>
          <w:snapToGrid w:val="0"/>
          <w:color w:val="000000"/>
          <w:sz w:val="22"/>
          <w:szCs w:val="22"/>
        </w:rPr>
        <w:t xml:space="preserve">tisíc korun českých) za porušení povinnosti Zhotovitele být pojištěn či předložit </w:t>
      </w:r>
      <w:r w:rsidRPr="003D4F28">
        <w:rPr>
          <w:rFonts w:asciiTheme="minorHAnsi" w:hAnsiTheme="minorHAnsi" w:cstheme="minorHAnsi"/>
          <w:snapToGrid w:val="0"/>
          <w:color w:val="000000"/>
          <w:sz w:val="22"/>
          <w:szCs w:val="22"/>
        </w:rPr>
        <w:t>doklad o pojištění podle této smlouvy, a to za každý případ a každý den trvání porušení uvedené povinnosti Zhotovitele;</w:t>
      </w:r>
    </w:p>
    <w:p w14:paraId="6F9946D6" w14:textId="54BAB7A1" w:rsidR="007C4F6B" w:rsidRPr="003D4F28"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sz w:val="22"/>
          <w:szCs w:val="22"/>
        </w:rPr>
      </w:pPr>
      <w:r w:rsidRPr="003D4F28">
        <w:rPr>
          <w:rFonts w:asciiTheme="minorHAnsi" w:hAnsiTheme="minorHAnsi" w:cstheme="minorHAnsi"/>
          <w:snapToGrid w:val="0"/>
          <w:sz w:val="22"/>
          <w:szCs w:val="22"/>
        </w:rPr>
        <w:t xml:space="preserve">ve výši </w:t>
      </w:r>
      <w:r w:rsidR="00204404" w:rsidRPr="003D4F28">
        <w:rPr>
          <w:rFonts w:asciiTheme="minorHAnsi" w:hAnsiTheme="minorHAnsi" w:cstheme="minorHAnsi"/>
          <w:snapToGrid w:val="0"/>
          <w:sz w:val="22"/>
          <w:szCs w:val="22"/>
        </w:rPr>
        <w:t>5</w:t>
      </w:r>
      <w:r w:rsidRPr="003D4F28">
        <w:rPr>
          <w:rFonts w:asciiTheme="minorHAnsi" w:hAnsiTheme="minorHAnsi" w:cstheme="minorHAnsi"/>
          <w:snapToGrid w:val="0"/>
          <w:sz w:val="22"/>
          <w:szCs w:val="22"/>
        </w:rPr>
        <w:t xml:space="preserve">0 000,- Kč (slovy: </w:t>
      </w:r>
      <w:r w:rsidR="00204404" w:rsidRPr="003D4F28">
        <w:rPr>
          <w:rFonts w:asciiTheme="minorHAnsi" w:hAnsiTheme="minorHAnsi" w:cstheme="minorHAnsi"/>
          <w:snapToGrid w:val="0"/>
          <w:sz w:val="22"/>
          <w:szCs w:val="22"/>
        </w:rPr>
        <w:t xml:space="preserve">padesát </w:t>
      </w:r>
      <w:r w:rsidRPr="003D4F28">
        <w:rPr>
          <w:rFonts w:asciiTheme="minorHAnsi" w:hAnsiTheme="minorHAnsi" w:cstheme="minorHAnsi"/>
          <w:snapToGrid w:val="0"/>
          <w:sz w:val="22"/>
          <w:szCs w:val="22"/>
        </w:rPr>
        <w:t>tisíc korun českých) za každý jednotlivý případ porušení zákazu změny osoby stavbyvedoucího</w:t>
      </w:r>
      <w:r w:rsidR="00BE09F9" w:rsidRPr="003D4F28">
        <w:rPr>
          <w:rFonts w:asciiTheme="minorHAnsi" w:hAnsiTheme="minorHAnsi" w:cstheme="minorHAnsi"/>
          <w:snapToGrid w:val="0"/>
          <w:sz w:val="22"/>
          <w:szCs w:val="22"/>
        </w:rPr>
        <w:t xml:space="preserve"> </w:t>
      </w:r>
      <w:r w:rsidR="00CC2828" w:rsidRPr="003D4F28">
        <w:rPr>
          <w:rFonts w:asciiTheme="minorHAnsi" w:hAnsiTheme="minorHAnsi" w:cstheme="minorHAnsi"/>
          <w:snapToGrid w:val="0"/>
          <w:sz w:val="22"/>
          <w:szCs w:val="22"/>
        </w:rPr>
        <w:t xml:space="preserve">v rozporu s ustanovením </w:t>
      </w:r>
      <w:r w:rsidRPr="003D4F28">
        <w:rPr>
          <w:rFonts w:asciiTheme="minorHAnsi" w:hAnsiTheme="minorHAnsi" w:cstheme="minorHAnsi"/>
          <w:snapToGrid w:val="0"/>
          <w:sz w:val="22"/>
          <w:szCs w:val="22"/>
        </w:rPr>
        <w:t xml:space="preserve">dle </w:t>
      </w:r>
      <w:r w:rsidR="0017060B" w:rsidRPr="003D4F28">
        <w:rPr>
          <w:rFonts w:asciiTheme="minorHAnsi" w:hAnsiTheme="minorHAnsi" w:cstheme="minorHAnsi"/>
          <w:snapToGrid w:val="0"/>
          <w:sz w:val="22"/>
          <w:szCs w:val="22"/>
        </w:rPr>
        <w:t>odst</w:t>
      </w:r>
      <w:r w:rsidRPr="003D4F28">
        <w:rPr>
          <w:rFonts w:asciiTheme="minorHAnsi" w:hAnsiTheme="minorHAnsi" w:cstheme="minorHAnsi"/>
          <w:snapToGrid w:val="0"/>
          <w:sz w:val="22"/>
          <w:szCs w:val="22"/>
        </w:rPr>
        <w:t>.</w:t>
      </w:r>
      <w:r w:rsidR="00B62840" w:rsidRPr="003D4F28">
        <w:rPr>
          <w:rFonts w:asciiTheme="minorHAnsi" w:hAnsiTheme="minorHAnsi" w:cstheme="minorHAnsi"/>
          <w:snapToGrid w:val="0"/>
          <w:sz w:val="22"/>
          <w:szCs w:val="22"/>
        </w:rPr>
        <w:t xml:space="preserve"> </w:t>
      </w:r>
      <w:r w:rsidR="00B62840" w:rsidRPr="003D4F28">
        <w:rPr>
          <w:rFonts w:asciiTheme="minorHAnsi" w:hAnsiTheme="minorHAnsi" w:cstheme="minorHAnsi"/>
          <w:snapToGrid w:val="0"/>
          <w:sz w:val="22"/>
          <w:szCs w:val="22"/>
        </w:rPr>
        <w:fldChar w:fldCharType="begin"/>
      </w:r>
      <w:r w:rsidR="00B62840" w:rsidRPr="003D4F28">
        <w:rPr>
          <w:rFonts w:asciiTheme="minorHAnsi" w:hAnsiTheme="minorHAnsi" w:cstheme="minorHAnsi"/>
          <w:snapToGrid w:val="0"/>
          <w:sz w:val="22"/>
          <w:szCs w:val="22"/>
        </w:rPr>
        <w:instrText xml:space="preserve"> REF _Ref65166929 \r \h </w:instrText>
      </w:r>
      <w:r w:rsidR="00945754" w:rsidRPr="003D4F28">
        <w:rPr>
          <w:rFonts w:asciiTheme="minorHAnsi" w:hAnsiTheme="minorHAnsi" w:cstheme="minorHAnsi"/>
          <w:snapToGrid w:val="0"/>
          <w:sz w:val="22"/>
          <w:szCs w:val="22"/>
        </w:rPr>
        <w:instrText xml:space="preserve"> \* MERGEFORMAT </w:instrText>
      </w:r>
      <w:r w:rsidR="00B62840" w:rsidRPr="003D4F28">
        <w:rPr>
          <w:rFonts w:asciiTheme="minorHAnsi" w:hAnsiTheme="minorHAnsi" w:cstheme="minorHAnsi"/>
          <w:snapToGrid w:val="0"/>
          <w:sz w:val="22"/>
          <w:szCs w:val="22"/>
        </w:rPr>
      </w:r>
      <w:r w:rsidR="00B62840" w:rsidRPr="003D4F28">
        <w:rPr>
          <w:rFonts w:asciiTheme="minorHAnsi" w:hAnsiTheme="minorHAnsi" w:cstheme="minorHAnsi"/>
          <w:snapToGrid w:val="0"/>
          <w:sz w:val="22"/>
          <w:szCs w:val="22"/>
        </w:rPr>
        <w:fldChar w:fldCharType="separate"/>
      </w:r>
      <w:r w:rsidR="004E3F72" w:rsidRPr="003D4F28">
        <w:rPr>
          <w:rFonts w:asciiTheme="minorHAnsi" w:hAnsiTheme="minorHAnsi" w:cstheme="minorHAnsi"/>
          <w:snapToGrid w:val="0"/>
          <w:sz w:val="22"/>
          <w:szCs w:val="22"/>
        </w:rPr>
        <w:t>XV.5</w:t>
      </w:r>
      <w:r w:rsidR="00B62840" w:rsidRPr="003D4F28">
        <w:rPr>
          <w:rFonts w:asciiTheme="minorHAnsi" w:hAnsiTheme="minorHAnsi" w:cstheme="minorHAnsi"/>
          <w:snapToGrid w:val="0"/>
          <w:sz w:val="22"/>
          <w:szCs w:val="22"/>
        </w:rPr>
        <w:fldChar w:fldCharType="end"/>
      </w:r>
      <w:r w:rsidRPr="003D4F28">
        <w:rPr>
          <w:rFonts w:asciiTheme="minorHAnsi" w:hAnsiTheme="minorHAnsi" w:cstheme="minorHAnsi"/>
          <w:snapToGrid w:val="0"/>
          <w:sz w:val="22"/>
          <w:szCs w:val="22"/>
        </w:rPr>
        <w:t>. této smlouvy;</w:t>
      </w:r>
    </w:p>
    <w:p w14:paraId="663F7707" w14:textId="02FC4304" w:rsidR="007C4F6B" w:rsidRPr="003D4F28"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sz w:val="22"/>
          <w:szCs w:val="22"/>
        </w:rPr>
      </w:pPr>
      <w:r w:rsidRPr="003D4F28">
        <w:rPr>
          <w:rFonts w:asciiTheme="minorHAnsi" w:hAnsiTheme="minorHAnsi" w:cstheme="minorHAnsi"/>
          <w:sz w:val="22"/>
          <w:szCs w:val="22"/>
        </w:rPr>
        <w:t xml:space="preserve">ve výši 5 000,- Kč (slovy: pět tisíc korun českých) za každý jednotlivý případ porušení povinnosti Zhotovitele dle </w:t>
      </w:r>
      <w:r w:rsidR="0017060B" w:rsidRPr="003D4F28">
        <w:rPr>
          <w:rFonts w:asciiTheme="minorHAnsi" w:hAnsiTheme="minorHAnsi" w:cstheme="minorHAnsi"/>
          <w:sz w:val="22"/>
          <w:szCs w:val="22"/>
        </w:rPr>
        <w:t>odst</w:t>
      </w:r>
      <w:r w:rsidRPr="003D4F28">
        <w:rPr>
          <w:rFonts w:asciiTheme="minorHAnsi" w:hAnsiTheme="minorHAnsi" w:cstheme="minorHAnsi"/>
          <w:sz w:val="22"/>
          <w:szCs w:val="22"/>
        </w:rPr>
        <w:t xml:space="preserve">. </w:t>
      </w:r>
      <w:r w:rsidR="00945754" w:rsidRPr="003D4F28">
        <w:rPr>
          <w:rFonts w:asciiTheme="minorHAnsi" w:hAnsiTheme="minorHAnsi" w:cstheme="minorHAnsi"/>
          <w:sz w:val="22"/>
          <w:szCs w:val="22"/>
        </w:rPr>
        <w:fldChar w:fldCharType="begin"/>
      </w:r>
      <w:r w:rsidR="00945754" w:rsidRPr="003D4F28">
        <w:rPr>
          <w:rFonts w:asciiTheme="minorHAnsi" w:hAnsiTheme="minorHAnsi" w:cstheme="minorHAnsi"/>
          <w:sz w:val="22"/>
          <w:szCs w:val="22"/>
        </w:rPr>
        <w:instrText xml:space="preserve"> REF _Ref65166961 \r \h  \* MERGEFORMAT </w:instrText>
      </w:r>
      <w:r w:rsidR="00945754" w:rsidRPr="003D4F28">
        <w:rPr>
          <w:rFonts w:asciiTheme="minorHAnsi" w:hAnsiTheme="minorHAnsi" w:cstheme="minorHAnsi"/>
          <w:sz w:val="22"/>
          <w:szCs w:val="22"/>
        </w:rPr>
      </w:r>
      <w:r w:rsidR="00945754" w:rsidRPr="003D4F28">
        <w:rPr>
          <w:rFonts w:asciiTheme="minorHAnsi" w:hAnsiTheme="minorHAnsi" w:cstheme="minorHAnsi"/>
          <w:sz w:val="22"/>
          <w:szCs w:val="22"/>
        </w:rPr>
        <w:fldChar w:fldCharType="separate"/>
      </w:r>
      <w:r w:rsidR="004E3F72" w:rsidRPr="003D4F28">
        <w:rPr>
          <w:rFonts w:asciiTheme="minorHAnsi" w:hAnsiTheme="minorHAnsi" w:cstheme="minorHAnsi"/>
          <w:sz w:val="22"/>
          <w:szCs w:val="22"/>
        </w:rPr>
        <w:t>XV.6</w:t>
      </w:r>
      <w:r w:rsidR="00945754" w:rsidRPr="003D4F28">
        <w:rPr>
          <w:rFonts w:asciiTheme="minorHAnsi" w:hAnsiTheme="minorHAnsi" w:cstheme="minorHAnsi"/>
          <w:sz w:val="22"/>
          <w:szCs w:val="22"/>
        </w:rPr>
        <w:fldChar w:fldCharType="end"/>
      </w:r>
      <w:r w:rsidRPr="003D4F28">
        <w:rPr>
          <w:rFonts w:asciiTheme="minorHAnsi" w:hAnsiTheme="minorHAnsi" w:cstheme="minorHAnsi"/>
          <w:sz w:val="22"/>
          <w:szCs w:val="22"/>
        </w:rPr>
        <w:t>.</w:t>
      </w:r>
      <w:r w:rsidR="00601C65" w:rsidRPr="003D4F28">
        <w:rPr>
          <w:rFonts w:asciiTheme="minorHAnsi" w:hAnsiTheme="minorHAnsi" w:cstheme="minorHAnsi"/>
          <w:sz w:val="22"/>
          <w:szCs w:val="22"/>
        </w:rPr>
        <w:t xml:space="preserve"> </w:t>
      </w:r>
      <w:r w:rsidRPr="003D4F28">
        <w:rPr>
          <w:rFonts w:asciiTheme="minorHAnsi" w:hAnsiTheme="minorHAnsi" w:cstheme="minorHAnsi"/>
          <w:sz w:val="22"/>
          <w:szCs w:val="22"/>
        </w:rPr>
        <w:t>této smlouvy při výkonu činností stavbyvedoucího</w:t>
      </w:r>
      <w:r w:rsidR="009962A8" w:rsidRPr="003D4F28">
        <w:rPr>
          <w:rFonts w:asciiTheme="minorHAnsi" w:hAnsiTheme="minorHAnsi" w:cstheme="minorHAnsi"/>
          <w:sz w:val="22"/>
          <w:szCs w:val="22"/>
        </w:rPr>
        <w:t xml:space="preserve"> </w:t>
      </w:r>
      <w:r w:rsidRPr="003D4F28">
        <w:rPr>
          <w:rFonts w:asciiTheme="minorHAnsi" w:hAnsiTheme="minorHAnsi" w:cstheme="minorHAnsi"/>
          <w:sz w:val="22"/>
          <w:szCs w:val="22"/>
        </w:rPr>
        <w:t>a to i opakovaně;</w:t>
      </w:r>
    </w:p>
    <w:p w14:paraId="60DCA243" w14:textId="77C3F670" w:rsidR="00610215" w:rsidRPr="00146E7A" w:rsidRDefault="00610215"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3D4F28">
        <w:rPr>
          <w:rFonts w:asciiTheme="minorHAnsi" w:hAnsiTheme="minorHAnsi" w:cstheme="minorHAnsi"/>
          <w:snapToGrid w:val="0"/>
          <w:color w:val="000000"/>
          <w:sz w:val="22"/>
          <w:szCs w:val="22"/>
        </w:rPr>
        <w:t>ve výši 10 000,- Kč (slovy: deset tisíc korun českých) za každý jednotlivý případ porušení povinnosti Zhotovitele</w:t>
      </w:r>
      <w:r w:rsidR="00601C65" w:rsidRPr="003D4F28">
        <w:rPr>
          <w:rFonts w:asciiTheme="minorHAnsi" w:hAnsiTheme="minorHAnsi" w:cstheme="minorHAnsi"/>
          <w:snapToGrid w:val="0"/>
          <w:color w:val="000000"/>
          <w:sz w:val="22"/>
          <w:szCs w:val="22"/>
        </w:rPr>
        <w:t xml:space="preserve"> dle </w:t>
      </w:r>
      <w:r w:rsidRPr="003D4F28">
        <w:rPr>
          <w:rFonts w:asciiTheme="minorHAnsi" w:hAnsiTheme="minorHAnsi" w:cstheme="minorHAnsi"/>
          <w:snapToGrid w:val="0"/>
          <w:color w:val="000000"/>
          <w:sz w:val="22"/>
          <w:szCs w:val="22"/>
        </w:rPr>
        <w:t xml:space="preserve">odst. </w:t>
      </w:r>
      <w:r w:rsidRPr="003D4F28">
        <w:rPr>
          <w:rFonts w:asciiTheme="minorHAnsi" w:hAnsiTheme="minorHAnsi" w:cstheme="minorHAnsi"/>
          <w:snapToGrid w:val="0"/>
          <w:color w:val="000000"/>
          <w:sz w:val="22"/>
          <w:szCs w:val="22"/>
        </w:rPr>
        <w:fldChar w:fldCharType="begin"/>
      </w:r>
      <w:r w:rsidRPr="003D4F28">
        <w:rPr>
          <w:rFonts w:asciiTheme="minorHAnsi" w:hAnsiTheme="minorHAnsi" w:cstheme="minorHAnsi"/>
          <w:snapToGrid w:val="0"/>
          <w:color w:val="000000"/>
          <w:sz w:val="22"/>
          <w:szCs w:val="22"/>
        </w:rPr>
        <w:instrText xml:space="preserve"> REF _Ref65167011 \r \h  \* MERGEFORMAT </w:instrText>
      </w:r>
      <w:r w:rsidRPr="003D4F28">
        <w:rPr>
          <w:rFonts w:asciiTheme="minorHAnsi" w:hAnsiTheme="minorHAnsi" w:cstheme="minorHAnsi"/>
          <w:snapToGrid w:val="0"/>
          <w:color w:val="000000"/>
          <w:sz w:val="22"/>
          <w:szCs w:val="22"/>
        </w:rPr>
      </w:r>
      <w:r w:rsidRPr="003D4F28">
        <w:rPr>
          <w:rFonts w:asciiTheme="minorHAnsi" w:hAnsiTheme="minorHAnsi" w:cstheme="minorHAnsi"/>
          <w:snapToGrid w:val="0"/>
          <w:color w:val="000000"/>
          <w:sz w:val="22"/>
          <w:szCs w:val="22"/>
        </w:rPr>
        <w:fldChar w:fldCharType="separate"/>
      </w:r>
      <w:r w:rsidR="004E3F72" w:rsidRPr="003D4F28">
        <w:rPr>
          <w:rFonts w:asciiTheme="minorHAnsi" w:hAnsiTheme="minorHAnsi" w:cstheme="minorHAnsi"/>
          <w:snapToGrid w:val="0"/>
          <w:color w:val="000000"/>
          <w:sz w:val="22"/>
          <w:szCs w:val="22"/>
        </w:rPr>
        <w:t>XV.2</w:t>
      </w:r>
      <w:r w:rsidRPr="003D4F28">
        <w:rPr>
          <w:rFonts w:asciiTheme="minorHAnsi" w:hAnsiTheme="minorHAnsi" w:cstheme="minorHAnsi"/>
          <w:snapToGrid w:val="0"/>
          <w:color w:val="000000"/>
          <w:sz w:val="22"/>
          <w:szCs w:val="22"/>
        </w:rPr>
        <w:fldChar w:fldCharType="end"/>
      </w:r>
      <w:r w:rsidRPr="003D4F28">
        <w:rPr>
          <w:rFonts w:asciiTheme="minorHAnsi" w:hAnsiTheme="minorHAnsi" w:cstheme="minorHAnsi"/>
          <w:snapToGrid w:val="0"/>
          <w:color w:val="000000"/>
          <w:sz w:val="22"/>
          <w:szCs w:val="22"/>
        </w:rPr>
        <w:t>.</w:t>
      </w:r>
      <w:r w:rsidRPr="00146E7A">
        <w:rPr>
          <w:rFonts w:asciiTheme="minorHAnsi" w:hAnsiTheme="minorHAnsi" w:cstheme="minorHAnsi"/>
          <w:snapToGrid w:val="0"/>
          <w:color w:val="000000"/>
          <w:sz w:val="22"/>
          <w:szCs w:val="22"/>
        </w:rPr>
        <w:t xml:space="preserve"> </w:t>
      </w:r>
      <w:r w:rsidR="002116F1" w:rsidRPr="00146E7A">
        <w:rPr>
          <w:rFonts w:asciiTheme="minorHAnsi" w:hAnsiTheme="minorHAnsi" w:cstheme="minorHAnsi"/>
          <w:snapToGrid w:val="0"/>
          <w:color w:val="000000"/>
          <w:sz w:val="22"/>
          <w:szCs w:val="22"/>
        </w:rPr>
        <w:t xml:space="preserve">věta první </w:t>
      </w:r>
      <w:r w:rsidRPr="00146E7A">
        <w:rPr>
          <w:rFonts w:asciiTheme="minorHAnsi" w:hAnsiTheme="minorHAnsi" w:cstheme="minorHAnsi"/>
          <w:snapToGrid w:val="0"/>
          <w:color w:val="000000"/>
          <w:sz w:val="22"/>
          <w:szCs w:val="22"/>
        </w:rPr>
        <w:t xml:space="preserve">této smlouvy, </w:t>
      </w:r>
      <w:r w:rsidR="002116F1" w:rsidRPr="00146E7A">
        <w:rPr>
          <w:rFonts w:asciiTheme="minorHAnsi" w:hAnsiTheme="minorHAnsi" w:cstheme="minorHAnsi"/>
          <w:snapToGrid w:val="0"/>
          <w:color w:val="000000"/>
          <w:sz w:val="22"/>
          <w:szCs w:val="22"/>
        </w:rPr>
        <w:t xml:space="preserve">tj. realizace činností vyžadujících zvláštní způsobilost nebo povolení podle příslušných předpisů osobou, která potřebnou způsobilostí, nebo oprávněními nedisponuje, </w:t>
      </w:r>
      <w:r w:rsidRPr="00146E7A">
        <w:rPr>
          <w:rFonts w:asciiTheme="minorHAnsi" w:hAnsiTheme="minorHAnsi" w:cstheme="minorHAnsi"/>
          <w:snapToGrid w:val="0"/>
          <w:color w:val="000000"/>
          <w:sz w:val="22"/>
          <w:szCs w:val="22"/>
        </w:rPr>
        <w:t>a to i opakovaně;</w:t>
      </w:r>
    </w:p>
    <w:p w14:paraId="5A1F4586" w14:textId="749D859D" w:rsidR="00610215" w:rsidRPr="00146E7A" w:rsidRDefault="00610215"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ED136F" w:rsidRPr="00146E7A">
        <w:rPr>
          <w:rFonts w:asciiTheme="minorHAnsi" w:hAnsiTheme="minorHAnsi" w:cstheme="minorHAnsi"/>
          <w:snapToGrid w:val="0"/>
          <w:color w:val="000000"/>
          <w:sz w:val="22"/>
          <w:szCs w:val="22"/>
        </w:rPr>
        <w:t>5</w:t>
      </w:r>
      <w:r w:rsidRPr="00146E7A">
        <w:rPr>
          <w:rFonts w:asciiTheme="minorHAnsi" w:hAnsiTheme="minorHAnsi" w:cstheme="minorHAnsi"/>
          <w:snapToGrid w:val="0"/>
          <w:color w:val="000000"/>
          <w:sz w:val="22"/>
          <w:szCs w:val="22"/>
        </w:rPr>
        <w:t xml:space="preserve"> 000,- Kč (slovy: </w:t>
      </w:r>
      <w:r w:rsidR="00ED136F" w:rsidRPr="00146E7A">
        <w:rPr>
          <w:rFonts w:asciiTheme="minorHAnsi" w:hAnsiTheme="minorHAnsi" w:cstheme="minorHAnsi"/>
          <w:snapToGrid w:val="0"/>
          <w:color w:val="000000"/>
          <w:sz w:val="22"/>
          <w:szCs w:val="22"/>
        </w:rPr>
        <w:t>pět</w:t>
      </w:r>
      <w:r w:rsidRPr="00146E7A">
        <w:rPr>
          <w:rFonts w:asciiTheme="minorHAnsi" w:hAnsiTheme="minorHAnsi" w:cstheme="minorHAnsi"/>
          <w:snapToGrid w:val="0"/>
          <w:color w:val="000000"/>
          <w:sz w:val="22"/>
          <w:szCs w:val="22"/>
        </w:rPr>
        <w:t xml:space="preserve"> tisíc korun českých) za každý jednotlivý případ porušení povinnosti Zhotovitele </w:t>
      </w:r>
      <w:r w:rsidR="002116F1" w:rsidRPr="00146E7A">
        <w:rPr>
          <w:rFonts w:asciiTheme="minorHAnsi" w:hAnsiTheme="minorHAnsi" w:cstheme="minorHAnsi"/>
          <w:snapToGrid w:val="0"/>
          <w:color w:val="000000"/>
          <w:sz w:val="22"/>
          <w:szCs w:val="22"/>
        </w:rPr>
        <w:t>změnit v průběhu trvání osobu poddodavatele, jejímž prostřednictvím zabezpečuje kvalifikaci, pouze po předchozím písemném souhlasu Objednatele za podmínek</w:t>
      </w:r>
      <w:r w:rsidR="00ED136F"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snapToGrid w:val="0"/>
          <w:color w:val="000000"/>
          <w:sz w:val="22"/>
          <w:szCs w:val="22"/>
        </w:rPr>
        <w:t xml:space="preserve">dle odst. </w:t>
      </w:r>
      <w:r w:rsidR="005D095C">
        <w:rPr>
          <w:rFonts w:asciiTheme="minorHAnsi" w:hAnsiTheme="minorHAnsi" w:cstheme="minorHAnsi"/>
          <w:snapToGrid w:val="0"/>
          <w:color w:val="000000"/>
          <w:sz w:val="22"/>
          <w:szCs w:val="22"/>
        </w:rPr>
        <w:t>4</w:t>
      </w:r>
      <w:r w:rsidRPr="00146E7A">
        <w:rPr>
          <w:rFonts w:asciiTheme="minorHAnsi" w:hAnsiTheme="minorHAnsi" w:cstheme="minorHAnsi"/>
          <w:snapToGrid w:val="0"/>
          <w:color w:val="000000"/>
          <w:sz w:val="22"/>
          <w:szCs w:val="22"/>
        </w:rPr>
        <w:t>. této smlouvy, a to i opakovaně;</w:t>
      </w:r>
    </w:p>
    <w:p w14:paraId="6BF872E4" w14:textId="1FAC5044"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10 000,- Kč (slovy: deset tisíc korun českých) za každý jednotlivý případ porušení povinnosti Zhotovitele dle </w:t>
      </w:r>
      <w:r w:rsidR="0017060B" w:rsidRPr="00146E7A">
        <w:rPr>
          <w:rFonts w:asciiTheme="minorHAnsi" w:hAnsiTheme="minorHAnsi" w:cstheme="minorHAnsi"/>
          <w:snapToGrid w:val="0"/>
          <w:color w:val="000000"/>
          <w:sz w:val="22"/>
          <w:szCs w:val="22"/>
        </w:rPr>
        <w:t>odst</w:t>
      </w:r>
      <w:r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_Ref27058823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XV.8</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této smlouvy </w:t>
      </w:r>
      <w:r w:rsidRPr="00146E7A">
        <w:rPr>
          <w:rFonts w:asciiTheme="minorHAnsi" w:hAnsiTheme="minorHAnsi" w:cstheme="minorHAnsi"/>
          <w:sz w:val="22"/>
          <w:szCs w:val="22"/>
        </w:rPr>
        <w:t>zajistit stejnou dobu splatnosti faktur vůči svým poddodavatelům jaká je stanovena v</w:t>
      </w:r>
      <w:r w:rsidR="00204404" w:rsidRPr="00146E7A">
        <w:rPr>
          <w:rFonts w:asciiTheme="minorHAnsi" w:hAnsiTheme="minorHAnsi" w:cstheme="minorHAnsi"/>
          <w:sz w:val="22"/>
          <w:szCs w:val="22"/>
        </w:rPr>
        <w:t> </w:t>
      </w:r>
      <w:r w:rsidRPr="00146E7A">
        <w:rPr>
          <w:rFonts w:asciiTheme="minorHAnsi" w:hAnsiTheme="minorHAnsi" w:cstheme="minorHAnsi"/>
          <w:sz w:val="22"/>
          <w:szCs w:val="22"/>
        </w:rPr>
        <w:t xml:space="preserve">odst. </w:t>
      </w:r>
      <w:r w:rsidRPr="00146E7A">
        <w:rPr>
          <w:rFonts w:asciiTheme="minorHAnsi" w:hAnsiTheme="minorHAnsi" w:cstheme="minorHAnsi"/>
          <w:sz w:val="22"/>
          <w:szCs w:val="22"/>
        </w:rPr>
        <w:fldChar w:fldCharType="begin"/>
      </w:r>
      <w:r w:rsidRPr="00146E7A">
        <w:rPr>
          <w:rFonts w:asciiTheme="minorHAnsi" w:hAnsiTheme="minorHAnsi" w:cstheme="minorHAnsi"/>
          <w:sz w:val="22"/>
          <w:szCs w:val="22"/>
        </w:rPr>
        <w:instrText xml:space="preserve"> REF _Ref469403926 \r \h </w:instrText>
      </w:r>
      <w:r w:rsidR="009D489E" w:rsidRPr="00146E7A">
        <w:rPr>
          <w:rFonts w:asciiTheme="minorHAnsi" w:hAnsiTheme="minorHAnsi" w:cstheme="minorHAnsi"/>
          <w:sz w:val="22"/>
          <w:szCs w:val="22"/>
        </w:rPr>
        <w:instrText xml:space="preserve"> \* MERGEFORMAT </w:instrText>
      </w:r>
      <w:r w:rsidRPr="00146E7A">
        <w:rPr>
          <w:rFonts w:asciiTheme="minorHAnsi" w:hAnsiTheme="minorHAnsi" w:cstheme="minorHAnsi"/>
          <w:sz w:val="22"/>
          <w:szCs w:val="22"/>
        </w:rPr>
      </w:r>
      <w:r w:rsidRPr="00146E7A">
        <w:rPr>
          <w:rFonts w:asciiTheme="minorHAnsi" w:hAnsiTheme="minorHAnsi" w:cstheme="minorHAnsi"/>
          <w:sz w:val="22"/>
          <w:szCs w:val="22"/>
        </w:rPr>
        <w:fldChar w:fldCharType="separate"/>
      </w:r>
      <w:r w:rsidR="004E3F72" w:rsidRPr="00146E7A">
        <w:rPr>
          <w:rFonts w:asciiTheme="minorHAnsi" w:hAnsiTheme="minorHAnsi" w:cstheme="minorHAnsi"/>
          <w:sz w:val="22"/>
          <w:szCs w:val="22"/>
        </w:rPr>
        <w:t>VII.9</w:t>
      </w:r>
      <w:r w:rsidRPr="00146E7A">
        <w:rPr>
          <w:rFonts w:asciiTheme="minorHAnsi" w:hAnsiTheme="minorHAnsi" w:cstheme="minorHAnsi"/>
          <w:sz w:val="22"/>
          <w:szCs w:val="22"/>
        </w:rPr>
        <w:fldChar w:fldCharType="end"/>
      </w:r>
      <w:r w:rsidRPr="00146E7A">
        <w:rPr>
          <w:rFonts w:asciiTheme="minorHAnsi" w:hAnsiTheme="minorHAnsi" w:cstheme="minorHAnsi"/>
          <w:sz w:val="22"/>
          <w:szCs w:val="22"/>
        </w:rPr>
        <w:t>. této smlouvy a/nebo povinnosti provádět platby svým poddodavatelům řádně a včas</w:t>
      </w:r>
      <w:r w:rsidRPr="00146E7A">
        <w:rPr>
          <w:rFonts w:asciiTheme="minorHAnsi" w:hAnsiTheme="minorHAnsi" w:cstheme="minorHAnsi"/>
          <w:snapToGrid w:val="0"/>
          <w:color w:val="000000"/>
          <w:sz w:val="22"/>
          <w:szCs w:val="22"/>
        </w:rPr>
        <w:t>, a to i opakovaně;</w:t>
      </w:r>
    </w:p>
    <w:p w14:paraId="355C8333" w14:textId="137EBD92" w:rsidR="007C4F6B" w:rsidRPr="00146E7A" w:rsidRDefault="007C4F6B" w:rsidP="00036214">
      <w:pPr>
        <w:numPr>
          <w:ilvl w:val="0"/>
          <w:numId w:val="1"/>
        </w:numPr>
        <w:tabs>
          <w:tab w:val="clear" w:pos="126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w:t>
      </w:r>
      <w:r w:rsidR="002116F1" w:rsidRPr="00146E7A">
        <w:rPr>
          <w:rFonts w:asciiTheme="minorHAnsi" w:hAnsiTheme="minorHAnsi" w:cstheme="minorHAnsi"/>
          <w:snapToGrid w:val="0"/>
          <w:color w:val="000000"/>
          <w:sz w:val="22"/>
          <w:szCs w:val="22"/>
        </w:rPr>
        <w:t>5</w:t>
      </w:r>
      <w:r w:rsidRPr="00146E7A">
        <w:rPr>
          <w:rFonts w:asciiTheme="minorHAnsi" w:hAnsiTheme="minorHAnsi" w:cstheme="minorHAnsi"/>
          <w:snapToGrid w:val="0"/>
          <w:color w:val="000000"/>
          <w:sz w:val="22"/>
          <w:szCs w:val="22"/>
        </w:rPr>
        <w:t xml:space="preserve"> 000,- Kč (slovy: </w:t>
      </w:r>
      <w:r w:rsidR="002116F1" w:rsidRPr="00146E7A">
        <w:rPr>
          <w:rFonts w:asciiTheme="minorHAnsi" w:hAnsiTheme="minorHAnsi" w:cstheme="minorHAnsi"/>
          <w:snapToGrid w:val="0"/>
          <w:color w:val="000000"/>
          <w:sz w:val="22"/>
          <w:szCs w:val="22"/>
        </w:rPr>
        <w:t xml:space="preserve">pět </w:t>
      </w:r>
      <w:r w:rsidRPr="00146E7A">
        <w:rPr>
          <w:rFonts w:asciiTheme="minorHAnsi" w:hAnsiTheme="minorHAnsi" w:cstheme="minorHAnsi"/>
          <w:snapToGrid w:val="0"/>
          <w:color w:val="000000"/>
          <w:sz w:val="22"/>
          <w:szCs w:val="22"/>
        </w:rPr>
        <w:t xml:space="preserve">tisíc korun českých) za každý jednotlivý případ porušení povinnosti Zhotovitele dle </w:t>
      </w:r>
      <w:r w:rsidR="0017060B" w:rsidRPr="00146E7A">
        <w:rPr>
          <w:rFonts w:asciiTheme="minorHAnsi" w:hAnsiTheme="minorHAnsi" w:cstheme="minorHAnsi"/>
          <w:snapToGrid w:val="0"/>
          <w:color w:val="000000"/>
          <w:sz w:val="22"/>
          <w:szCs w:val="22"/>
        </w:rPr>
        <w:t>odst</w:t>
      </w:r>
      <w:r w:rsidRPr="00146E7A">
        <w:rPr>
          <w:rFonts w:asciiTheme="minorHAnsi" w:hAnsiTheme="minorHAnsi" w:cstheme="minorHAnsi"/>
          <w:snapToGrid w:val="0"/>
          <w:color w:val="000000"/>
          <w:sz w:val="22"/>
          <w:szCs w:val="22"/>
        </w:rPr>
        <w:t xml:space="preserve">.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_Ref27058823 \r \h </w:instrText>
      </w:r>
      <w:r w:rsidR="009D489E" w:rsidRPr="00146E7A">
        <w:rPr>
          <w:rFonts w:asciiTheme="minorHAnsi" w:hAnsiTheme="minorHAnsi" w:cstheme="minorHAnsi"/>
          <w:snapToGrid w:val="0"/>
          <w:color w:val="000000"/>
          <w:sz w:val="22"/>
          <w:szCs w:val="22"/>
        </w:rPr>
        <w:instrText xml:space="preserve">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XV.8</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této smlouvy poskytnout Objednateli součinnost vydáním požadovaných dokladů ve lhůtě 10 pracovních dnů od výzvy Objednatele, a to i opakovaně</w:t>
      </w:r>
      <w:r w:rsidR="009B119A" w:rsidRPr="00146E7A">
        <w:rPr>
          <w:rFonts w:asciiTheme="minorHAnsi" w:hAnsiTheme="minorHAnsi" w:cstheme="minorHAnsi"/>
          <w:snapToGrid w:val="0"/>
          <w:color w:val="000000"/>
          <w:sz w:val="22"/>
          <w:szCs w:val="22"/>
        </w:rPr>
        <w:t>;</w:t>
      </w:r>
    </w:p>
    <w:p w14:paraId="26C536D1" w14:textId="003B50A0" w:rsidR="009B119A" w:rsidRPr="00146E7A" w:rsidRDefault="009B119A" w:rsidP="00036214">
      <w:pPr>
        <w:numPr>
          <w:ilvl w:val="0"/>
          <w:numId w:val="1"/>
        </w:numPr>
        <w:tabs>
          <w:tab w:val="clear" w:pos="1260"/>
          <w:tab w:val="num" w:pos="567"/>
        </w:tabs>
        <w:spacing w:after="120"/>
        <w:ind w:left="851" w:hanging="425"/>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ve výši 100 000,- Kč (slovy: sto tisíc korun českých) přestane-li Zhotovitel splňovat povinnost podle odst.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_Ref120888668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XV.10</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této smlouvy.</w:t>
      </w:r>
    </w:p>
    <w:p w14:paraId="3922046F" w14:textId="061D4820"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případě, že závazek provést dílo zanikne před řádným dokončením díla, nezaniká nárok na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smluvní pokutu, pokud vznikl dřívějším porušením povinnosti. Zánik závazku pozdním splněním neznamená zánik nároku na smluvní pokutu za prodlení s</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plněním.</w:t>
      </w:r>
    </w:p>
    <w:p w14:paraId="6910E60C" w14:textId="2C649D36"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Sjednané smluvní pokuty zaplatí povinná strana nezávisle na zavinění 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na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tom, zda a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jaké výši vznikne druhé straně škoda. </w:t>
      </w:r>
    </w:p>
    <w:p w14:paraId="48563E63" w14:textId="525158B8" w:rsidR="007C4F6B" w:rsidRPr="00146E7A" w:rsidRDefault="007C4F6B" w:rsidP="00036214">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lastRenderedPageBreak/>
        <w:t>Smluvní pokuty budou hrazeny na základě vystavených faktur s</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dobou splatnosti 30 dnů ode dne jejich doručení. Smluvní pokuty se nezapočítávají na náhradu případně vzniklé škody. Náhradu škody, včetně újmy nemajetkové, lze vymáhat samostatně vedle smluvní pokuty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plné výši.</w:t>
      </w:r>
    </w:p>
    <w:p w14:paraId="3293532C" w14:textId="77777777" w:rsidR="00B3190A" w:rsidRPr="00146E7A" w:rsidRDefault="00B3190A" w:rsidP="001F6B98">
      <w:pPr>
        <w:spacing w:after="120"/>
        <w:ind w:left="1080"/>
        <w:rPr>
          <w:rFonts w:asciiTheme="minorHAnsi" w:hAnsiTheme="minorHAnsi" w:cstheme="minorHAnsi"/>
          <w:b/>
          <w:color w:val="000000"/>
          <w:sz w:val="22"/>
          <w:szCs w:val="22"/>
        </w:rPr>
      </w:pPr>
    </w:p>
    <w:p w14:paraId="58EA9141" w14:textId="77777777" w:rsidR="007575D2" w:rsidRPr="00146E7A" w:rsidRDefault="007575D2" w:rsidP="00601C65">
      <w:pPr>
        <w:pStyle w:val="Odstavecseseznamem"/>
        <w:numPr>
          <w:ilvl w:val="0"/>
          <w:numId w:val="13"/>
        </w:numPr>
        <w:spacing w:after="120"/>
        <w:jc w:val="center"/>
        <w:rPr>
          <w:rFonts w:asciiTheme="minorHAnsi" w:hAnsiTheme="minorHAnsi" w:cstheme="minorHAnsi"/>
          <w:b/>
          <w:color w:val="000000"/>
          <w:sz w:val="22"/>
          <w:szCs w:val="22"/>
        </w:rPr>
      </w:pPr>
      <w:r w:rsidRPr="00146E7A">
        <w:rPr>
          <w:rFonts w:asciiTheme="minorHAnsi" w:hAnsiTheme="minorHAnsi" w:cstheme="minorHAnsi"/>
          <w:b/>
          <w:color w:val="000000"/>
          <w:sz w:val="22"/>
          <w:szCs w:val="22"/>
        </w:rPr>
        <w:t>Ukončení smluvního vztahu</w:t>
      </w:r>
    </w:p>
    <w:p w14:paraId="68990DE7" w14:textId="7618EE37"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Smluvní strany mohou smlouvu ukončit dohodou nebo odstoupením, a to vždy písemně 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za</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níže stanovených podmínek. </w:t>
      </w:r>
    </w:p>
    <w:p w14:paraId="52B74FA0" w14:textId="7E90C1A5"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Objednatel nebo Zhotovitel mají právo od smlouvy odstoupit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případě podstatného porušení smlouvy druhou </w:t>
      </w:r>
      <w:r w:rsidR="002116F1"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mluvní stranou, a to ohledně nesplněného zbytku plnění.</w:t>
      </w:r>
    </w:p>
    <w:p w14:paraId="5D769EDD" w14:textId="530D2437"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Za podstatné porušení smlouvy pokládají </w:t>
      </w:r>
      <w:r w:rsidR="00D35666"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mluvní strany tato porušení smluvních závazků:</w:t>
      </w:r>
    </w:p>
    <w:p w14:paraId="2AB97A26" w14:textId="7AC0A87D"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prodlení Zhotovitele delší než 30 dnů od konce lhůt nebo termínů sjednaných dle čl.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_Ref65167120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III</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w:t>
      </w:r>
      <w:r w:rsidR="008C744C" w:rsidRPr="00146E7A">
        <w:rPr>
          <w:rFonts w:asciiTheme="minorHAnsi" w:hAnsiTheme="minorHAnsi" w:cstheme="minorHAnsi"/>
          <w:snapToGrid w:val="0"/>
          <w:color w:val="000000"/>
          <w:sz w:val="22"/>
          <w:szCs w:val="22"/>
        </w:rPr>
        <w:t xml:space="preserve"> této smlouvy</w:t>
      </w:r>
      <w:r w:rsidRPr="00146E7A">
        <w:rPr>
          <w:rFonts w:asciiTheme="minorHAnsi" w:hAnsiTheme="minorHAnsi" w:cstheme="minorHAnsi"/>
          <w:snapToGrid w:val="0"/>
          <w:color w:val="000000"/>
          <w:sz w:val="22"/>
          <w:szCs w:val="22"/>
        </w:rPr>
        <w:t>, nebo při prodlení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realizací oproti Harmonogramu delším než 30 dní</w:t>
      </w:r>
      <w:r w:rsidR="00054F91" w:rsidRPr="00146E7A">
        <w:rPr>
          <w:rFonts w:asciiTheme="minorHAnsi" w:hAnsiTheme="minorHAnsi" w:cstheme="minorHAnsi"/>
          <w:snapToGrid w:val="0"/>
          <w:color w:val="000000"/>
          <w:sz w:val="22"/>
          <w:szCs w:val="22"/>
        </w:rPr>
        <w:t>;</w:t>
      </w:r>
      <w:r w:rsidRPr="00146E7A">
        <w:rPr>
          <w:rFonts w:asciiTheme="minorHAnsi" w:hAnsiTheme="minorHAnsi" w:cstheme="minorHAnsi"/>
          <w:snapToGrid w:val="0"/>
          <w:color w:val="000000"/>
          <w:sz w:val="22"/>
          <w:szCs w:val="22"/>
        </w:rPr>
        <w:t xml:space="preserve">  </w:t>
      </w:r>
    </w:p>
    <w:p w14:paraId="288FD2EE" w14:textId="10ADBEB1"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neoprávněné zastavení či přerušení prací na Stavbě ze strany Zhotovitele po dobu delší než 15 dnů</w:t>
      </w:r>
      <w:r w:rsidR="00054F91" w:rsidRPr="00146E7A">
        <w:rPr>
          <w:rFonts w:asciiTheme="minorHAnsi" w:hAnsiTheme="minorHAnsi" w:cstheme="minorHAnsi"/>
          <w:snapToGrid w:val="0"/>
          <w:color w:val="000000"/>
          <w:sz w:val="22"/>
          <w:szCs w:val="22"/>
        </w:rPr>
        <w:t>;</w:t>
      </w:r>
    </w:p>
    <w:p w14:paraId="309BC71C" w14:textId="0747C9AE"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 xml:space="preserve">neprokázání existence pojištění </w:t>
      </w:r>
      <w:r w:rsidR="002116F1" w:rsidRPr="00146E7A">
        <w:rPr>
          <w:rFonts w:asciiTheme="minorHAnsi" w:hAnsiTheme="minorHAnsi" w:cstheme="minorHAnsi"/>
          <w:snapToGrid w:val="0"/>
          <w:color w:val="000000"/>
          <w:sz w:val="22"/>
          <w:szCs w:val="22"/>
        </w:rPr>
        <w:t xml:space="preserve">Zhotovitele dle této smlouvy </w:t>
      </w:r>
      <w:r w:rsidRPr="00146E7A">
        <w:rPr>
          <w:rFonts w:asciiTheme="minorHAnsi" w:hAnsiTheme="minorHAnsi" w:cstheme="minorHAnsi"/>
          <w:snapToGrid w:val="0"/>
          <w:color w:val="000000"/>
          <w:sz w:val="22"/>
          <w:szCs w:val="22"/>
        </w:rPr>
        <w:t>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minimálním limitem pojistného plnění dle čl.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_Ref65167210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XII</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w:t>
      </w:r>
      <w:r w:rsidR="008C744C" w:rsidRPr="00146E7A">
        <w:rPr>
          <w:rFonts w:asciiTheme="minorHAnsi" w:hAnsiTheme="minorHAnsi" w:cstheme="minorHAnsi"/>
          <w:snapToGrid w:val="0"/>
          <w:color w:val="000000"/>
          <w:sz w:val="22"/>
          <w:szCs w:val="22"/>
        </w:rPr>
        <w:t xml:space="preserve"> této smlouvy</w:t>
      </w:r>
      <w:r w:rsidR="00054F91" w:rsidRPr="00146E7A">
        <w:rPr>
          <w:rFonts w:asciiTheme="minorHAnsi" w:hAnsiTheme="minorHAnsi" w:cstheme="minorHAnsi"/>
          <w:snapToGrid w:val="0"/>
          <w:color w:val="000000"/>
          <w:sz w:val="22"/>
          <w:szCs w:val="22"/>
        </w:rPr>
        <w:t>;</w:t>
      </w:r>
    </w:p>
    <w:p w14:paraId="6B3D57A3" w14:textId="12500FF9"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prodlení Objednatele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předáním Staveniště Zhotoviteli delší než 15 dnů</w:t>
      </w:r>
      <w:r w:rsidR="00054F91" w:rsidRPr="00146E7A">
        <w:rPr>
          <w:rFonts w:asciiTheme="minorHAnsi" w:hAnsiTheme="minorHAnsi" w:cstheme="minorHAnsi"/>
          <w:snapToGrid w:val="0"/>
          <w:color w:val="000000"/>
          <w:sz w:val="22"/>
          <w:szCs w:val="22"/>
        </w:rPr>
        <w:t>;</w:t>
      </w:r>
    </w:p>
    <w:p w14:paraId="2B57F324" w14:textId="64F305DE"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prodlení Zhotovitele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převzetím Sta</w:t>
      </w:r>
      <w:r w:rsidR="005612ED" w:rsidRPr="00146E7A">
        <w:rPr>
          <w:rFonts w:asciiTheme="minorHAnsi" w:hAnsiTheme="minorHAnsi" w:cstheme="minorHAnsi"/>
          <w:snapToGrid w:val="0"/>
          <w:color w:val="000000"/>
          <w:sz w:val="22"/>
          <w:szCs w:val="22"/>
        </w:rPr>
        <w:t>veniště</w:t>
      </w:r>
      <w:r w:rsidRPr="00146E7A">
        <w:rPr>
          <w:rFonts w:asciiTheme="minorHAnsi" w:hAnsiTheme="minorHAnsi" w:cstheme="minorHAnsi"/>
          <w:snapToGrid w:val="0"/>
          <w:color w:val="000000"/>
          <w:sz w:val="22"/>
          <w:szCs w:val="22"/>
        </w:rPr>
        <w:t xml:space="preserve"> od Objednatele v</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souladu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výzvou ve smyslu </w:t>
      </w:r>
      <w:r w:rsidR="0017060B" w:rsidRPr="00146E7A">
        <w:rPr>
          <w:rFonts w:asciiTheme="minorHAnsi" w:hAnsiTheme="minorHAnsi" w:cstheme="minorHAnsi"/>
          <w:snapToGrid w:val="0"/>
          <w:color w:val="000000"/>
          <w:sz w:val="22"/>
          <w:szCs w:val="22"/>
        </w:rPr>
        <w:t>odst</w:t>
      </w:r>
      <w:r w:rsidRPr="00146E7A">
        <w:rPr>
          <w:rFonts w:asciiTheme="minorHAnsi" w:hAnsiTheme="minorHAnsi" w:cstheme="minorHAnsi"/>
          <w:snapToGrid w:val="0"/>
          <w:color w:val="000000"/>
          <w:sz w:val="22"/>
          <w:szCs w:val="22"/>
        </w:rPr>
        <w:t>.</w:t>
      </w:r>
      <w:r w:rsidR="00E23A13"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fldChar w:fldCharType="begin"/>
      </w:r>
      <w:r w:rsidRPr="00146E7A">
        <w:rPr>
          <w:rFonts w:asciiTheme="minorHAnsi" w:hAnsiTheme="minorHAnsi" w:cstheme="minorHAnsi"/>
          <w:snapToGrid w:val="0"/>
          <w:color w:val="000000"/>
          <w:sz w:val="22"/>
          <w:szCs w:val="22"/>
        </w:rPr>
        <w:instrText xml:space="preserve"> REF _Ref65165217 \r \h  \* MERGEFORMAT </w:instrText>
      </w:r>
      <w:r w:rsidRPr="00146E7A">
        <w:rPr>
          <w:rFonts w:asciiTheme="minorHAnsi" w:hAnsiTheme="minorHAnsi" w:cstheme="minorHAnsi"/>
          <w:snapToGrid w:val="0"/>
          <w:color w:val="000000"/>
          <w:sz w:val="22"/>
          <w:szCs w:val="22"/>
        </w:rPr>
      </w:r>
      <w:r w:rsidRPr="00146E7A">
        <w:rPr>
          <w:rFonts w:asciiTheme="minorHAnsi" w:hAnsiTheme="minorHAnsi" w:cstheme="minorHAnsi"/>
          <w:snapToGrid w:val="0"/>
          <w:color w:val="000000"/>
          <w:sz w:val="22"/>
          <w:szCs w:val="22"/>
        </w:rPr>
        <w:fldChar w:fldCharType="separate"/>
      </w:r>
      <w:r w:rsidR="004E3F72" w:rsidRPr="00146E7A">
        <w:rPr>
          <w:rFonts w:asciiTheme="minorHAnsi" w:hAnsiTheme="minorHAnsi" w:cstheme="minorHAnsi"/>
          <w:snapToGrid w:val="0"/>
          <w:color w:val="000000"/>
          <w:sz w:val="22"/>
          <w:szCs w:val="22"/>
        </w:rPr>
        <w:t>VIII.7</w:t>
      </w:r>
      <w:r w:rsidRPr="00146E7A">
        <w:rPr>
          <w:rFonts w:asciiTheme="minorHAnsi" w:hAnsiTheme="minorHAnsi" w:cstheme="minorHAnsi"/>
          <w:snapToGrid w:val="0"/>
          <w:color w:val="000000"/>
          <w:sz w:val="22"/>
          <w:szCs w:val="22"/>
        </w:rPr>
        <w:fldChar w:fldCharType="end"/>
      </w:r>
      <w:r w:rsidRPr="00146E7A">
        <w:rPr>
          <w:rFonts w:asciiTheme="minorHAnsi" w:hAnsiTheme="minorHAnsi" w:cstheme="minorHAnsi"/>
          <w:snapToGrid w:val="0"/>
          <w:color w:val="000000"/>
          <w:sz w:val="22"/>
          <w:szCs w:val="22"/>
        </w:rPr>
        <w:t xml:space="preserve">. </w:t>
      </w:r>
      <w:r w:rsidR="008C744C" w:rsidRPr="00146E7A">
        <w:rPr>
          <w:rFonts w:asciiTheme="minorHAnsi" w:hAnsiTheme="minorHAnsi" w:cstheme="minorHAnsi"/>
          <w:snapToGrid w:val="0"/>
          <w:color w:val="000000"/>
          <w:sz w:val="22"/>
          <w:szCs w:val="22"/>
        </w:rPr>
        <w:t xml:space="preserve">této smlouvy </w:t>
      </w:r>
      <w:r w:rsidRPr="00146E7A">
        <w:rPr>
          <w:rFonts w:asciiTheme="minorHAnsi" w:hAnsiTheme="minorHAnsi" w:cstheme="minorHAnsi"/>
          <w:snapToGrid w:val="0"/>
          <w:color w:val="000000"/>
          <w:sz w:val="22"/>
          <w:szCs w:val="22"/>
        </w:rPr>
        <w:t>delší než 15 dnů</w:t>
      </w:r>
      <w:r w:rsidR="00054F91" w:rsidRPr="00146E7A">
        <w:rPr>
          <w:rFonts w:asciiTheme="minorHAnsi" w:hAnsiTheme="minorHAnsi" w:cstheme="minorHAnsi"/>
          <w:snapToGrid w:val="0"/>
          <w:color w:val="000000"/>
          <w:sz w:val="22"/>
          <w:szCs w:val="22"/>
        </w:rPr>
        <w:t>;</w:t>
      </w:r>
    </w:p>
    <w:p w14:paraId="68176758" w14:textId="61399A32" w:rsidR="007C4F6B"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prodlení Objednatele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úhradou</w:t>
      </w:r>
      <w:r w:rsidRPr="00146E7A">
        <w:rPr>
          <w:rFonts w:asciiTheme="minorHAnsi" w:hAnsiTheme="minorHAnsi" w:cstheme="minorHAnsi"/>
          <w:color w:val="000000"/>
          <w:sz w:val="22"/>
          <w:szCs w:val="22"/>
        </w:rPr>
        <w:t xml:space="preserve"> dlužné částky delší než 60 dnů</w:t>
      </w:r>
      <w:r w:rsidR="00054F91" w:rsidRPr="00146E7A">
        <w:rPr>
          <w:rFonts w:asciiTheme="minorHAnsi" w:hAnsiTheme="minorHAnsi" w:cstheme="minorHAnsi"/>
          <w:color w:val="000000"/>
          <w:sz w:val="22"/>
          <w:szCs w:val="22"/>
        </w:rPr>
        <w:t>;</w:t>
      </w:r>
    </w:p>
    <w:p w14:paraId="5450D57B" w14:textId="2C84DC31" w:rsidR="009B119A" w:rsidRPr="00146E7A" w:rsidRDefault="007C4F6B" w:rsidP="00DB5FB8">
      <w:pPr>
        <w:numPr>
          <w:ilvl w:val="0"/>
          <w:numId w:val="2"/>
        </w:numPr>
        <w:tabs>
          <w:tab w:val="clear" w:pos="252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color w:val="000000"/>
          <w:sz w:val="22"/>
          <w:szCs w:val="22"/>
        </w:rPr>
        <w:t>Zhotovitel postupuje při provádění díla způsobem, který zjevně neodpovídá dohodnutému rozsahu díla a sjednané lhůtě dokončení díla a jeho předání Objednateli</w:t>
      </w:r>
      <w:r w:rsidR="00054F91" w:rsidRPr="00146E7A">
        <w:rPr>
          <w:rFonts w:asciiTheme="minorHAnsi" w:hAnsiTheme="minorHAnsi" w:cstheme="minorHAnsi"/>
          <w:color w:val="000000"/>
          <w:sz w:val="22"/>
          <w:szCs w:val="22"/>
        </w:rPr>
        <w:t>;</w:t>
      </w:r>
    </w:p>
    <w:p w14:paraId="64E48ECE" w14:textId="6AA9855F" w:rsidR="007C4F6B" w:rsidRPr="00146E7A" w:rsidRDefault="009B119A" w:rsidP="00DB5FB8">
      <w:pPr>
        <w:numPr>
          <w:ilvl w:val="0"/>
          <w:numId w:val="2"/>
        </w:numPr>
        <w:tabs>
          <w:tab w:val="clear" w:pos="2520"/>
          <w:tab w:val="num" w:pos="567"/>
        </w:tabs>
        <w:spacing w:after="120"/>
        <w:ind w:left="851" w:hanging="284"/>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ostatní případy podstatného porušení smlouvy ze strany Zhotovitele výslovně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této smlouvě označené jako podstatné porušení smlouvy</w:t>
      </w:r>
      <w:r w:rsidR="007C4F6B" w:rsidRPr="00146E7A">
        <w:rPr>
          <w:rFonts w:asciiTheme="minorHAnsi" w:hAnsiTheme="minorHAnsi" w:cstheme="minorHAnsi"/>
          <w:color w:val="000000"/>
          <w:sz w:val="22"/>
          <w:szCs w:val="22"/>
        </w:rPr>
        <w:t>.</w:t>
      </w:r>
    </w:p>
    <w:p w14:paraId="2F476DFF" w14:textId="4D640313" w:rsidR="007C4F6B" w:rsidRPr="00146E7A" w:rsidRDefault="007C4F6B" w:rsidP="00DB5FB8">
      <w:pPr>
        <w:keepNext/>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Objednatel je dále oprávněn od této smlouvy odstoupit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těchto případech:</w:t>
      </w:r>
    </w:p>
    <w:p w14:paraId="62539E76" w14:textId="10D6BD15" w:rsidR="007C4F6B" w:rsidRPr="00146E7A" w:rsidRDefault="007C4F6B" w:rsidP="00B84B01">
      <w:pPr>
        <w:keepNext/>
        <w:numPr>
          <w:ilvl w:val="0"/>
          <w:numId w:val="7"/>
        </w:numPr>
        <w:tabs>
          <w:tab w:val="clear" w:pos="1545"/>
        </w:tabs>
        <w:spacing w:after="120"/>
        <w:ind w:left="851" w:hanging="284"/>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bylo-li příslušným soudem rozhodnuto o tom, že Zhotovitel je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úpadku ve smyslu zákona č.</w:t>
      </w:r>
      <w:r w:rsidR="000C42B8"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182/2006 Sb., o úpadku a způsobech jeho řešení (insolvenční zákon), ve znění pozdějších předpisů (a to bez ohledu na právní moc tohoto rozhodnutí); </w:t>
      </w:r>
    </w:p>
    <w:p w14:paraId="2E016BCA" w14:textId="1920858E" w:rsidR="00BD42D7" w:rsidRPr="00146E7A" w:rsidRDefault="007C4F6B" w:rsidP="00B84B01">
      <w:pPr>
        <w:numPr>
          <w:ilvl w:val="0"/>
          <w:numId w:val="7"/>
        </w:numPr>
        <w:tabs>
          <w:tab w:val="clear" w:pos="1545"/>
        </w:tabs>
        <w:spacing w:after="120"/>
        <w:ind w:left="851" w:hanging="284"/>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bylo-li zahájeno insolvenční řízení na základě dlužnického návrhu Zhotovitele</w:t>
      </w:r>
      <w:r w:rsidR="00054F91" w:rsidRPr="00146E7A">
        <w:rPr>
          <w:rFonts w:asciiTheme="minorHAnsi" w:hAnsiTheme="minorHAnsi" w:cstheme="minorHAnsi"/>
          <w:color w:val="000000"/>
          <w:sz w:val="22"/>
          <w:szCs w:val="22"/>
        </w:rPr>
        <w:t>;</w:t>
      </w:r>
    </w:p>
    <w:p w14:paraId="38898827" w14:textId="516C4774" w:rsidR="00F21C4A" w:rsidRPr="00146E7A" w:rsidRDefault="00BD42D7" w:rsidP="00B84B01">
      <w:pPr>
        <w:numPr>
          <w:ilvl w:val="0"/>
          <w:numId w:val="7"/>
        </w:numPr>
        <w:tabs>
          <w:tab w:val="clear" w:pos="1545"/>
        </w:tabs>
        <w:spacing w:after="120"/>
        <w:ind w:left="851" w:hanging="284"/>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ukáže-li se, že Zhotovitel byl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době uzavření této smlouvy obchodní společností podle</w:t>
      </w:r>
      <w:r w:rsidR="00F613E2" w:rsidRPr="00146E7A">
        <w:rPr>
          <w:rFonts w:asciiTheme="minorHAnsi" w:hAnsiTheme="minorHAnsi" w:cstheme="minorHAnsi"/>
          <w:color w:val="000000"/>
          <w:sz w:val="22"/>
          <w:szCs w:val="22"/>
        </w:rPr>
        <w:t xml:space="preserve"> </w:t>
      </w:r>
      <w:proofErr w:type="spellStart"/>
      <w:r w:rsidR="00F613E2" w:rsidRPr="00146E7A">
        <w:rPr>
          <w:rFonts w:asciiTheme="minorHAnsi" w:hAnsiTheme="minorHAnsi" w:cstheme="minorHAnsi"/>
          <w:color w:val="000000"/>
          <w:sz w:val="22"/>
          <w:szCs w:val="22"/>
        </w:rPr>
        <w:t>ust</w:t>
      </w:r>
      <w:proofErr w:type="spellEnd"/>
      <w:r w:rsidR="00F613E2" w:rsidRPr="00146E7A">
        <w:rPr>
          <w:rFonts w:asciiTheme="minorHAnsi" w:hAnsiTheme="minorHAnsi" w:cstheme="minorHAnsi"/>
          <w:color w:val="000000"/>
          <w:sz w:val="22"/>
          <w:szCs w:val="22"/>
        </w:rPr>
        <w:t>.</w:t>
      </w:r>
      <w:r w:rsidRPr="00146E7A">
        <w:rPr>
          <w:rFonts w:asciiTheme="minorHAnsi" w:hAnsiTheme="minorHAnsi" w:cstheme="minorHAnsi"/>
          <w:color w:val="000000"/>
          <w:sz w:val="22"/>
          <w:szCs w:val="22"/>
        </w:rPr>
        <w:t xml:space="preserve"> §</w:t>
      </w:r>
      <w:r w:rsidR="00F613E2"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4b zákona č. 159/2006 Sb., o střetu zájmů, ve znění pozdějších předpisů</w:t>
      </w:r>
      <w:r w:rsidR="00054F91" w:rsidRPr="00146E7A">
        <w:rPr>
          <w:rFonts w:asciiTheme="minorHAnsi" w:hAnsiTheme="minorHAnsi" w:cstheme="minorHAnsi"/>
          <w:color w:val="000000"/>
          <w:sz w:val="22"/>
          <w:szCs w:val="22"/>
        </w:rPr>
        <w:t>;</w:t>
      </w:r>
    </w:p>
    <w:p w14:paraId="3CF2F201" w14:textId="200407C5" w:rsidR="007C4F6B" w:rsidRPr="00146E7A" w:rsidRDefault="00F21C4A" w:rsidP="00B84B01">
      <w:pPr>
        <w:numPr>
          <w:ilvl w:val="0"/>
          <w:numId w:val="7"/>
        </w:numPr>
        <w:tabs>
          <w:tab w:val="clear" w:pos="1545"/>
        </w:tabs>
        <w:spacing w:after="120"/>
        <w:ind w:left="851" w:hanging="284"/>
        <w:jc w:val="both"/>
        <w:rPr>
          <w:rFonts w:asciiTheme="minorHAnsi" w:hAnsiTheme="minorHAnsi" w:cstheme="minorHAnsi"/>
          <w:color w:val="000000"/>
          <w:sz w:val="22"/>
          <w:szCs w:val="22"/>
        </w:rPr>
      </w:pPr>
      <w:bookmarkStart w:id="62" w:name="_Hlk101518403"/>
      <w:r w:rsidRPr="00146E7A">
        <w:rPr>
          <w:rFonts w:asciiTheme="minorHAnsi" w:hAnsiTheme="minorHAnsi" w:cstheme="minorHAnsi"/>
          <w:color w:val="000000"/>
          <w:sz w:val="22"/>
          <w:szCs w:val="22"/>
        </w:rPr>
        <w:t>ukáže-li se, že Zhotovitel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době uzavření této smlouvy nebo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průběhu plnění této smlouvy nesplňuje podmínky dle Nařízení Rady (EU) 2022/576 ze dne 8. dubna 2022, kterým se mění nařízení (EU) č. 833/2014 o omezujících opatřeních vzhledem k</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činnostem Ruska destabilizujícím situaci na Ukrajině. </w:t>
      </w:r>
    </w:p>
    <w:bookmarkEnd w:id="62"/>
    <w:p w14:paraId="4F3AE1BC" w14:textId="311D10C9"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Odstoupení je účinné od dne doručení písemného oznámení druhé </w:t>
      </w:r>
      <w:r w:rsidR="002116F1"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 xml:space="preserve">mluvní straně. </w:t>
      </w:r>
    </w:p>
    <w:p w14:paraId="20F2CD2E" w14:textId="1B46F46A"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 xml:space="preserve">Odstoupením od smlouvy není dotčeno právo oprávněné </w:t>
      </w:r>
      <w:r w:rsidR="002116F1"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mluvní strany na zaplacení smluvní pokuty, úroků z</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prodlení ani na náhradu škody vzniklé porušením smlouvy, licenční</w:t>
      </w:r>
      <w:r w:rsidR="00C57589" w:rsidRPr="00146E7A">
        <w:rPr>
          <w:rFonts w:asciiTheme="minorHAnsi" w:hAnsiTheme="minorHAnsi" w:cstheme="minorHAnsi"/>
          <w:color w:val="000000"/>
          <w:sz w:val="22"/>
          <w:szCs w:val="22"/>
        </w:rPr>
        <w:t>ch</w:t>
      </w:r>
      <w:r w:rsidRPr="00146E7A">
        <w:rPr>
          <w:rFonts w:asciiTheme="minorHAnsi" w:hAnsiTheme="minorHAnsi" w:cstheme="minorHAnsi"/>
          <w:color w:val="000000"/>
          <w:sz w:val="22"/>
          <w:szCs w:val="22"/>
        </w:rPr>
        <w:t xml:space="preserve"> ujednání, ujednání definova</w:t>
      </w:r>
      <w:r w:rsidR="00C57589" w:rsidRPr="00146E7A">
        <w:rPr>
          <w:rFonts w:asciiTheme="minorHAnsi" w:hAnsiTheme="minorHAnsi" w:cstheme="minorHAnsi"/>
          <w:color w:val="000000"/>
          <w:sz w:val="22"/>
          <w:szCs w:val="22"/>
        </w:rPr>
        <w:t>ných</w:t>
      </w:r>
      <w:r w:rsidRPr="00146E7A">
        <w:rPr>
          <w:rFonts w:asciiTheme="minorHAnsi" w:hAnsiTheme="minorHAnsi" w:cstheme="minorHAnsi"/>
          <w:color w:val="000000"/>
          <w:sz w:val="22"/>
          <w:szCs w:val="22"/>
        </w:rPr>
        <w:t xml:space="preserve"> v</w:t>
      </w:r>
      <w:r w:rsidR="00204404" w:rsidRPr="00146E7A">
        <w:rPr>
          <w:rFonts w:asciiTheme="minorHAnsi" w:hAnsiTheme="minorHAnsi" w:cstheme="minorHAnsi"/>
          <w:color w:val="000000"/>
          <w:sz w:val="22"/>
          <w:szCs w:val="22"/>
        </w:rPr>
        <w:t> </w:t>
      </w:r>
      <w:r w:rsidR="007A5E52" w:rsidRPr="00146E7A">
        <w:rPr>
          <w:rFonts w:asciiTheme="minorHAnsi" w:hAnsiTheme="minorHAnsi" w:cstheme="minorHAnsi"/>
          <w:color w:val="000000"/>
          <w:sz w:val="22"/>
          <w:szCs w:val="22"/>
        </w:rPr>
        <w:t>odst</w:t>
      </w:r>
      <w:r w:rsidRPr="00146E7A">
        <w:rPr>
          <w:rFonts w:asciiTheme="minorHAnsi" w:hAnsiTheme="minorHAnsi" w:cstheme="minorHAnsi"/>
          <w:color w:val="000000"/>
          <w:sz w:val="22"/>
          <w:szCs w:val="22"/>
        </w:rPr>
        <w:t xml:space="preserve">. </w:t>
      </w:r>
      <w:r w:rsidRPr="00146E7A">
        <w:rPr>
          <w:rFonts w:asciiTheme="minorHAnsi" w:hAnsiTheme="minorHAnsi" w:cstheme="minorHAnsi"/>
          <w:color w:val="000000"/>
          <w:sz w:val="22"/>
          <w:szCs w:val="22"/>
        </w:rPr>
        <w:fldChar w:fldCharType="begin"/>
      </w:r>
      <w:r w:rsidRPr="00146E7A">
        <w:rPr>
          <w:rFonts w:asciiTheme="minorHAnsi" w:hAnsiTheme="minorHAnsi" w:cstheme="minorHAnsi"/>
          <w:color w:val="000000"/>
          <w:sz w:val="22"/>
          <w:szCs w:val="22"/>
        </w:rPr>
        <w:instrText xml:space="preserve"> REF _Ref65167340 \r \h  \* MERGEFORMAT </w:instrText>
      </w:r>
      <w:r w:rsidRPr="00146E7A">
        <w:rPr>
          <w:rFonts w:asciiTheme="minorHAnsi" w:hAnsiTheme="minorHAnsi" w:cstheme="minorHAnsi"/>
          <w:color w:val="000000"/>
          <w:sz w:val="22"/>
          <w:szCs w:val="22"/>
        </w:rPr>
      </w:r>
      <w:r w:rsidRPr="00146E7A">
        <w:rPr>
          <w:rFonts w:asciiTheme="minorHAnsi" w:hAnsiTheme="minorHAnsi" w:cstheme="minorHAnsi"/>
          <w:color w:val="000000"/>
          <w:sz w:val="22"/>
          <w:szCs w:val="22"/>
        </w:rPr>
        <w:fldChar w:fldCharType="separate"/>
      </w:r>
      <w:r w:rsidR="004E3F72" w:rsidRPr="00146E7A">
        <w:rPr>
          <w:rFonts w:asciiTheme="minorHAnsi" w:hAnsiTheme="minorHAnsi" w:cstheme="minorHAnsi"/>
          <w:color w:val="000000"/>
          <w:sz w:val="22"/>
          <w:szCs w:val="22"/>
        </w:rPr>
        <w:t>XI</w:t>
      </w:r>
      <w:r w:rsidR="00A922B6">
        <w:rPr>
          <w:rFonts w:asciiTheme="minorHAnsi" w:hAnsiTheme="minorHAnsi" w:cstheme="minorHAnsi"/>
          <w:color w:val="000000"/>
          <w:sz w:val="22"/>
          <w:szCs w:val="22"/>
        </w:rPr>
        <w:t>II</w:t>
      </w:r>
      <w:r w:rsidR="004E3F72" w:rsidRPr="00146E7A">
        <w:rPr>
          <w:rFonts w:asciiTheme="minorHAnsi" w:hAnsiTheme="minorHAnsi" w:cstheme="minorHAnsi"/>
          <w:color w:val="000000"/>
          <w:sz w:val="22"/>
          <w:szCs w:val="22"/>
        </w:rPr>
        <w:t>.7</w:t>
      </w:r>
      <w:r w:rsidRPr="00146E7A">
        <w:rPr>
          <w:rFonts w:asciiTheme="minorHAnsi" w:hAnsiTheme="minorHAnsi" w:cstheme="minorHAnsi"/>
          <w:color w:val="000000"/>
          <w:sz w:val="22"/>
          <w:szCs w:val="22"/>
        </w:rPr>
        <w:fldChar w:fldCharType="end"/>
      </w:r>
      <w:r w:rsidRPr="00146E7A">
        <w:rPr>
          <w:rFonts w:asciiTheme="minorHAnsi" w:hAnsiTheme="minorHAnsi" w:cstheme="minorHAnsi"/>
          <w:color w:val="000000"/>
          <w:sz w:val="22"/>
          <w:szCs w:val="22"/>
        </w:rPr>
        <w:t>.</w:t>
      </w:r>
      <w:r w:rsidR="008C744C" w:rsidRPr="00146E7A">
        <w:rPr>
          <w:rFonts w:asciiTheme="minorHAnsi" w:hAnsiTheme="minorHAnsi" w:cstheme="minorHAnsi"/>
          <w:color w:val="000000"/>
          <w:sz w:val="22"/>
          <w:szCs w:val="22"/>
        </w:rPr>
        <w:t xml:space="preserve"> této smlouvy</w:t>
      </w:r>
      <w:r w:rsidRPr="00146E7A">
        <w:rPr>
          <w:rFonts w:asciiTheme="minorHAnsi" w:hAnsiTheme="minorHAnsi" w:cstheme="minorHAnsi"/>
          <w:color w:val="000000"/>
          <w:sz w:val="22"/>
          <w:szCs w:val="22"/>
        </w:rPr>
        <w:t>, ani další</w:t>
      </w:r>
      <w:r w:rsidR="00C57589" w:rsidRPr="00146E7A">
        <w:rPr>
          <w:rFonts w:asciiTheme="minorHAnsi" w:hAnsiTheme="minorHAnsi" w:cstheme="minorHAnsi"/>
          <w:color w:val="000000"/>
          <w:sz w:val="22"/>
          <w:szCs w:val="22"/>
        </w:rPr>
        <w:t>ch</w:t>
      </w:r>
      <w:r w:rsidRPr="00146E7A">
        <w:rPr>
          <w:rFonts w:asciiTheme="minorHAnsi" w:hAnsiTheme="minorHAnsi" w:cstheme="minorHAnsi"/>
          <w:color w:val="000000"/>
          <w:sz w:val="22"/>
          <w:szCs w:val="22"/>
        </w:rPr>
        <w:t xml:space="preserve"> ujednání, která mají vzhledem ke</w:t>
      </w:r>
      <w:r w:rsidR="006362D6"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své povaze zavazovat </w:t>
      </w:r>
      <w:r w:rsidR="00D35666" w:rsidRPr="00146E7A">
        <w:rPr>
          <w:rFonts w:asciiTheme="minorHAnsi" w:hAnsiTheme="minorHAnsi" w:cstheme="minorHAnsi"/>
          <w:color w:val="000000"/>
          <w:sz w:val="22"/>
          <w:szCs w:val="22"/>
        </w:rPr>
        <w:t>S</w:t>
      </w:r>
      <w:r w:rsidRPr="00146E7A">
        <w:rPr>
          <w:rFonts w:asciiTheme="minorHAnsi" w:hAnsiTheme="minorHAnsi" w:cstheme="minorHAnsi"/>
          <w:color w:val="000000"/>
          <w:sz w:val="22"/>
          <w:szCs w:val="22"/>
        </w:rPr>
        <w:t>mluvní strany i po odstoupení od smlouvy anebo která mají trvat dle</w:t>
      </w:r>
      <w:r w:rsidR="006362D6"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výslovného ujednání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jiných částech této smlouvy. Odstoupením od smlouvy není dotčena smluvní záruka za</w:t>
      </w:r>
      <w:r w:rsidR="00E23A13"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jakost, která se uplatní v</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 xml:space="preserve">rozsahu stanoveném touto smlouvou na dosud </w:t>
      </w:r>
      <w:r w:rsidRPr="00146E7A">
        <w:rPr>
          <w:rFonts w:asciiTheme="minorHAnsi" w:hAnsiTheme="minorHAnsi" w:cstheme="minorHAnsi"/>
          <w:color w:val="000000"/>
          <w:sz w:val="22"/>
          <w:szCs w:val="22"/>
        </w:rPr>
        <w:lastRenderedPageBreak/>
        <w:t>provedenou část díla. Odstoupením od smlouvy není dotčena odpovědnost za vady, které existují na doposud zhotovené části díla ke dni odstoupení.</w:t>
      </w:r>
    </w:p>
    <w:p w14:paraId="1DB6160F" w14:textId="4FA1C178" w:rsidR="007C4F6B" w:rsidRPr="00146E7A" w:rsidRDefault="007C4F6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63" w:name="_Ref65167340"/>
      <w:r w:rsidRPr="00146E7A">
        <w:rPr>
          <w:rFonts w:asciiTheme="minorHAnsi" w:hAnsiTheme="minorHAnsi" w:cstheme="minorHAnsi"/>
          <w:color w:val="000000"/>
          <w:sz w:val="22"/>
          <w:szCs w:val="22"/>
        </w:rPr>
        <w:t>Odstoupí-li některá ze stran od této smlouvy na základě ujednání z</w:t>
      </w:r>
      <w:r w:rsidR="00204404" w:rsidRPr="00146E7A">
        <w:rPr>
          <w:rFonts w:asciiTheme="minorHAnsi" w:hAnsiTheme="minorHAnsi" w:cstheme="minorHAnsi"/>
          <w:color w:val="000000"/>
          <w:sz w:val="22"/>
          <w:szCs w:val="22"/>
        </w:rPr>
        <w:t> </w:t>
      </w:r>
      <w:r w:rsidRPr="00146E7A">
        <w:rPr>
          <w:rFonts w:asciiTheme="minorHAnsi" w:hAnsiTheme="minorHAnsi" w:cstheme="minorHAnsi"/>
          <w:color w:val="000000"/>
          <w:sz w:val="22"/>
          <w:szCs w:val="22"/>
        </w:rPr>
        <w:t>této smlouvy vyplývajících, případně na základě zákona, nestanoví-li tato smlouva jinak, pak povinnosti obou stran jsou následující:</w:t>
      </w:r>
      <w:bookmarkEnd w:id="63"/>
      <w:r w:rsidRPr="00146E7A">
        <w:rPr>
          <w:rFonts w:asciiTheme="minorHAnsi" w:hAnsiTheme="minorHAnsi" w:cstheme="minorHAnsi"/>
          <w:color w:val="000000"/>
          <w:sz w:val="22"/>
          <w:szCs w:val="22"/>
        </w:rPr>
        <w:t xml:space="preserve"> </w:t>
      </w:r>
    </w:p>
    <w:p w14:paraId="6D7907B3" w14:textId="399A4FFD" w:rsidR="007C4F6B" w:rsidRPr="00146E7A" w:rsidRDefault="007C4F6B" w:rsidP="00DB5FB8">
      <w:pPr>
        <w:numPr>
          <w:ilvl w:val="1"/>
          <w:numId w:val="16"/>
        </w:numPr>
        <w:tabs>
          <w:tab w:val="clear" w:pos="144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Zhotovitel provede soupis všech provedených prací oceněný v</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souladu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oceněným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oupisem prací;</w:t>
      </w:r>
    </w:p>
    <w:p w14:paraId="57295E74" w14:textId="6FFB68E3" w:rsidR="007C4F6B" w:rsidRPr="00146E7A" w:rsidRDefault="007C4F6B" w:rsidP="00DB5FB8">
      <w:pPr>
        <w:numPr>
          <w:ilvl w:val="1"/>
          <w:numId w:val="16"/>
        </w:numPr>
        <w:tabs>
          <w:tab w:val="clear" w:pos="1440"/>
          <w:tab w:val="num" w:pos="567"/>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Zhotovitel provede vyúčtování všech provedených prací v</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souladu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oceněným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oupisem prací a vystaví závěrečnou fakturu;</w:t>
      </w:r>
    </w:p>
    <w:p w14:paraId="69196EDD" w14:textId="3B8EE12E" w:rsidR="007C4F6B" w:rsidRPr="00146E7A" w:rsidRDefault="007C4F6B" w:rsidP="00B84B01">
      <w:pPr>
        <w:numPr>
          <w:ilvl w:val="1"/>
          <w:numId w:val="16"/>
        </w:numPr>
        <w:tabs>
          <w:tab w:val="clear" w:pos="1440"/>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Zhotovitel vyzve Objednatele k</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převzetí do té doby zhotovené části díla a Objednatel je povinen do tří pracovních dnů od obdržení výzvy zahájit přejímací řízení k</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převzetí do té doby zhotovené části díla. Na dosud odvedené práce na zhotovení díla se přiměřeně vztahují ujednání o zárukách z</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této smlouvy. V</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případě, že Zhotovitel nebude schopen odpovídajícím způsobem poskytnout záruky za jakost provedené práce, je Objednatel oprávněn odmítnout zahájit přejímací řízení k</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převzetí do té doby zhotovené části díla a je oprávněn nařídit Zhotoviteli odstranění dosud zhotovené části díla nebo těch částí díla, na které není Zhotovitel schopen poskytnout záruky v</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souladu s</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touto smlouvou. Za odstraněné části díla není Zhotovitel oprávněn požadovat na Objednateli zaplacení odpovídající části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jednané ceny;</w:t>
      </w:r>
    </w:p>
    <w:p w14:paraId="0FBF159D" w14:textId="7F246C0D" w:rsidR="007C4F6B" w:rsidRPr="00146E7A" w:rsidRDefault="007C4F6B" w:rsidP="00B84B01">
      <w:pPr>
        <w:numPr>
          <w:ilvl w:val="1"/>
          <w:numId w:val="16"/>
        </w:numPr>
        <w:tabs>
          <w:tab w:val="clear" w:pos="1440"/>
        </w:tabs>
        <w:spacing w:after="120"/>
        <w:ind w:left="851" w:hanging="284"/>
        <w:jc w:val="both"/>
        <w:rPr>
          <w:rFonts w:asciiTheme="minorHAnsi" w:hAnsiTheme="minorHAnsi" w:cstheme="minorHAnsi"/>
          <w:snapToGrid w:val="0"/>
          <w:color w:val="000000"/>
          <w:sz w:val="22"/>
          <w:szCs w:val="22"/>
        </w:rPr>
      </w:pPr>
      <w:r w:rsidRPr="00146E7A">
        <w:rPr>
          <w:rFonts w:asciiTheme="minorHAnsi" w:hAnsiTheme="minorHAnsi" w:cstheme="minorHAnsi"/>
          <w:snapToGrid w:val="0"/>
          <w:color w:val="000000"/>
          <w:sz w:val="22"/>
          <w:szCs w:val="22"/>
        </w:rPr>
        <w:t>Smluvní strana, která svým jednáním, zdržením nebo opomenutím zavdala příčinu pro</w:t>
      </w:r>
      <w:r w:rsidR="00E23A13"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odstoupení druhé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 xml:space="preserve">mluvní strany od této smlouvy, je povinna uhradit této druhé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mluvní straně náklady vzniklé z</w:t>
      </w:r>
      <w:r w:rsidR="00204404" w:rsidRPr="00146E7A">
        <w:rPr>
          <w:rFonts w:asciiTheme="minorHAnsi" w:hAnsiTheme="minorHAnsi" w:cstheme="minorHAnsi"/>
          <w:snapToGrid w:val="0"/>
          <w:color w:val="000000"/>
          <w:sz w:val="22"/>
          <w:szCs w:val="22"/>
        </w:rPr>
        <w:t> </w:t>
      </w:r>
      <w:r w:rsidRPr="00146E7A">
        <w:rPr>
          <w:rFonts w:asciiTheme="minorHAnsi" w:hAnsiTheme="minorHAnsi" w:cstheme="minorHAnsi"/>
          <w:snapToGrid w:val="0"/>
          <w:color w:val="000000"/>
          <w:sz w:val="22"/>
          <w:szCs w:val="22"/>
        </w:rPr>
        <w:t xml:space="preserve">důvodů odstoupení od smlouvy. Tím není dotčeno právo odstupující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 xml:space="preserve">mluvní strany na zaplacení případné smluvní pokuty, kterou je sankcionováno porušení povinnosti, které je důvodem pro odstoupení. Uvedené náklady jsou splatné bezhotovostně na účet oprávněné </w:t>
      </w:r>
      <w:r w:rsidR="00D35666"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 xml:space="preserve">mluvní strany do 30 dnů ode dne, kdy je tato oprávněná </w:t>
      </w:r>
      <w:r w:rsidR="002116F1" w:rsidRPr="00146E7A">
        <w:rPr>
          <w:rFonts w:asciiTheme="minorHAnsi" w:hAnsiTheme="minorHAnsi" w:cstheme="minorHAnsi"/>
          <w:snapToGrid w:val="0"/>
          <w:color w:val="000000"/>
          <w:sz w:val="22"/>
          <w:szCs w:val="22"/>
        </w:rPr>
        <w:t>S</w:t>
      </w:r>
      <w:r w:rsidRPr="00146E7A">
        <w:rPr>
          <w:rFonts w:asciiTheme="minorHAnsi" w:hAnsiTheme="minorHAnsi" w:cstheme="minorHAnsi"/>
          <w:snapToGrid w:val="0"/>
          <w:color w:val="000000"/>
          <w:sz w:val="22"/>
          <w:szCs w:val="22"/>
        </w:rPr>
        <w:t>mluvní strana povinné straně vyčíslí, nejpozději však do 2 let.</w:t>
      </w:r>
    </w:p>
    <w:p w14:paraId="793AD1F8" w14:textId="77777777" w:rsidR="00BB402C" w:rsidRPr="00146E7A" w:rsidRDefault="00BB402C" w:rsidP="001F6B98">
      <w:pPr>
        <w:spacing w:after="120"/>
        <w:ind w:left="426"/>
        <w:jc w:val="both"/>
        <w:rPr>
          <w:rFonts w:asciiTheme="minorHAnsi" w:hAnsiTheme="minorHAnsi" w:cstheme="minorHAnsi"/>
          <w:snapToGrid w:val="0"/>
          <w:color w:val="000000"/>
          <w:sz w:val="22"/>
          <w:szCs w:val="22"/>
        </w:rPr>
      </w:pPr>
    </w:p>
    <w:p w14:paraId="60961CD7" w14:textId="77777777" w:rsidR="005E33C8" w:rsidRPr="00146E7A" w:rsidRDefault="005E33C8" w:rsidP="00B84B01">
      <w:pPr>
        <w:numPr>
          <w:ilvl w:val="0"/>
          <w:numId w:val="13"/>
        </w:numPr>
        <w:spacing w:after="120"/>
        <w:ind w:left="0" w:firstLine="0"/>
        <w:jc w:val="center"/>
        <w:rPr>
          <w:rFonts w:asciiTheme="minorHAnsi" w:hAnsiTheme="minorHAnsi" w:cstheme="minorHAnsi"/>
          <w:b/>
          <w:color w:val="000000"/>
          <w:sz w:val="22"/>
          <w:szCs w:val="22"/>
        </w:rPr>
      </w:pPr>
      <w:r w:rsidRPr="00146E7A">
        <w:rPr>
          <w:rFonts w:asciiTheme="minorHAnsi" w:hAnsiTheme="minorHAnsi" w:cstheme="minorHAnsi"/>
          <w:b/>
          <w:color w:val="000000"/>
          <w:sz w:val="22"/>
          <w:szCs w:val="22"/>
        </w:rPr>
        <w:t xml:space="preserve"> Zvláštní ujednání</w:t>
      </w:r>
    </w:p>
    <w:p w14:paraId="3DD0C76E" w14:textId="7283E656" w:rsidR="00876A20" w:rsidRPr="00146E7A" w:rsidRDefault="00876A20"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r w:rsidRPr="00146E7A">
        <w:rPr>
          <w:rFonts w:asciiTheme="minorHAnsi" w:hAnsiTheme="minorHAnsi" w:cstheme="minorHAnsi"/>
          <w:sz w:val="22"/>
          <w:szCs w:val="22"/>
        </w:rPr>
        <w:t>Zhotovitel se zavazuje k</w:t>
      </w:r>
      <w:r w:rsidR="00204404" w:rsidRPr="00146E7A">
        <w:rPr>
          <w:rFonts w:asciiTheme="minorHAnsi" w:hAnsiTheme="minorHAnsi" w:cstheme="minorHAnsi"/>
          <w:sz w:val="22"/>
          <w:szCs w:val="22"/>
        </w:rPr>
        <w:t> </w:t>
      </w:r>
      <w:r w:rsidRPr="00146E7A">
        <w:rPr>
          <w:rFonts w:asciiTheme="minorHAnsi" w:hAnsiTheme="minorHAnsi" w:cstheme="minorHAnsi"/>
          <w:sz w:val="22"/>
          <w:szCs w:val="22"/>
        </w:rPr>
        <w:t xml:space="preserve">veškeré nezbytné součinnosti pro výkon finanční kontroly ve smyslu </w:t>
      </w:r>
      <w:proofErr w:type="spellStart"/>
      <w:r w:rsidRPr="00146E7A">
        <w:rPr>
          <w:rFonts w:asciiTheme="minorHAnsi" w:hAnsiTheme="minorHAnsi" w:cstheme="minorHAnsi"/>
          <w:sz w:val="22"/>
          <w:szCs w:val="22"/>
        </w:rPr>
        <w:t>ust</w:t>
      </w:r>
      <w:proofErr w:type="spellEnd"/>
      <w:r w:rsidRPr="00146E7A">
        <w:rPr>
          <w:rFonts w:asciiTheme="minorHAnsi" w:hAnsiTheme="minorHAnsi" w:cstheme="minorHAnsi"/>
          <w:sz w:val="22"/>
          <w:szCs w:val="22"/>
        </w:rPr>
        <w:t>. § 2 písm. e) zákona č. 320/2001 Sb., o finanční kontrole ve veřejné správě a o změně některých zákonů (zákon o finanční kontrole), ve znění pozdějších předpisů, a to v</w:t>
      </w:r>
      <w:r w:rsidR="00204404" w:rsidRPr="00146E7A">
        <w:rPr>
          <w:rFonts w:asciiTheme="minorHAnsi" w:hAnsiTheme="minorHAnsi" w:cstheme="minorHAnsi"/>
          <w:sz w:val="22"/>
          <w:szCs w:val="22"/>
        </w:rPr>
        <w:t> </w:t>
      </w:r>
      <w:r w:rsidRPr="00146E7A">
        <w:rPr>
          <w:rFonts w:asciiTheme="minorHAnsi" w:hAnsiTheme="minorHAnsi" w:cstheme="minorHAnsi"/>
          <w:sz w:val="22"/>
          <w:szCs w:val="22"/>
        </w:rPr>
        <w:t>souvislosti s</w:t>
      </w:r>
      <w:r w:rsidR="00204404" w:rsidRPr="00146E7A">
        <w:rPr>
          <w:rFonts w:asciiTheme="minorHAnsi" w:hAnsiTheme="minorHAnsi" w:cstheme="minorHAnsi"/>
          <w:sz w:val="22"/>
          <w:szCs w:val="22"/>
        </w:rPr>
        <w:t> </w:t>
      </w:r>
      <w:r w:rsidRPr="00146E7A">
        <w:rPr>
          <w:rFonts w:asciiTheme="minorHAnsi" w:hAnsiTheme="minorHAnsi" w:cstheme="minorHAnsi"/>
          <w:sz w:val="22"/>
          <w:szCs w:val="22"/>
        </w:rPr>
        <w:t>plněním předmětu této smlouvy.</w:t>
      </w:r>
    </w:p>
    <w:p w14:paraId="3627DE79" w14:textId="33521A19" w:rsidR="00F0731E" w:rsidRPr="00146E7A" w:rsidRDefault="00F0731E"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64" w:name="_Ref65167011"/>
      <w:r w:rsidRPr="00146E7A">
        <w:rPr>
          <w:rFonts w:asciiTheme="minorHAnsi" w:hAnsiTheme="minorHAnsi" w:cstheme="minorHAnsi"/>
          <w:color w:val="000000"/>
          <w:sz w:val="22"/>
          <w:szCs w:val="22"/>
        </w:rPr>
        <w:t xml:space="preserve">Zhotovitel se zavazuje realizovat práce vyžadující zvláštní způsobilost nebo povolení podle příslušných předpisů osobami, které tuto podmínku splňují. Elektroinstalační práce budou provedeny za řízení pracovníků s potřebnou zkouškou podle nařízení vlády č. 194/2022 Sb., </w:t>
      </w:r>
      <w:r w:rsidRPr="00146E7A">
        <w:rPr>
          <w:rFonts w:asciiTheme="minorHAnsi" w:hAnsiTheme="minorHAnsi" w:cstheme="minorHAnsi"/>
          <w:snapToGrid w:val="0"/>
          <w:sz w:val="22"/>
          <w:szCs w:val="22"/>
        </w:rPr>
        <w:t>o požadavcích na odbornou způsobilost k výkonu činnosti na elektrických zařízeních a na odbornou způsobilost v</w:t>
      </w:r>
      <w:r w:rsidR="002116F1" w:rsidRPr="00146E7A">
        <w:rPr>
          <w:rFonts w:asciiTheme="minorHAnsi" w:hAnsiTheme="minorHAnsi" w:cstheme="minorHAnsi"/>
          <w:snapToGrid w:val="0"/>
          <w:sz w:val="22"/>
          <w:szCs w:val="22"/>
        </w:rPr>
        <w:t> </w:t>
      </w:r>
      <w:r w:rsidRPr="00146E7A">
        <w:rPr>
          <w:rFonts w:asciiTheme="minorHAnsi" w:hAnsiTheme="minorHAnsi" w:cstheme="minorHAnsi"/>
          <w:snapToGrid w:val="0"/>
          <w:sz w:val="22"/>
          <w:szCs w:val="22"/>
        </w:rPr>
        <w:t>elektrotechnice</w:t>
      </w:r>
      <w:r w:rsidR="002116F1" w:rsidRPr="00146E7A">
        <w:rPr>
          <w:rFonts w:asciiTheme="minorHAnsi" w:hAnsiTheme="minorHAnsi" w:cstheme="minorHAnsi"/>
          <w:snapToGrid w:val="0"/>
          <w:sz w:val="22"/>
          <w:szCs w:val="22"/>
        </w:rPr>
        <w:t>, ve znění pozdějších předpisů</w:t>
      </w:r>
      <w:r w:rsidR="00CD579D" w:rsidRPr="00146E7A">
        <w:rPr>
          <w:rFonts w:asciiTheme="minorHAnsi" w:hAnsiTheme="minorHAnsi" w:cstheme="minorHAnsi"/>
          <w:snapToGrid w:val="0"/>
          <w:sz w:val="22"/>
          <w:szCs w:val="22"/>
        </w:rPr>
        <w:t xml:space="preserve"> (dále jen „</w:t>
      </w:r>
      <w:r w:rsidR="00CD579D" w:rsidRPr="00146E7A">
        <w:rPr>
          <w:rFonts w:asciiTheme="minorHAnsi" w:hAnsiTheme="minorHAnsi" w:cstheme="minorHAnsi"/>
          <w:b/>
          <w:bCs/>
          <w:i/>
          <w:iCs/>
          <w:snapToGrid w:val="0"/>
          <w:sz w:val="22"/>
          <w:szCs w:val="22"/>
        </w:rPr>
        <w:t>elektrotechnik</w:t>
      </w:r>
      <w:r w:rsidR="00CD579D" w:rsidRPr="00146E7A">
        <w:rPr>
          <w:rFonts w:asciiTheme="minorHAnsi" w:hAnsiTheme="minorHAnsi" w:cstheme="minorHAnsi"/>
          <w:snapToGrid w:val="0"/>
          <w:sz w:val="22"/>
          <w:szCs w:val="22"/>
        </w:rPr>
        <w:t>“)</w:t>
      </w:r>
      <w:r w:rsidRPr="00146E7A">
        <w:rPr>
          <w:rFonts w:asciiTheme="minorHAnsi" w:hAnsiTheme="minorHAnsi" w:cstheme="minorHAnsi"/>
          <w:color w:val="000000"/>
          <w:sz w:val="22"/>
          <w:szCs w:val="22"/>
        </w:rPr>
        <w:t>.</w:t>
      </w:r>
    </w:p>
    <w:p w14:paraId="4DD51956" w14:textId="542BCA7E" w:rsidR="004E3F72" w:rsidRPr="00146E7A" w:rsidRDefault="00BE2007"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Zhotovitel</w:t>
      </w:r>
      <w:r w:rsidR="005E33C8" w:rsidRPr="00146E7A">
        <w:rPr>
          <w:rFonts w:asciiTheme="minorHAnsi" w:hAnsiTheme="minorHAnsi" w:cstheme="minorHAnsi"/>
          <w:color w:val="000000"/>
          <w:sz w:val="22"/>
          <w:szCs w:val="22"/>
        </w:rPr>
        <w:t xml:space="preserve"> je povinen po celou dobu trvání smlouvy disponovat kvalifikací, kterou prokázal v</w:t>
      </w:r>
      <w:r w:rsidR="00204404" w:rsidRPr="00146E7A">
        <w:rPr>
          <w:rFonts w:asciiTheme="minorHAnsi" w:hAnsiTheme="minorHAnsi" w:cstheme="minorHAnsi"/>
          <w:color w:val="000000"/>
          <w:sz w:val="22"/>
          <w:szCs w:val="22"/>
        </w:rPr>
        <w:t> </w:t>
      </w:r>
      <w:r w:rsidR="005E33C8" w:rsidRPr="00146E7A">
        <w:rPr>
          <w:rFonts w:asciiTheme="minorHAnsi" w:hAnsiTheme="minorHAnsi" w:cstheme="minorHAnsi"/>
          <w:color w:val="000000"/>
          <w:sz w:val="22"/>
          <w:szCs w:val="22"/>
        </w:rPr>
        <w:t>rámci zadávacího řízení před uzavřením této smlouvy.</w:t>
      </w:r>
      <w:bookmarkEnd w:id="64"/>
      <w:r w:rsidR="00CE7ED9" w:rsidRPr="00146E7A">
        <w:rPr>
          <w:rFonts w:asciiTheme="minorHAnsi" w:hAnsiTheme="minorHAnsi" w:cstheme="minorHAnsi"/>
          <w:color w:val="000000"/>
          <w:sz w:val="22"/>
          <w:szCs w:val="22"/>
        </w:rPr>
        <w:t xml:space="preserve"> </w:t>
      </w:r>
      <w:bookmarkStart w:id="65" w:name="_Ref65167023"/>
    </w:p>
    <w:p w14:paraId="64F1243F" w14:textId="09AEAA5F" w:rsidR="00EC4E81" w:rsidRPr="003D4F28" w:rsidRDefault="00BE2007"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146E7A">
        <w:rPr>
          <w:rFonts w:asciiTheme="minorHAnsi" w:hAnsiTheme="minorHAnsi" w:cstheme="minorHAnsi"/>
          <w:color w:val="000000"/>
          <w:sz w:val="22"/>
          <w:szCs w:val="22"/>
        </w:rPr>
        <w:t>Zhotovitel</w:t>
      </w:r>
      <w:r w:rsidR="005E33C8" w:rsidRPr="00146E7A">
        <w:rPr>
          <w:rFonts w:asciiTheme="minorHAnsi" w:hAnsiTheme="minorHAnsi" w:cstheme="minorHAnsi"/>
          <w:color w:val="000000"/>
          <w:sz w:val="22"/>
          <w:szCs w:val="22"/>
        </w:rPr>
        <w:t xml:space="preserve"> je oprávněn v</w:t>
      </w:r>
      <w:r w:rsidR="00204404" w:rsidRPr="00146E7A">
        <w:rPr>
          <w:rFonts w:asciiTheme="minorHAnsi" w:hAnsiTheme="minorHAnsi" w:cstheme="minorHAnsi"/>
          <w:color w:val="000000"/>
          <w:sz w:val="22"/>
          <w:szCs w:val="22"/>
        </w:rPr>
        <w:t> </w:t>
      </w:r>
      <w:r w:rsidR="005E33C8" w:rsidRPr="00146E7A">
        <w:rPr>
          <w:rFonts w:asciiTheme="minorHAnsi" w:hAnsiTheme="minorHAnsi" w:cstheme="minorHAnsi"/>
          <w:color w:val="000000"/>
          <w:sz w:val="22"/>
          <w:szCs w:val="22"/>
        </w:rPr>
        <w:t xml:space="preserve">průběhu trvání této smlouvy změnit </w:t>
      </w:r>
      <w:r w:rsidR="0057693C" w:rsidRPr="00146E7A">
        <w:rPr>
          <w:rFonts w:asciiTheme="minorHAnsi" w:hAnsiTheme="minorHAnsi" w:cstheme="minorHAnsi"/>
          <w:color w:val="000000"/>
          <w:sz w:val="22"/>
          <w:szCs w:val="22"/>
        </w:rPr>
        <w:t xml:space="preserve">osobu </w:t>
      </w:r>
      <w:r w:rsidR="003E5613" w:rsidRPr="00146E7A">
        <w:rPr>
          <w:rFonts w:asciiTheme="minorHAnsi" w:hAnsiTheme="minorHAnsi" w:cstheme="minorHAnsi"/>
          <w:color w:val="000000"/>
          <w:sz w:val="22"/>
          <w:szCs w:val="22"/>
        </w:rPr>
        <w:t>poddodavatel</w:t>
      </w:r>
      <w:r w:rsidR="005E33C8" w:rsidRPr="00146E7A">
        <w:rPr>
          <w:rFonts w:asciiTheme="minorHAnsi" w:hAnsiTheme="minorHAnsi" w:cstheme="minorHAnsi"/>
          <w:color w:val="000000"/>
          <w:sz w:val="22"/>
          <w:szCs w:val="22"/>
        </w:rPr>
        <w:t>e, s</w:t>
      </w:r>
      <w:r w:rsidR="00204404" w:rsidRPr="00146E7A">
        <w:rPr>
          <w:rFonts w:asciiTheme="minorHAnsi" w:hAnsiTheme="minorHAnsi" w:cstheme="minorHAnsi"/>
          <w:color w:val="000000"/>
          <w:sz w:val="22"/>
          <w:szCs w:val="22"/>
        </w:rPr>
        <w:t> </w:t>
      </w:r>
      <w:r w:rsidR="005E33C8" w:rsidRPr="00146E7A">
        <w:rPr>
          <w:rFonts w:asciiTheme="minorHAnsi" w:hAnsiTheme="minorHAnsi" w:cstheme="minorHAnsi"/>
          <w:color w:val="000000"/>
          <w:sz w:val="22"/>
          <w:szCs w:val="22"/>
        </w:rPr>
        <w:t>je</w:t>
      </w:r>
      <w:r w:rsidR="0057693C" w:rsidRPr="00146E7A">
        <w:rPr>
          <w:rFonts w:asciiTheme="minorHAnsi" w:hAnsiTheme="minorHAnsi" w:cstheme="minorHAnsi"/>
          <w:color w:val="000000"/>
          <w:sz w:val="22"/>
          <w:szCs w:val="22"/>
        </w:rPr>
        <w:t>jíž</w:t>
      </w:r>
      <w:r w:rsidR="005E33C8" w:rsidRPr="00146E7A">
        <w:rPr>
          <w:rFonts w:asciiTheme="minorHAnsi" w:hAnsiTheme="minorHAnsi" w:cstheme="minorHAnsi"/>
          <w:color w:val="000000"/>
          <w:sz w:val="22"/>
          <w:szCs w:val="22"/>
        </w:rPr>
        <w:t xml:space="preserve"> / s</w:t>
      </w:r>
      <w:r w:rsidR="00204404" w:rsidRPr="00146E7A">
        <w:rPr>
          <w:rFonts w:asciiTheme="minorHAnsi" w:hAnsiTheme="minorHAnsi" w:cstheme="minorHAnsi"/>
          <w:color w:val="000000"/>
          <w:sz w:val="22"/>
          <w:szCs w:val="22"/>
        </w:rPr>
        <w:t> </w:t>
      </w:r>
      <w:r w:rsidR="0057693C" w:rsidRPr="00146E7A">
        <w:rPr>
          <w:rFonts w:asciiTheme="minorHAnsi" w:hAnsiTheme="minorHAnsi" w:cstheme="minorHAnsi"/>
          <w:color w:val="000000"/>
          <w:sz w:val="22"/>
          <w:szCs w:val="22"/>
        </w:rPr>
        <w:t>jeji</w:t>
      </w:r>
      <w:r w:rsidR="005E33C8" w:rsidRPr="00146E7A">
        <w:rPr>
          <w:rFonts w:asciiTheme="minorHAnsi" w:hAnsiTheme="minorHAnsi" w:cstheme="minorHAnsi"/>
          <w:color w:val="000000"/>
          <w:sz w:val="22"/>
          <w:szCs w:val="22"/>
        </w:rPr>
        <w:t>chž</w:t>
      </w:r>
      <w:r w:rsidR="00BD44DD" w:rsidRPr="00146E7A">
        <w:rPr>
          <w:rFonts w:asciiTheme="minorHAnsi" w:hAnsiTheme="minorHAnsi" w:cstheme="minorHAnsi"/>
          <w:color w:val="000000"/>
          <w:sz w:val="22"/>
          <w:szCs w:val="22"/>
        </w:rPr>
        <w:t xml:space="preserve"> /</w:t>
      </w:r>
      <w:r w:rsidR="005E33C8" w:rsidRPr="00146E7A">
        <w:rPr>
          <w:rFonts w:asciiTheme="minorHAnsi" w:hAnsiTheme="minorHAnsi" w:cstheme="minorHAnsi"/>
          <w:color w:val="000000"/>
          <w:sz w:val="22"/>
          <w:szCs w:val="22"/>
        </w:rPr>
        <w:t xml:space="preserve"> pomocí prokázal kvalifikaci v</w:t>
      </w:r>
      <w:r w:rsidR="00204404" w:rsidRPr="00146E7A">
        <w:rPr>
          <w:rFonts w:asciiTheme="minorHAnsi" w:hAnsiTheme="minorHAnsi" w:cstheme="minorHAnsi"/>
          <w:color w:val="000000"/>
          <w:sz w:val="22"/>
          <w:szCs w:val="22"/>
        </w:rPr>
        <w:t> </w:t>
      </w:r>
      <w:r w:rsidR="005E33C8" w:rsidRPr="00146E7A">
        <w:rPr>
          <w:rFonts w:asciiTheme="minorHAnsi" w:hAnsiTheme="minorHAnsi" w:cstheme="minorHAnsi"/>
          <w:color w:val="000000"/>
          <w:sz w:val="22"/>
          <w:szCs w:val="22"/>
        </w:rPr>
        <w:t>zadávacím řízení, které předcházelo uzavření této smlouvy, pouze</w:t>
      </w:r>
      <w:r w:rsidR="00D941CF" w:rsidRPr="00146E7A">
        <w:rPr>
          <w:rFonts w:asciiTheme="minorHAnsi" w:hAnsiTheme="minorHAnsi" w:cstheme="minorHAnsi"/>
          <w:color w:val="000000"/>
          <w:sz w:val="22"/>
          <w:szCs w:val="22"/>
        </w:rPr>
        <w:t xml:space="preserve"> ve výjimečných případech</w:t>
      </w:r>
      <w:r w:rsidR="005E33C8" w:rsidRPr="00146E7A">
        <w:rPr>
          <w:rFonts w:asciiTheme="minorHAnsi" w:hAnsiTheme="minorHAnsi" w:cstheme="minorHAnsi"/>
          <w:color w:val="000000"/>
          <w:sz w:val="22"/>
          <w:szCs w:val="22"/>
        </w:rPr>
        <w:t xml:space="preserve"> s</w:t>
      </w:r>
      <w:r w:rsidR="00204404" w:rsidRPr="00146E7A">
        <w:rPr>
          <w:rFonts w:asciiTheme="minorHAnsi" w:hAnsiTheme="minorHAnsi" w:cstheme="minorHAnsi"/>
          <w:color w:val="000000"/>
          <w:sz w:val="22"/>
          <w:szCs w:val="22"/>
        </w:rPr>
        <w:t> </w:t>
      </w:r>
      <w:r w:rsidR="005E33C8" w:rsidRPr="00146E7A">
        <w:rPr>
          <w:rFonts w:asciiTheme="minorHAnsi" w:hAnsiTheme="minorHAnsi" w:cstheme="minorHAnsi"/>
          <w:color w:val="000000"/>
          <w:sz w:val="22"/>
          <w:szCs w:val="22"/>
        </w:rPr>
        <w:t xml:space="preserve">předchozím písemným </w:t>
      </w:r>
      <w:r w:rsidR="005E33C8" w:rsidRPr="00146E7A">
        <w:rPr>
          <w:rFonts w:asciiTheme="minorHAnsi" w:hAnsiTheme="minorHAnsi" w:cstheme="minorHAnsi"/>
          <w:sz w:val="22"/>
          <w:szCs w:val="22"/>
        </w:rPr>
        <w:t xml:space="preserve">souhlasem </w:t>
      </w:r>
      <w:r w:rsidRPr="00146E7A">
        <w:rPr>
          <w:rFonts w:asciiTheme="minorHAnsi" w:hAnsiTheme="minorHAnsi" w:cstheme="minorHAnsi"/>
          <w:sz w:val="22"/>
          <w:szCs w:val="22"/>
        </w:rPr>
        <w:t>Objednatel</w:t>
      </w:r>
      <w:r w:rsidR="005E33C8" w:rsidRPr="00146E7A">
        <w:rPr>
          <w:rFonts w:asciiTheme="minorHAnsi" w:hAnsiTheme="minorHAnsi" w:cstheme="minorHAnsi"/>
          <w:sz w:val="22"/>
          <w:szCs w:val="22"/>
        </w:rPr>
        <w:t>e. Nov</w:t>
      </w:r>
      <w:r w:rsidR="0006271C" w:rsidRPr="00146E7A">
        <w:rPr>
          <w:rFonts w:asciiTheme="minorHAnsi" w:hAnsiTheme="minorHAnsi" w:cstheme="minorHAnsi"/>
          <w:sz w:val="22"/>
          <w:szCs w:val="22"/>
        </w:rPr>
        <w:t>á</w:t>
      </w:r>
      <w:r w:rsidR="005E33C8" w:rsidRPr="00146E7A">
        <w:rPr>
          <w:rFonts w:asciiTheme="minorHAnsi" w:hAnsiTheme="minorHAnsi" w:cstheme="minorHAnsi"/>
          <w:sz w:val="22"/>
          <w:szCs w:val="22"/>
        </w:rPr>
        <w:t xml:space="preserve"> </w:t>
      </w:r>
      <w:r w:rsidR="0006271C" w:rsidRPr="00146E7A">
        <w:rPr>
          <w:rFonts w:asciiTheme="minorHAnsi" w:hAnsiTheme="minorHAnsi" w:cstheme="minorHAnsi"/>
          <w:sz w:val="22"/>
          <w:szCs w:val="22"/>
        </w:rPr>
        <w:t xml:space="preserve">osoba </w:t>
      </w:r>
      <w:r w:rsidR="005E33C8" w:rsidRPr="00146E7A">
        <w:rPr>
          <w:rFonts w:asciiTheme="minorHAnsi" w:hAnsiTheme="minorHAnsi" w:cstheme="minorHAnsi"/>
          <w:sz w:val="22"/>
          <w:szCs w:val="22"/>
        </w:rPr>
        <w:t xml:space="preserve">musí disponovat minimálně stejnou kvalifikací, kterou původní </w:t>
      </w:r>
      <w:r w:rsidR="003E5613" w:rsidRPr="00146E7A">
        <w:rPr>
          <w:rFonts w:asciiTheme="minorHAnsi" w:hAnsiTheme="minorHAnsi" w:cstheme="minorHAnsi"/>
          <w:sz w:val="22"/>
          <w:szCs w:val="22"/>
        </w:rPr>
        <w:t>poddodavatel</w:t>
      </w:r>
      <w:r w:rsidR="005E33C8" w:rsidRPr="00146E7A">
        <w:rPr>
          <w:rFonts w:asciiTheme="minorHAnsi" w:hAnsiTheme="minorHAnsi" w:cstheme="minorHAnsi"/>
          <w:sz w:val="22"/>
          <w:szCs w:val="22"/>
        </w:rPr>
        <w:t xml:space="preserve"> prokázal za</w:t>
      </w:r>
      <w:r w:rsidR="000C42B8" w:rsidRPr="00146E7A">
        <w:rPr>
          <w:rFonts w:asciiTheme="minorHAnsi" w:hAnsiTheme="minorHAnsi" w:cstheme="minorHAnsi"/>
          <w:sz w:val="22"/>
          <w:szCs w:val="22"/>
        </w:rPr>
        <w:t> </w:t>
      </w:r>
      <w:r w:rsidR="00926960" w:rsidRPr="00146E7A">
        <w:rPr>
          <w:rFonts w:asciiTheme="minorHAnsi" w:hAnsiTheme="minorHAnsi" w:cstheme="minorHAnsi"/>
          <w:sz w:val="22"/>
          <w:szCs w:val="22"/>
        </w:rPr>
        <w:t>Zhotovitele</w:t>
      </w:r>
      <w:r w:rsidR="005E33C8" w:rsidRPr="00146E7A">
        <w:rPr>
          <w:rFonts w:asciiTheme="minorHAnsi" w:hAnsiTheme="minorHAnsi" w:cstheme="minorHAnsi"/>
          <w:sz w:val="22"/>
          <w:szCs w:val="22"/>
        </w:rPr>
        <w:t xml:space="preserve">. </w:t>
      </w:r>
      <w:r w:rsidRPr="00146E7A">
        <w:rPr>
          <w:rFonts w:asciiTheme="minorHAnsi" w:hAnsiTheme="minorHAnsi" w:cstheme="minorHAnsi"/>
          <w:sz w:val="22"/>
          <w:szCs w:val="22"/>
        </w:rPr>
        <w:t>Objednatel</w:t>
      </w:r>
      <w:r w:rsidR="005E33C8" w:rsidRPr="00146E7A">
        <w:rPr>
          <w:rFonts w:asciiTheme="minorHAnsi" w:hAnsiTheme="minorHAnsi" w:cstheme="minorHAnsi"/>
          <w:sz w:val="22"/>
          <w:szCs w:val="22"/>
        </w:rPr>
        <w:t xml:space="preserve"> vydá </w:t>
      </w:r>
      <w:r w:rsidR="005E33C8" w:rsidRPr="003D4F28">
        <w:rPr>
          <w:rFonts w:asciiTheme="minorHAnsi" w:hAnsiTheme="minorHAnsi" w:cstheme="minorHAnsi"/>
          <w:sz w:val="22"/>
          <w:szCs w:val="22"/>
        </w:rPr>
        <w:t xml:space="preserve">písemný souhlas se změnou do </w:t>
      </w:r>
      <w:r w:rsidR="00EC4E81" w:rsidRPr="003D4F28">
        <w:rPr>
          <w:rFonts w:asciiTheme="minorHAnsi" w:hAnsiTheme="minorHAnsi" w:cstheme="minorHAnsi"/>
          <w:sz w:val="22"/>
          <w:szCs w:val="22"/>
        </w:rPr>
        <w:t>3</w:t>
      </w:r>
      <w:r w:rsidR="00182ACB" w:rsidRPr="003D4F28">
        <w:rPr>
          <w:rFonts w:asciiTheme="minorHAnsi" w:hAnsiTheme="minorHAnsi" w:cstheme="minorHAnsi"/>
          <w:sz w:val="22"/>
          <w:szCs w:val="22"/>
        </w:rPr>
        <w:t> </w:t>
      </w:r>
      <w:r w:rsidR="00EC4E81" w:rsidRPr="003D4F28">
        <w:rPr>
          <w:rFonts w:asciiTheme="minorHAnsi" w:hAnsiTheme="minorHAnsi" w:cstheme="minorHAnsi"/>
          <w:sz w:val="22"/>
          <w:szCs w:val="22"/>
        </w:rPr>
        <w:t xml:space="preserve">pracovních </w:t>
      </w:r>
      <w:r w:rsidR="005E33C8" w:rsidRPr="003D4F28">
        <w:rPr>
          <w:rFonts w:asciiTheme="minorHAnsi" w:hAnsiTheme="minorHAnsi" w:cstheme="minorHAnsi"/>
          <w:sz w:val="22"/>
          <w:szCs w:val="22"/>
        </w:rPr>
        <w:t xml:space="preserve">dnů od doručení žádosti </w:t>
      </w:r>
      <w:r w:rsidRPr="003D4F28">
        <w:rPr>
          <w:rFonts w:asciiTheme="minorHAnsi" w:hAnsiTheme="minorHAnsi" w:cstheme="minorHAnsi"/>
          <w:sz w:val="22"/>
          <w:szCs w:val="22"/>
        </w:rPr>
        <w:t>Zhotovitel</w:t>
      </w:r>
      <w:r w:rsidR="005E33C8" w:rsidRPr="003D4F28">
        <w:rPr>
          <w:rFonts w:asciiTheme="minorHAnsi" w:hAnsiTheme="minorHAnsi" w:cstheme="minorHAnsi"/>
          <w:sz w:val="22"/>
          <w:szCs w:val="22"/>
        </w:rPr>
        <w:t xml:space="preserve">e a potřebných dokladů </w:t>
      </w:r>
      <w:r w:rsidRPr="003D4F28">
        <w:rPr>
          <w:rFonts w:asciiTheme="minorHAnsi" w:hAnsiTheme="minorHAnsi" w:cstheme="minorHAnsi"/>
          <w:sz w:val="22"/>
          <w:szCs w:val="22"/>
        </w:rPr>
        <w:t>Objednatel</w:t>
      </w:r>
      <w:r w:rsidR="005E33C8" w:rsidRPr="003D4F28">
        <w:rPr>
          <w:rFonts w:asciiTheme="minorHAnsi" w:hAnsiTheme="minorHAnsi" w:cstheme="minorHAnsi"/>
          <w:sz w:val="22"/>
          <w:szCs w:val="22"/>
        </w:rPr>
        <w:t>i, disponuje-li nový</w:t>
      </w:r>
      <w:r w:rsidR="0073125C" w:rsidRPr="003D4F28">
        <w:rPr>
          <w:rFonts w:asciiTheme="minorHAnsi" w:hAnsiTheme="minorHAnsi" w:cstheme="minorHAnsi"/>
          <w:sz w:val="22"/>
          <w:szCs w:val="22"/>
        </w:rPr>
        <w:t xml:space="preserve"> </w:t>
      </w:r>
      <w:r w:rsidR="003E5613" w:rsidRPr="003D4F28">
        <w:rPr>
          <w:rFonts w:asciiTheme="minorHAnsi" w:hAnsiTheme="minorHAnsi" w:cstheme="minorHAnsi"/>
          <w:sz w:val="22"/>
          <w:szCs w:val="22"/>
        </w:rPr>
        <w:t>poddodavatel</w:t>
      </w:r>
      <w:r w:rsidR="005E33C8" w:rsidRPr="003D4F28">
        <w:rPr>
          <w:rFonts w:asciiTheme="minorHAnsi" w:hAnsiTheme="minorHAnsi" w:cstheme="minorHAnsi"/>
          <w:sz w:val="22"/>
          <w:szCs w:val="22"/>
        </w:rPr>
        <w:t xml:space="preserve"> potřebnou kvalifikac</w:t>
      </w:r>
      <w:r w:rsidR="00DC5410" w:rsidRPr="003D4F28">
        <w:rPr>
          <w:rFonts w:asciiTheme="minorHAnsi" w:hAnsiTheme="minorHAnsi" w:cstheme="minorHAnsi"/>
          <w:sz w:val="22"/>
          <w:szCs w:val="22"/>
        </w:rPr>
        <w:t>í</w:t>
      </w:r>
      <w:r w:rsidR="005E33C8" w:rsidRPr="003D4F28">
        <w:rPr>
          <w:rFonts w:asciiTheme="minorHAnsi" w:hAnsiTheme="minorHAnsi" w:cstheme="minorHAnsi"/>
          <w:sz w:val="22"/>
          <w:szCs w:val="22"/>
        </w:rPr>
        <w:t>.</w:t>
      </w:r>
      <w:r w:rsidR="00396C11">
        <w:rPr>
          <w:rFonts w:asciiTheme="minorHAnsi" w:hAnsiTheme="minorHAnsi" w:cstheme="minorHAnsi"/>
          <w:sz w:val="22"/>
          <w:szCs w:val="22"/>
        </w:rPr>
        <w:t xml:space="preserve"> Změna poddodavatele </w:t>
      </w:r>
      <w:r w:rsidR="00396C11" w:rsidRPr="00E65654">
        <w:rPr>
          <w:rFonts w:asciiTheme="minorHAnsi" w:hAnsiTheme="minorHAnsi" w:cstheme="minorHAnsi"/>
          <w:sz w:val="22"/>
          <w:szCs w:val="22"/>
        </w:rPr>
        <w:t>uvedeného v nabídce v průběhu plnění veřejné zakázky je možná pouze se souhlasem</w:t>
      </w:r>
      <w:r w:rsidR="00396C11">
        <w:rPr>
          <w:rFonts w:asciiTheme="minorHAnsi" w:hAnsiTheme="minorHAnsi" w:cstheme="minorHAnsi"/>
          <w:sz w:val="22"/>
          <w:szCs w:val="22"/>
        </w:rPr>
        <w:t xml:space="preserve"> objednatele. </w:t>
      </w:r>
      <w:r w:rsidRPr="003D4F28">
        <w:rPr>
          <w:rFonts w:asciiTheme="minorHAnsi" w:hAnsiTheme="minorHAnsi" w:cstheme="minorHAnsi"/>
          <w:sz w:val="22"/>
          <w:szCs w:val="22"/>
        </w:rPr>
        <w:t>Objednatel</w:t>
      </w:r>
      <w:r w:rsidR="005E33C8" w:rsidRPr="003D4F28">
        <w:rPr>
          <w:rFonts w:asciiTheme="minorHAnsi" w:hAnsiTheme="minorHAnsi" w:cstheme="minorHAnsi"/>
          <w:sz w:val="22"/>
          <w:szCs w:val="22"/>
        </w:rPr>
        <w:t xml:space="preserve"> nesmí souhlas se změnou </w:t>
      </w:r>
      <w:r w:rsidR="0073125C" w:rsidRPr="003D4F28">
        <w:rPr>
          <w:rFonts w:asciiTheme="minorHAnsi" w:hAnsiTheme="minorHAnsi" w:cstheme="minorHAnsi"/>
          <w:sz w:val="22"/>
          <w:szCs w:val="22"/>
        </w:rPr>
        <w:t xml:space="preserve">osoby </w:t>
      </w:r>
      <w:r w:rsidR="003E5613" w:rsidRPr="003D4F28">
        <w:rPr>
          <w:rFonts w:asciiTheme="minorHAnsi" w:hAnsiTheme="minorHAnsi" w:cstheme="minorHAnsi"/>
          <w:sz w:val="22"/>
          <w:szCs w:val="22"/>
        </w:rPr>
        <w:lastRenderedPageBreak/>
        <w:t>poddodavatel</w:t>
      </w:r>
      <w:r w:rsidR="005E33C8" w:rsidRPr="003D4F28">
        <w:rPr>
          <w:rFonts w:asciiTheme="minorHAnsi" w:hAnsiTheme="minorHAnsi" w:cstheme="minorHAnsi"/>
          <w:sz w:val="22"/>
          <w:szCs w:val="22"/>
        </w:rPr>
        <w:t xml:space="preserve">e bez </w:t>
      </w:r>
      <w:r w:rsidR="00926960" w:rsidRPr="003D4F28">
        <w:rPr>
          <w:rFonts w:asciiTheme="minorHAnsi" w:hAnsiTheme="minorHAnsi" w:cstheme="minorHAnsi"/>
          <w:sz w:val="22"/>
          <w:szCs w:val="22"/>
        </w:rPr>
        <w:t xml:space="preserve">vážných </w:t>
      </w:r>
      <w:r w:rsidR="005E33C8" w:rsidRPr="003D4F28">
        <w:rPr>
          <w:rFonts w:asciiTheme="minorHAnsi" w:hAnsiTheme="minorHAnsi" w:cstheme="minorHAnsi"/>
          <w:sz w:val="22"/>
          <w:szCs w:val="22"/>
        </w:rPr>
        <w:t xml:space="preserve">objektivních důvodů odmítnout, pokud mu budou </w:t>
      </w:r>
      <w:r w:rsidRPr="003D4F28">
        <w:rPr>
          <w:rFonts w:asciiTheme="minorHAnsi" w:hAnsiTheme="minorHAnsi" w:cstheme="minorHAnsi"/>
          <w:sz w:val="22"/>
          <w:szCs w:val="22"/>
        </w:rPr>
        <w:t>Zhotovitel</w:t>
      </w:r>
      <w:r w:rsidR="005E33C8" w:rsidRPr="003D4F28">
        <w:rPr>
          <w:rFonts w:asciiTheme="minorHAnsi" w:hAnsiTheme="minorHAnsi" w:cstheme="minorHAnsi"/>
          <w:sz w:val="22"/>
          <w:szCs w:val="22"/>
        </w:rPr>
        <w:t xml:space="preserve">em </w:t>
      </w:r>
      <w:r w:rsidR="005E33C8" w:rsidRPr="003D4F28">
        <w:rPr>
          <w:rFonts w:asciiTheme="minorHAnsi" w:hAnsiTheme="minorHAnsi" w:cstheme="minorHAnsi"/>
          <w:color w:val="000000"/>
          <w:sz w:val="22"/>
          <w:szCs w:val="22"/>
        </w:rPr>
        <w:t>příslušné doklady předloženy</w:t>
      </w:r>
      <w:r w:rsidR="00546573" w:rsidRPr="003D4F28">
        <w:rPr>
          <w:rFonts w:asciiTheme="minorHAnsi" w:hAnsiTheme="minorHAnsi" w:cstheme="minorHAnsi"/>
          <w:color w:val="000000"/>
          <w:sz w:val="22"/>
          <w:szCs w:val="22"/>
        </w:rPr>
        <w:t xml:space="preserve">. </w:t>
      </w:r>
    </w:p>
    <w:p w14:paraId="174384D0" w14:textId="5E161F98" w:rsidR="00A173DE" w:rsidRPr="003D4F28" w:rsidRDefault="00BE2007"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66" w:name="_Ref65166929"/>
      <w:bookmarkEnd w:id="65"/>
      <w:r w:rsidRPr="003D4F28">
        <w:rPr>
          <w:rFonts w:asciiTheme="minorHAnsi" w:hAnsiTheme="minorHAnsi" w:cstheme="minorHAnsi"/>
          <w:color w:val="000000"/>
          <w:sz w:val="22"/>
          <w:szCs w:val="22"/>
        </w:rPr>
        <w:t>Zhotovitel</w:t>
      </w:r>
      <w:r w:rsidR="005E33C8" w:rsidRPr="003D4F28">
        <w:rPr>
          <w:rFonts w:asciiTheme="minorHAnsi" w:hAnsiTheme="minorHAnsi" w:cstheme="minorHAnsi"/>
          <w:color w:val="000000"/>
          <w:sz w:val="22"/>
          <w:szCs w:val="22"/>
        </w:rPr>
        <w:t xml:space="preserve"> je oprávněn v</w:t>
      </w:r>
      <w:r w:rsidR="00204404" w:rsidRPr="003D4F28">
        <w:rPr>
          <w:rFonts w:asciiTheme="minorHAnsi" w:hAnsiTheme="minorHAnsi" w:cstheme="minorHAnsi"/>
          <w:color w:val="000000"/>
          <w:sz w:val="22"/>
          <w:szCs w:val="22"/>
        </w:rPr>
        <w:t> </w:t>
      </w:r>
      <w:r w:rsidR="005E33C8" w:rsidRPr="003D4F28">
        <w:rPr>
          <w:rFonts w:asciiTheme="minorHAnsi" w:hAnsiTheme="minorHAnsi" w:cstheme="minorHAnsi"/>
          <w:color w:val="000000"/>
          <w:sz w:val="22"/>
          <w:szCs w:val="22"/>
        </w:rPr>
        <w:t xml:space="preserve">průběhu trvání této smlouvy změnit </w:t>
      </w:r>
      <w:r w:rsidR="006131C4" w:rsidRPr="003D4F28">
        <w:rPr>
          <w:rFonts w:asciiTheme="minorHAnsi" w:hAnsiTheme="minorHAnsi" w:cstheme="minorHAnsi"/>
          <w:color w:val="000000"/>
          <w:sz w:val="22"/>
          <w:szCs w:val="22"/>
        </w:rPr>
        <w:t xml:space="preserve">osobu </w:t>
      </w:r>
      <w:r w:rsidR="0089695B" w:rsidRPr="003D4F28">
        <w:rPr>
          <w:rFonts w:asciiTheme="minorHAnsi" w:hAnsiTheme="minorHAnsi" w:cstheme="minorHAnsi"/>
          <w:color w:val="000000"/>
          <w:sz w:val="22"/>
          <w:szCs w:val="22"/>
        </w:rPr>
        <w:t>s</w:t>
      </w:r>
      <w:r w:rsidR="00D51B30" w:rsidRPr="003D4F28">
        <w:rPr>
          <w:rFonts w:asciiTheme="minorHAnsi" w:hAnsiTheme="minorHAnsi" w:cstheme="minorHAnsi"/>
          <w:color w:val="000000"/>
          <w:sz w:val="22"/>
          <w:szCs w:val="22"/>
        </w:rPr>
        <w:t>tavby</w:t>
      </w:r>
      <w:r w:rsidR="005E33C8" w:rsidRPr="003D4F28">
        <w:rPr>
          <w:rFonts w:asciiTheme="minorHAnsi" w:hAnsiTheme="minorHAnsi" w:cstheme="minorHAnsi"/>
          <w:color w:val="000000"/>
          <w:sz w:val="22"/>
          <w:szCs w:val="22"/>
        </w:rPr>
        <w:t>vedoucího</w:t>
      </w:r>
      <w:r w:rsidR="00BE09F9" w:rsidRPr="003D4F28">
        <w:rPr>
          <w:rFonts w:asciiTheme="minorHAnsi" w:hAnsiTheme="minorHAnsi" w:cstheme="minorHAnsi"/>
          <w:color w:val="000000"/>
          <w:sz w:val="22"/>
          <w:szCs w:val="22"/>
        </w:rPr>
        <w:t xml:space="preserve"> </w:t>
      </w:r>
      <w:r w:rsidR="005E33C8" w:rsidRPr="003D4F28">
        <w:rPr>
          <w:rFonts w:asciiTheme="minorHAnsi" w:hAnsiTheme="minorHAnsi" w:cstheme="minorHAnsi"/>
          <w:color w:val="000000"/>
          <w:sz w:val="22"/>
          <w:szCs w:val="22"/>
        </w:rPr>
        <w:t>uveden</w:t>
      </w:r>
      <w:r w:rsidR="00CF6B5F" w:rsidRPr="003D4F28">
        <w:rPr>
          <w:rFonts w:asciiTheme="minorHAnsi" w:hAnsiTheme="minorHAnsi" w:cstheme="minorHAnsi"/>
          <w:color w:val="000000"/>
          <w:sz w:val="22"/>
          <w:szCs w:val="22"/>
        </w:rPr>
        <w:t>é</w:t>
      </w:r>
      <w:r w:rsidR="00DB5FB8" w:rsidRPr="003D4F28">
        <w:rPr>
          <w:rFonts w:asciiTheme="minorHAnsi" w:hAnsiTheme="minorHAnsi" w:cstheme="minorHAnsi"/>
          <w:color w:val="000000"/>
          <w:sz w:val="22"/>
          <w:szCs w:val="22"/>
        </w:rPr>
        <w:t>ho</w:t>
      </w:r>
      <w:r w:rsidR="00990D95" w:rsidRPr="003D4F28">
        <w:rPr>
          <w:rFonts w:asciiTheme="minorHAnsi" w:hAnsiTheme="minorHAnsi" w:cstheme="minorHAnsi"/>
          <w:color w:val="000000"/>
          <w:sz w:val="22"/>
          <w:szCs w:val="22"/>
        </w:rPr>
        <w:t xml:space="preserve"> v</w:t>
      </w:r>
      <w:r w:rsidR="00204404" w:rsidRPr="003D4F28">
        <w:rPr>
          <w:rFonts w:asciiTheme="minorHAnsi" w:hAnsiTheme="minorHAnsi" w:cstheme="minorHAnsi"/>
          <w:color w:val="000000"/>
          <w:sz w:val="22"/>
          <w:szCs w:val="22"/>
        </w:rPr>
        <w:t> </w:t>
      </w:r>
      <w:r w:rsidR="0089695B" w:rsidRPr="003D4F28">
        <w:rPr>
          <w:rFonts w:asciiTheme="minorHAnsi" w:hAnsiTheme="minorHAnsi" w:cstheme="minorHAnsi"/>
          <w:color w:val="000000"/>
          <w:sz w:val="22"/>
          <w:szCs w:val="22"/>
        </w:rPr>
        <w:t>příloze č.</w:t>
      </w:r>
      <w:r w:rsidR="00D749A0" w:rsidRPr="003D4F28">
        <w:rPr>
          <w:rFonts w:asciiTheme="minorHAnsi" w:hAnsiTheme="minorHAnsi" w:cstheme="minorHAnsi"/>
          <w:color w:val="000000"/>
          <w:sz w:val="22"/>
          <w:szCs w:val="22"/>
        </w:rPr>
        <w:t> </w:t>
      </w:r>
      <w:r w:rsidR="0089695B" w:rsidRPr="003D4F28">
        <w:rPr>
          <w:rFonts w:asciiTheme="minorHAnsi" w:hAnsiTheme="minorHAnsi" w:cstheme="minorHAnsi"/>
          <w:color w:val="000000"/>
          <w:sz w:val="22"/>
          <w:szCs w:val="22"/>
        </w:rPr>
        <w:t xml:space="preserve">2 </w:t>
      </w:r>
      <w:r w:rsidR="005E33C8" w:rsidRPr="003D4F28">
        <w:rPr>
          <w:rFonts w:asciiTheme="minorHAnsi" w:hAnsiTheme="minorHAnsi" w:cstheme="minorHAnsi"/>
          <w:color w:val="000000"/>
          <w:sz w:val="22"/>
          <w:szCs w:val="22"/>
        </w:rPr>
        <w:t>této smlouv</w:t>
      </w:r>
      <w:r w:rsidR="00714777" w:rsidRPr="003D4F28">
        <w:rPr>
          <w:rFonts w:asciiTheme="minorHAnsi" w:hAnsiTheme="minorHAnsi" w:cstheme="minorHAnsi"/>
          <w:color w:val="000000"/>
          <w:sz w:val="22"/>
          <w:szCs w:val="22"/>
        </w:rPr>
        <w:t>y</w:t>
      </w:r>
      <w:r w:rsidR="005E33C8" w:rsidRPr="003D4F28">
        <w:rPr>
          <w:rFonts w:asciiTheme="minorHAnsi" w:hAnsiTheme="minorHAnsi" w:cstheme="minorHAnsi"/>
          <w:color w:val="000000"/>
          <w:sz w:val="22"/>
          <w:szCs w:val="22"/>
        </w:rPr>
        <w:t xml:space="preserve"> pouze s</w:t>
      </w:r>
      <w:r w:rsidR="00204404" w:rsidRPr="003D4F28">
        <w:rPr>
          <w:rFonts w:asciiTheme="minorHAnsi" w:hAnsiTheme="minorHAnsi" w:cstheme="minorHAnsi"/>
          <w:color w:val="000000"/>
          <w:sz w:val="22"/>
          <w:szCs w:val="22"/>
        </w:rPr>
        <w:t> </w:t>
      </w:r>
      <w:r w:rsidR="005E33C8" w:rsidRPr="003D4F28">
        <w:rPr>
          <w:rFonts w:asciiTheme="minorHAnsi" w:hAnsiTheme="minorHAnsi" w:cstheme="minorHAnsi"/>
          <w:color w:val="000000"/>
          <w:sz w:val="22"/>
          <w:szCs w:val="22"/>
        </w:rPr>
        <w:t xml:space="preserve">předchozím písemným souhlasem </w:t>
      </w:r>
      <w:r w:rsidRPr="003D4F28">
        <w:rPr>
          <w:rFonts w:asciiTheme="minorHAnsi" w:hAnsiTheme="minorHAnsi" w:cstheme="minorHAnsi"/>
          <w:color w:val="000000"/>
          <w:sz w:val="22"/>
          <w:szCs w:val="22"/>
        </w:rPr>
        <w:t>Objednatel</w:t>
      </w:r>
      <w:r w:rsidR="0069623F" w:rsidRPr="003D4F28">
        <w:rPr>
          <w:rFonts w:asciiTheme="minorHAnsi" w:hAnsiTheme="minorHAnsi" w:cstheme="minorHAnsi"/>
          <w:color w:val="000000"/>
          <w:sz w:val="22"/>
          <w:szCs w:val="22"/>
        </w:rPr>
        <w:t>e. Nová osoba</w:t>
      </w:r>
      <w:r w:rsidR="005E33C8" w:rsidRPr="003D4F28">
        <w:rPr>
          <w:rFonts w:asciiTheme="minorHAnsi" w:hAnsiTheme="minorHAnsi" w:cstheme="minorHAnsi"/>
          <w:color w:val="000000"/>
          <w:sz w:val="22"/>
          <w:szCs w:val="22"/>
        </w:rPr>
        <w:t xml:space="preserve"> musí disponovat minimálně stejnou kvalifikací, jakou </w:t>
      </w:r>
      <w:r w:rsidRPr="003D4F28">
        <w:rPr>
          <w:rFonts w:asciiTheme="minorHAnsi" w:hAnsiTheme="minorHAnsi" w:cstheme="minorHAnsi"/>
          <w:color w:val="000000"/>
          <w:sz w:val="22"/>
          <w:szCs w:val="22"/>
        </w:rPr>
        <w:t>Objednatel</w:t>
      </w:r>
      <w:r w:rsidR="005E33C8" w:rsidRPr="003D4F28">
        <w:rPr>
          <w:rFonts w:asciiTheme="minorHAnsi" w:hAnsiTheme="minorHAnsi" w:cstheme="minorHAnsi"/>
          <w:color w:val="000000"/>
          <w:sz w:val="22"/>
          <w:szCs w:val="22"/>
        </w:rPr>
        <w:t xml:space="preserve"> (v pozici zadavatele) požadoval k</w:t>
      </w:r>
      <w:r w:rsidR="00204404" w:rsidRPr="003D4F28">
        <w:rPr>
          <w:rFonts w:asciiTheme="minorHAnsi" w:hAnsiTheme="minorHAnsi" w:cstheme="minorHAnsi"/>
          <w:color w:val="000000"/>
          <w:sz w:val="22"/>
          <w:szCs w:val="22"/>
        </w:rPr>
        <w:t> </w:t>
      </w:r>
      <w:r w:rsidR="005E33C8" w:rsidRPr="003D4F28">
        <w:rPr>
          <w:rFonts w:asciiTheme="minorHAnsi" w:hAnsiTheme="minorHAnsi" w:cstheme="minorHAnsi"/>
          <w:color w:val="000000"/>
          <w:sz w:val="22"/>
          <w:szCs w:val="22"/>
        </w:rPr>
        <w:t>prokázání splnění kvalifikace v</w:t>
      </w:r>
      <w:r w:rsidR="00204404" w:rsidRPr="003D4F28">
        <w:rPr>
          <w:rFonts w:asciiTheme="minorHAnsi" w:hAnsiTheme="minorHAnsi" w:cstheme="minorHAnsi"/>
          <w:color w:val="000000"/>
          <w:sz w:val="22"/>
          <w:szCs w:val="22"/>
        </w:rPr>
        <w:t> </w:t>
      </w:r>
      <w:r w:rsidR="005E33C8" w:rsidRPr="003D4F28">
        <w:rPr>
          <w:rFonts w:asciiTheme="minorHAnsi" w:hAnsiTheme="minorHAnsi" w:cstheme="minorHAnsi"/>
          <w:color w:val="000000"/>
          <w:sz w:val="22"/>
          <w:szCs w:val="22"/>
        </w:rPr>
        <w:t xml:space="preserve">zadávacím řízení, na jehož základě je uzavřena tato smlouva. </w:t>
      </w:r>
      <w:r w:rsidRPr="003D4F28">
        <w:rPr>
          <w:rFonts w:asciiTheme="minorHAnsi" w:hAnsiTheme="minorHAnsi" w:cstheme="minorHAnsi"/>
          <w:color w:val="000000"/>
          <w:sz w:val="22"/>
          <w:szCs w:val="22"/>
        </w:rPr>
        <w:t>Objednatel</w:t>
      </w:r>
      <w:r w:rsidR="005E33C8" w:rsidRPr="003D4F28">
        <w:rPr>
          <w:rFonts w:asciiTheme="minorHAnsi" w:hAnsiTheme="minorHAnsi" w:cstheme="minorHAnsi"/>
          <w:color w:val="000000"/>
          <w:sz w:val="22"/>
          <w:szCs w:val="22"/>
        </w:rPr>
        <w:t xml:space="preserve"> vydá písemný souhlas se změnou do </w:t>
      </w:r>
      <w:r w:rsidR="00EC4E81" w:rsidRPr="003D4F28">
        <w:rPr>
          <w:rFonts w:asciiTheme="minorHAnsi" w:hAnsiTheme="minorHAnsi" w:cstheme="minorHAnsi"/>
          <w:color w:val="000000"/>
          <w:sz w:val="22"/>
          <w:szCs w:val="22"/>
        </w:rPr>
        <w:t>3</w:t>
      </w:r>
      <w:r w:rsidR="005E33C8" w:rsidRPr="003D4F28">
        <w:rPr>
          <w:rFonts w:asciiTheme="minorHAnsi" w:hAnsiTheme="minorHAnsi" w:cstheme="minorHAnsi"/>
          <w:color w:val="000000"/>
          <w:sz w:val="22"/>
          <w:szCs w:val="22"/>
        </w:rPr>
        <w:t xml:space="preserve"> </w:t>
      </w:r>
      <w:r w:rsidR="00EC4E81" w:rsidRPr="003D4F28">
        <w:rPr>
          <w:rFonts w:asciiTheme="minorHAnsi" w:hAnsiTheme="minorHAnsi" w:cstheme="minorHAnsi"/>
          <w:color w:val="000000"/>
          <w:sz w:val="22"/>
          <w:szCs w:val="22"/>
        </w:rPr>
        <w:t xml:space="preserve">pracovních </w:t>
      </w:r>
      <w:r w:rsidR="005E33C8" w:rsidRPr="003D4F28">
        <w:rPr>
          <w:rFonts w:asciiTheme="minorHAnsi" w:hAnsiTheme="minorHAnsi" w:cstheme="minorHAnsi"/>
          <w:color w:val="000000"/>
          <w:sz w:val="22"/>
          <w:szCs w:val="22"/>
        </w:rPr>
        <w:t xml:space="preserve">dnů od doručení žádosti </w:t>
      </w:r>
      <w:r w:rsidRPr="003D4F28">
        <w:rPr>
          <w:rFonts w:asciiTheme="minorHAnsi" w:hAnsiTheme="minorHAnsi" w:cstheme="minorHAnsi"/>
          <w:color w:val="000000"/>
          <w:sz w:val="22"/>
          <w:szCs w:val="22"/>
        </w:rPr>
        <w:t>Zhotovitel</w:t>
      </w:r>
      <w:r w:rsidR="005E33C8" w:rsidRPr="003D4F28">
        <w:rPr>
          <w:rFonts w:asciiTheme="minorHAnsi" w:hAnsiTheme="minorHAnsi" w:cstheme="minorHAnsi"/>
          <w:color w:val="000000"/>
          <w:sz w:val="22"/>
          <w:szCs w:val="22"/>
        </w:rPr>
        <w:t xml:space="preserve">e a potřebných dokladů </w:t>
      </w:r>
      <w:r w:rsidRPr="003D4F28">
        <w:rPr>
          <w:rFonts w:asciiTheme="minorHAnsi" w:hAnsiTheme="minorHAnsi" w:cstheme="minorHAnsi"/>
          <w:color w:val="000000"/>
          <w:sz w:val="22"/>
          <w:szCs w:val="22"/>
        </w:rPr>
        <w:t>Objednatel</w:t>
      </w:r>
      <w:r w:rsidR="005E33C8" w:rsidRPr="003D4F28">
        <w:rPr>
          <w:rFonts w:asciiTheme="minorHAnsi" w:hAnsiTheme="minorHAnsi" w:cstheme="minorHAnsi"/>
          <w:color w:val="000000"/>
          <w:sz w:val="22"/>
          <w:szCs w:val="22"/>
        </w:rPr>
        <w:t>i, disponuje-li nová osoba potřebnou kvalifikac</w:t>
      </w:r>
      <w:r w:rsidR="00AD009D" w:rsidRPr="003D4F28">
        <w:rPr>
          <w:rFonts w:asciiTheme="minorHAnsi" w:hAnsiTheme="minorHAnsi" w:cstheme="minorHAnsi"/>
          <w:color w:val="000000"/>
          <w:sz w:val="22"/>
          <w:szCs w:val="22"/>
        </w:rPr>
        <w:t>í</w:t>
      </w:r>
      <w:r w:rsidR="005E33C8" w:rsidRPr="003D4F28">
        <w:rPr>
          <w:rFonts w:asciiTheme="minorHAnsi" w:hAnsiTheme="minorHAnsi" w:cstheme="minorHAnsi"/>
          <w:color w:val="000000"/>
          <w:sz w:val="22"/>
          <w:szCs w:val="22"/>
        </w:rPr>
        <w:t xml:space="preserve">. </w:t>
      </w:r>
      <w:r w:rsidRPr="003D4F28">
        <w:rPr>
          <w:rFonts w:asciiTheme="minorHAnsi" w:hAnsiTheme="minorHAnsi" w:cstheme="minorHAnsi"/>
          <w:color w:val="000000"/>
          <w:sz w:val="22"/>
          <w:szCs w:val="22"/>
        </w:rPr>
        <w:t>Objednatel</w:t>
      </w:r>
      <w:r w:rsidR="005E33C8" w:rsidRPr="003D4F28">
        <w:rPr>
          <w:rFonts w:asciiTheme="minorHAnsi" w:hAnsiTheme="minorHAnsi" w:cstheme="minorHAnsi"/>
          <w:color w:val="000000"/>
          <w:sz w:val="22"/>
          <w:szCs w:val="22"/>
        </w:rPr>
        <w:t xml:space="preserve"> nesmí souhlas se změnou osoby bez </w:t>
      </w:r>
      <w:r w:rsidR="00926960" w:rsidRPr="003D4F28">
        <w:rPr>
          <w:rFonts w:asciiTheme="minorHAnsi" w:hAnsiTheme="minorHAnsi" w:cstheme="minorHAnsi"/>
          <w:color w:val="000000"/>
          <w:sz w:val="22"/>
          <w:szCs w:val="22"/>
        </w:rPr>
        <w:t xml:space="preserve">vážných </w:t>
      </w:r>
      <w:r w:rsidR="005E33C8" w:rsidRPr="003D4F28">
        <w:rPr>
          <w:rFonts w:asciiTheme="minorHAnsi" w:hAnsiTheme="minorHAnsi" w:cstheme="minorHAnsi"/>
          <w:color w:val="000000"/>
          <w:sz w:val="22"/>
          <w:szCs w:val="22"/>
        </w:rPr>
        <w:t xml:space="preserve">objektivních důvodů odmítnout, pokud mu budou </w:t>
      </w:r>
      <w:r w:rsidRPr="003D4F28">
        <w:rPr>
          <w:rFonts w:asciiTheme="minorHAnsi" w:hAnsiTheme="minorHAnsi" w:cstheme="minorHAnsi"/>
          <w:color w:val="000000"/>
          <w:sz w:val="22"/>
          <w:szCs w:val="22"/>
        </w:rPr>
        <w:t>Zhotovitel</w:t>
      </w:r>
      <w:r w:rsidR="005E33C8" w:rsidRPr="003D4F28">
        <w:rPr>
          <w:rFonts w:asciiTheme="minorHAnsi" w:hAnsiTheme="minorHAnsi" w:cstheme="minorHAnsi"/>
          <w:color w:val="000000"/>
          <w:sz w:val="22"/>
          <w:szCs w:val="22"/>
        </w:rPr>
        <w:t>em příslušné doklady předloženy.</w:t>
      </w:r>
      <w:bookmarkEnd w:id="66"/>
    </w:p>
    <w:p w14:paraId="15E23324" w14:textId="13A72E3E" w:rsidR="004E3F72" w:rsidRPr="00146E7A" w:rsidRDefault="004E3F72"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bookmarkStart w:id="67" w:name="_Ref65166961"/>
      <w:r w:rsidRPr="00146E7A">
        <w:rPr>
          <w:rFonts w:asciiTheme="minorHAnsi" w:hAnsiTheme="minorHAnsi" w:cstheme="minorHAnsi"/>
          <w:sz w:val="22"/>
          <w:szCs w:val="22"/>
        </w:rPr>
        <w:t xml:space="preserve">Zhotovitel je povinen provádět veškeré činnosti na Stavbě pod odborným vedením stavbyvedoucího dle přílohy č. 2 této smlouvy, alespoň v rozsahu uvedeném v následujícím odst. </w:t>
      </w:r>
      <w:r w:rsidRPr="00146E7A">
        <w:rPr>
          <w:rFonts w:asciiTheme="minorHAnsi" w:hAnsiTheme="minorHAnsi" w:cstheme="minorHAnsi"/>
          <w:sz w:val="22"/>
          <w:szCs w:val="22"/>
        </w:rPr>
        <w:fldChar w:fldCharType="begin"/>
      </w:r>
      <w:r w:rsidRPr="00146E7A">
        <w:rPr>
          <w:rFonts w:asciiTheme="minorHAnsi" w:hAnsiTheme="minorHAnsi" w:cstheme="minorHAnsi"/>
          <w:sz w:val="22"/>
          <w:szCs w:val="22"/>
        </w:rPr>
        <w:instrText xml:space="preserve"> REF _Ref202170111 \r \h </w:instrText>
      </w:r>
      <w:r w:rsidR="005B4E0E" w:rsidRPr="00146E7A">
        <w:rPr>
          <w:rFonts w:asciiTheme="minorHAnsi" w:hAnsiTheme="minorHAnsi" w:cstheme="minorHAnsi"/>
          <w:sz w:val="22"/>
          <w:szCs w:val="22"/>
        </w:rPr>
        <w:instrText xml:space="preserve"> \* MERGEFORMAT </w:instrText>
      </w:r>
      <w:r w:rsidRPr="00146E7A">
        <w:rPr>
          <w:rFonts w:asciiTheme="minorHAnsi" w:hAnsiTheme="minorHAnsi" w:cstheme="minorHAnsi"/>
          <w:sz w:val="22"/>
          <w:szCs w:val="22"/>
        </w:rPr>
      </w:r>
      <w:r w:rsidRPr="00146E7A">
        <w:rPr>
          <w:rFonts w:asciiTheme="minorHAnsi" w:hAnsiTheme="minorHAnsi" w:cstheme="minorHAnsi"/>
          <w:sz w:val="22"/>
          <w:szCs w:val="22"/>
        </w:rPr>
        <w:fldChar w:fldCharType="separate"/>
      </w:r>
      <w:r w:rsidRPr="00146E7A">
        <w:rPr>
          <w:rFonts w:asciiTheme="minorHAnsi" w:hAnsiTheme="minorHAnsi" w:cstheme="minorHAnsi"/>
          <w:sz w:val="22"/>
          <w:szCs w:val="22"/>
        </w:rPr>
        <w:t>XV.7</w:t>
      </w:r>
      <w:r w:rsidRPr="00146E7A">
        <w:rPr>
          <w:rFonts w:asciiTheme="minorHAnsi" w:hAnsiTheme="minorHAnsi" w:cstheme="minorHAnsi"/>
          <w:sz w:val="22"/>
          <w:szCs w:val="22"/>
        </w:rPr>
        <w:fldChar w:fldCharType="end"/>
      </w:r>
      <w:r w:rsidRPr="00146E7A">
        <w:rPr>
          <w:rFonts w:asciiTheme="minorHAnsi" w:hAnsiTheme="minorHAnsi" w:cstheme="minorHAnsi"/>
          <w:sz w:val="22"/>
          <w:szCs w:val="22"/>
        </w:rPr>
        <w:t xml:space="preserve"> tohoto článku smlouvy.</w:t>
      </w:r>
    </w:p>
    <w:p w14:paraId="144ADD15" w14:textId="4A3CEAE3" w:rsidR="002A63B9" w:rsidRPr="00146E7A" w:rsidRDefault="004E3F72"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bookmarkStart w:id="68" w:name="_Ref202170111"/>
      <w:bookmarkStart w:id="69" w:name="_Ref202174130"/>
      <w:r w:rsidRPr="00146E7A">
        <w:rPr>
          <w:rFonts w:asciiTheme="minorHAnsi" w:hAnsiTheme="minorHAnsi" w:cstheme="minorHAnsi"/>
          <w:sz w:val="22"/>
          <w:szCs w:val="22"/>
        </w:rPr>
        <w:t>Zhotovitel je povinen zajistit, aby stavbyvedoucí byl přítomen na Staveništi a</w:t>
      </w:r>
      <w:r w:rsidR="002A63B9" w:rsidRPr="00146E7A">
        <w:rPr>
          <w:rFonts w:asciiTheme="minorHAnsi" w:hAnsiTheme="minorHAnsi" w:cstheme="minorHAnsi"/>
          <w:sz w:val="22"/>
          <w:szCs w:val="22"/>
        </w:rPr>
        <w:t>:</w:t>
      </w:r>
      <w:bookmarkEnd w:id="67"/>
      <w:bookmarkEnd w:id="68"/>
      <w:bookmarkEnd w:id="69"/>
    </w:p>
    <w:p w14:paraId="45E2E8E8" w14:textId="6731C5FF" w:rsidR="00231CA2" w:rsidRPr="00146E7A" w:rsidRDefault="00231CA2" w:rsidP="00B84B01">
      <w:pPr>
        <w:numPr>
          <w:ilvl w:val="1"/>
          <w:numId w:val="18"/>
        </w:numPr>
        <w:tabs>
          <w:tab w:val="clear" w:pos="1191"/>
        </w:tabs>
        <w:spacing w:after="120"/>
        <w:ind w:left="851" w:hanging="284"/>
        <w:jc w:val="both"/>
        <w:rPr>
          <w:rFonts w:asciiTheme="minorHAnsi" w:hAnsiTheme="minorHAnsi" w:cstheme="minorHAnsi"/>
          <w:sz w:val="22"/>
          <w:szCs w:val="22"/>
        </w:rPr>
      </w:pPr>
      <w:r w:rsidRPr="00146E7A">
        <w:rPr>
          <w:rFonts w:asciiTheme="minorHAnsi" w:hAnsiTheme="minorHAnsi" w:cstheme="minorHAnsi"/>
          <w:sz w:val="22"/>
          <w:szCs w:val="22"/>
        </w:rPr>
        <w:t>osobně dohlíží na řádnou realizaci Stavby,</w:t>
      </w:r>
    </w:p>
    <w:p w14:paraId="78E3ECD5" w14:textId="77777777" w:rsidR="008A4FB3" w:rsidRPr="00146E7A" w:rsidRDefault="008A4FB3" w:rsidP="00B84B01">
      <w:pPr>
        <w:numPr>
          <w:ilvl w:val="1"/>
          <w:numId w:val="18"/>
        </w:numPr>
        <w:tabs>
          <w:tab w:val="clear" w:pos="1191"/>
        </w:tabs>
        <w:spacing w:after="120"/>
        <w:ind w:left="851" w:hanging="284"/>
        <w:jc w:val="both"/>
        <w:rPr>
          <w:rFonts w:asciiTheme="minorHAnsi" w:hAnsiTheme="minorHAnsi" w:cstheme="minorHAnsi"/>
          <w:sz w:val="22"/>
          <w:szCs w:val="22"/>
        </w:rPr>
      </w:pPr>
      <w:r w:rsidRPr="00146E7A">
        <w:rPr>
          <w:rFonts w:asciiTheme="minorHAnsi" w:hAnsiTheme="minorHAnsi" w:cstheme="minorHAnsi"/>
          <w:sz w:val="22"/>
          <w:szCs w:val="22"/>
        </w:rPr>
        <w:t>účastní se kontrolních dnů Stavby a kontrolních prohlídek Stavby, vyjma objektivní nemožnosti (např. nemoc), jakož je povinen být pravidelně přítomen na stavbě za účelem nezbytného dozoru nad jejím průběhem,</w:t>
      </w:r>
    </w:p>
    <w:p w14:paraId="5B019B84" w14:textId="77777777" w:rsidR="008A4FB3" w:rsidRPr="00982F99" w:rsidRDefault="008A4FB3" w:rsidP="00B84B01">
      <w:pPr>
        <w:numPr>
          <w:ilvl w:val="1"/>
          <w:numId w:val="18"/>
        </w:numPr>
        <w:tabs>
          <w:tab w:val="clear" w:pos="1191"/>
        </w:tabs>
        <w:spacing w:after="120"/>
        <w:ind w:left="851" w:hanging="284"/>
        <w:jc w:val="both"/>
        <w:rPr>
          <w:rFonts w:asciiTheme="minorHAnsi" w:hAnsiTheme="minorHAnsi" w:cstheme="minorHAnsi"/>
          <w:sz w:val="22"/>
          <w:szCs w:val="22"/>
        </w:rPr>
      </w:pPr>
      <w:r w:rsidRPr="00146E7A">
        <w:rPr>
          <w:rFonts w:asciiTheme="minorHAnsi" w:hAnsiTheme="minorHAnsi" w:cstheme="minorHAnsi"/>
          <w:sz w:val="22"/>
          <w:szCs w:val="22"/>
        </w:rPr>
        <w:t xml:space="preserve">aktivně se účastní předávání Stavby Objednateli a při kontrole odstranění závad zjištěných při přebírání Stavby Objednatelem, přičemž aktivní účastí se rozumí účast při prohlídce Stavby </w:t>
      </w:r>
      <w:r w:rsidRPr="00982F99">
        <w:rPr>
          <w:rFonts w:asciiTheme="minorHAnsi" w:hAnsiTheme="minorHAnsi" w:cstheme="minorHAnsi"/>
          <w:sz w:val="22"/>
          <w:szCs w:val="22"/>
        </w:rPr>
        <w:t>Objednatelem či jeho technickým dozorem.</w:t>
      </w:r>
    </w:p>
    <w:p w14:paraId="6CD60C0D" w14:textId="515CEC3A" w:rsidR="00F31D91" w:rsidRPr="00982F99" w:rsidRDefault="00F31D91"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bookmarkStart w:id="70" w:name="_Ref27058823"/>
      <w:r w:rsidRPr="00982F99">
        <w:rPr>
          <w:rFonts w:asciiTheme="minorHAnsi" w:hAnsiTheme="minorHAnsi" w:cstheme="minorHAnsi"/>
          <w:sz w:val="22"/>
          <w:szCs w:val="22"/>
        </w:rPr>
        <w:t xml:space="preserve">Zhotovitel je povinen zajistit </w:t>
      </w:r>
      <w:bookmarkStart w:id="71" w:name="_Hlk20839478"/>
      <w:r w:rsidRPr="00982F99">
        <w:rPr>
          <w:rFonts w:asciiTheme="minorHAnsi" w:hAnsiTheme="minorHAnsi" w:cstheme="minorHAnsi"/>
          <w:sz w:val="22"/>
          <w:szCs w:val="22"/>
        </w:rPr>
        <w:t xml:space="preserve">stejnou dobu splatnosti faktur vůči svým poddodavatelům jaká je stanovena v odst. </w:t>
      </w:r>
      <w:r w:rsidRPr="00982F99">
        <w:rPr>
          <w:rFonts w:asciiTheme="minorHAnsi" w:hAnsiTheme="minorHAnsi" w:cstheme="minorHAnsi"/>
          <w:sz w:val="22"/>
          <w:szCs w:val="22"/>
        </w:rPr>
        <w:fldChar w:fldCharType="begin"/>
      </w:r>
      <w:r w:rsidRPr="00982F99">
        <w:rPr>
          <w:rFonts w:asciiTheme="minorHAnsi" w:hAnsiTheme="minorHAnsi" w:cstheme="minorHAnsi"/>
          <w:sz w:val="22"/>
          <w:szCs w:val="22"/>
        </w:rPr>
        <w:instrText xml:space="preserve"> REF _Ref469403926 \r \h </w:instrText>
      </w:r>
      <w:r w:rsidR="00A17418" w:rsidRPr="00982F99">
        <w:rPr>
          <w:rFonts w:asciiTheme="minorHAnsi" w:hAnsiTheme="minorHAnsi" w:cstheme="minorHAnsi"/>
          <w:sz w:val="22"/>
          <w:szCs w:val="22"/>
        </w:rPr>
        <w:instrText xml:space="preserve"> \* MERGEFORMAT </w:instrText>
      </w:r>
      <w:r w:rsidRPr="00982F99">
        <w:rPr>
          <w:rFonts w:asciiTheme="minorHAnsi" w:hAnsiTheme="minorHAnsi" w:cstheme="minorHAnsi"/>
          <w:sz w:val="22"/>
          <w:szCs w:val="22"/>
        </w:rPr>
      </w:r>
      <w:r w:rsidRPr="00982F99">
        <w:rPr>
          <w:rFonts w:asciiTheme="minorHAnsi" w:hAnsiTheme="minorHAnsi" w:cstheme="minorHAnsi"/>
          <w:sz w:val="22"/>
          <w:szCs w:val="22"/>
        </w:rPr>
        <w:fldChar w:fldCharType="separate"/>
      </w:r>
      <w:r w:rsidR="004E3F72" w:rsidRPr="00982F99">
        <w:rPr>
          <w:rFonts w:asciiTheme="minorHAnsi" w:hAnsiTheme="minorHAnsi" w:cstheme="minorHAnsi"/>
          <w:sz w:val="22"/>
          <w:szCs w:val="22"/>
        </w:rPr>
        <w:t>VII.9</w:t>
      </w:r>
      <w:r w:rsidRPr="00982F99">
        <w:rPr>
          <w:rFonts w:asciiTheme="minorHAnsi" w:hAnsiTheme="minorHAnsi" w:cstheme="minorHAnsi"/>
          <w:sz w:val="22"/>
          <w:szCs w:val="22"/>
        </w:rPr>
        <w:fldChar w:fldCharType="end"/>
      </w:r>
      <w:r w:rsidRPr="00982F99">
        <w:rPr>
          <w:rFonts w:asciiTheme="minorHAnsi" w:hAnsiTheme="minorHAnsi" w:cstheme="minorHAnsi"/>
          <w:sz w:val="22"/>
          <w:szCs w:val="22"/>
        </w:rPr>
        <w:t>. této smlouvy. Zhotovitel je rovněž povinen provádět platby svým poddodavatelům řádně a včas. Ve stejném rozsahu je Zhotovitel povinen zavázat i své poddodavatele ve vztahu k dalším článkům poddodavatelského řetězce.</w:t>
      </w:r>
      <w:bookmarkEnd w:id="71"/>
      <w:r w:rsidRPr="00982F99">
        <w:rPr>
          <w:rFonts w:asciiTheme="minorHAnsi" w:hAnsiTheme="minorHAnsi" w:cstheme="minorHAnsi"/>
          <w:sz w:val="22"/>
          <w:szCs w:val="22"/>
        </w:rPr>
        <w:t xml:space="preserve"> Objednatel je oprávněn kontrolovat splnění těchto povinností namátkově, a to osobně na </w:t>
      </w:r>
      <w:r w:rsidR="004E3F72" w:rsidRPr="00982F99">
        <w:rPr>
          <w:rFonts w:asciiTheme="minorHAnsi" w:hAnsiTheme="minorHAnsi" w:cstheme="minorHAnsi"/>
          <w:sz w:val="22"/>
          <w:szCs w:val="22"/>
        </w:rPr>
        <w:t>S</w:t>
      </w:r>
      <w:r w:rsidRPr="00982F99">
        <w:rPr>
          <w:rFonts w:asciiTheme="minorHAnsi" w:hAnsiTheme="minorHAnsi" w:cstheme="minorHAnsi"/>
          <w:sz w:val="22"/>
          <w:szCs w:val="22"/>
        </w:rPr>
        <w:t>taveništi nebo formou vyžádání si relevantních podkladů od Zhotovitele či dalších subjektů v jeho poddodavatelském řetězci a</w:t>
      </w:r>
      <w:r w:rsidR="00E23A13" w:rsidRPr="00982F99">
        <w:rPr>
          <w:rFonts w:asciiTheme="minorHAnsi" w:hAnsiTheme="minorHAnsi" w:cstheme="minorHAnsi"/>
          <w:sz w:val="22"/>
          <w:szCs w:val="22"/>
        </w:rPr>
        <w:t> </w:t>
      </w:r>
      <w:r w:rsidRPr="00982F99">
        <w:rPr>
          <w:rFonts w:asciiTheme="minorHAnsi" w:hAnsiTheme="minorHAnsi" w:cstheme="minorHAnsi"/>
          <w:sz w:val="22"/>
          <w:szCs w:val="22"/>
        </w:rPr>
        <w:t>Zhotovitel je povinen takové doklady Objednateli poskytnout nejpozději do 10 pracovních dnů od výzvy. Za porušení tohoto odstavce se považuje jeden každý případ porušení zde uvedených povinností.</w:t>
      </w:r>
      <w:bookmarkEnd w:id="70"/>
    </w:p>
    <w:p w14:paraId="50D59D80" w14:textId="574A3C98" w:rsidR="00C60DFC" w:rsidRPr="00982F99" w:rsidRDefault="00C60DFC"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r w:rsidRPr="00982F99">
        <w:rPr>
          <w:rFonts w:asciiTheme="minorHAnsi" w:hAnsiTheme="minorHAnsi" w:cstheme="minorHAnsi"/>
          <w:sz w:val="22"/>
          <w:szCs w:val="22"/>
        </w:rPr>
        <w:t>Zhotovitel je povinen chránit osobní údaje a při jejich ochraně postupovat v souladu s</w:t>
      </w:r>
      <w:r w:rsidR="009107D8" w:rsidRPr="00982F99">
        <w:rPr>
          <w:rFonts w:asciiTheme="minorHAnsi" w:hAnsiTheme="minorHAnsi" w:cstheme="minorHAnsi"/>
          <w:sz w:val="22"/>
          <w:szCs w:val="22"/>
        </w:rPr>
        <w:t> </w:t>
      </w:r>
      <w:r w:rsidRPr="00982F99">
        <w:rPr>
          <w:rFonts w:asciiTheme="minorHAnsi" w:hAnsiTheme="minorHAnsi" w:cstheme="minorHAnsi"/>
          <w:sz w:val="22"/>
          <w:szCs w:val="22"/>
        </w:rPr>
        <w:t>příslušnými právními předpisy, zejména NAŘÍZENÍM EVROPSKÉHO PARLAMENTU A RADY (EU) 2016/679 o ochraně fyzických osob v souvislosti se zpracováním osobních údajů a o volném pohybu těchto údajů a o zrušení směrnice 95/46/ES (obecné nařízení o ochraně osobních údajů) ze dne 27. dubna 2016.</w:t>
      </w:r>
    </w:p>
    <w:p w14:paraId="5603834F" w14:textId="77CA7FE5" w:rsidR="00107BE8" w:rsidRPr="00982F99" w:rsidRDefault="00107BE8"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bookmarkStart w:id="72" w:name="_Ref120888668"/>
      <w:r w:rsidRPr="00982F99">
        <w:rPr>
          <w:rFonts w:asciiTheme="minorHAnsi" w:hAnsiTheme="minorHAnsi" w:cstheme="minorHAnsi"/>
          <w:sz w:val="22"/>
          <w:szCs w:val="22"/>
        </w:rPr>
        <w:t>Zhotovitel je povinen po celou dobu trvání smluvního vztahu naplňovat podmínky dle Nařízení Rady (EU) 2022/576 ze dne 8. dubna 2022, kterým se mění nařízení (EU) č. 833/2014 o</w:t>
      </w:r>
      <w:r w:rsidR="006E767F" w:rsidRPr="00982F99">
        <w:rPr>
          <w:rFonts w:asciiTheme="minorHAnsi" w:hAnsiTheme="minorHAnsi" w:cstheme="minorHAnsi"/>
          <w:sz w:val="22"/>
          <w:szCs w:val="22"/>
        </w:rPr>
        <w:t> </w:t>
      </w:r>
      <w:r w:rsidRPr="00982F99">
        <w:rPr>
          <w:rFonts w:asciiTheme="minorHAnsi" w:hAnsiTheme="minorHAnsi" w:cstheme="minorHAnsi"/>
          <w:sz w:val="22"/>
          <w:szCs w:val="22"/>
        </w:rPr>
        <w:t>omezujících opatřeních vzhledem k činnostem Ruska destabilizujícím situaci na Ukrajině. Zhotovitel se zavazuje, že podmínky uvedené v předchozí větě splňuje také jakýkoliv poddodavatel, který se na plnění z této smlouvy podílí z více než 10 %.</w:t>
      </w:r>
      <w:bookmarkEnd w:id="72"/>
    </w:p>
    <w:p w14:paraId="25CB964B" w14:textId="11A5815D" w:rsidR="0009691A" w:rsidRPr="00982F99" w:rsidRDefault="0009691A"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r w:rsidRPr="00982F99">
        <w:rPr>
          <w:rFonts w:asciiTheme="minorHAnsi" w:hAnsiTheme="minorHAnsi" w:cstheme="minorHAnsi"/>
          <w:sz w:val="22"/>
          <w:szCs w:val="22"/>
        </w:rPr>
        <w:t>Zhotovitel prohlašuje, že si je plně vědom způsobu spolufinancování úplaty sjednané dle této smlouvy Objednatelem z O</w:t>
      </w:r>
      <w:r w:rsidR="004100E3" w:rsidRPr="00982F99">
        <w:rPr>
          <w:rFonts w:asciiTheme="minorHAnsi" w:hAnsiTheme="minorHAnsi" w:cstheme="minorHAnsi"/>
          <w:sz w:val="22"/>
          <w:szCs w:val="22"/>
        </w:rPr>
        <w:t>PŽP</w:t>
      </w:r>
      <w:r w:rsidRPr="00982F99">
        <w:rPr>
          <w:rFonts w:asciiTheme="minorHAnsi" w:hAnsiTheme="minorHAnsi" w:cstheme="minorHAnsi"/>
          <w:sz w:val="22"/>
          <w:szCs w:val="22"/>
        </w:rPr>
        <w:t>, přičemž se náležitě seznámil se všemi podmínkami stanovenými tímto operačním programem, které se zavazuje pro účely této smlouvy dodržovat. Dokumenty k</w:t>
      </w:r>
      <w:r w:rsidR="004100E3" w:rsidRPr="00982F99">
        <w:rPr>
          <w:rFonts w:asciiTheme="minorHAnsi" w:hAnsiTheme="minorHAnsi" w:cstheme="minorHAnsi"/>
          <w:sz w:val="22"/>
          <w:szCs w:val="22"/>
        </w:rPr>
        <w:t xml:space="preserve"> OPŽP </w:t>
      </w:r>
      <w:r w:rsidRPr="00982F99">
        <w:rPr>
          <w:rFonts w:asciiTheme="minorHAnsi" w:hAnsiTheme="minorHAnsi" w:cstheme="minorHAnsi"/>
          <w:sz w:val="22"/>
          <w:szCs w:val="22"/>
        </w:rPr>
        <w:t>jsou veřejně dostupné na adrese:</w:t>
      </w:r>
      <w:r w:rsidR="004100E3" w:rsidRPr="00982F99">
        <w:rPr>
          <w:rFonts w:asciiTheme="minorHAnsi" w:hAnsiTheme="minorHAnsi" w:cstheme="minorHAnsi"/>
          <w:sz w:val="22"/>
          <w:szCs w:val="22"/>
        </w:rPr>
        <w:t xml:space="preserve"> </w:t>
      </w:r>
      <w:hyperlink r:id="rId11" w:history="1">
        <w:r w:rsidR="004100E3" w:rsidRPr="00982F99">
          <w:rPr>
            <w:rStyle w:val="Hypertextovodkaz"/>
            <w:rFonts w:asciiTheme="minorHAnsi" w:hAnsiTheme="minorHAnsi" w:cstheme="minorHAnsi"/>
            <w:sz w:val="22"/>
            <w:szCs w:val="22"/>
          </w:rPr>
          <w:t>https://opzp.cz/dokumenty/</w:t>
        </w:r>
      </w:hyperlink>
      <w:r w:rsidRPr="00982F99">
        <w:rPr>
          <w:rFonts w:asciiTheme="minorHAnsi" w:hAnsiTheme="minorHAnsi" w:cstheme="minorHAnsi"/>
          <w:sz w:val="22"/>
          <w:szCs w:val="22"/>
        </w:rPr>
        <w:t>.</w:t>
      </w:r>
    </w:p>
    <w:p w14:paraId="089A9463" w14:textId="70CAFFF6" w:rsidR="0009691A" w:rsidRPr="00982F99" w:rsidRDefault="004100E3" w:rsidP="00DB5FB8">
      <w:pPr>
        <w:numPr>
          <w:ilvl w:val="1"/>
          <w:numId w:val="13"/>
        </w:numPr>
        <w:tabs>
          <w:tab w:val="clear" w:pos="2022"/>
          <w:tab w:val="num" w:pos="567"/>
        </w:tabs>
        <w:spacing w:after="120"/>
        <w:ind w:left="426" w:hanging="426"/>
        <w:jc w:val="both"/>
        <w:rPr>
          <w:rFonts w:asciiTheme="minorHAnsi" w:hAnsiTheme="minorHAnsi" w:cstheme="minorHAnsi"/>
          <w:sz w:val="22"/>
          <w:szCs w:val="22"/>
        </w:rPr>
      </w:pPr>
      <w:r w:rsidRPr="00982F99">
        <w:rPr>
          <w:rFonts w:asciiTheme="minorHAnsi" w:hAnsiTheme="minorHAnsi" w:cstheme="minorHAnsi"/>
          <w:sz w:val="22"/>
          <w:szCs w:val="22"/>
        </w:rPr>
        <w:t>Zhotovitel se rovněž zavazuje dodržovat pravidla publicity, resp. poskytnout nezbytnou součinnost Objednateli k jejich provádění, v souladu s příslušnými pravidly pro žadatele a příjemce dotace z OPŽP a aplikovatelnými právními předpisy EU.</w:t>
      </w:r>
    </w:p>
    <w:p w14:paraId="79EFB2B9" w14:textId="77777777" w:rsidR="00255C7F" w:rsidRPr="00982F99" w:rsidRDefault="00255C7F" w:rsidP="001F6B98">
      <w:pPr>
        <w:spacing w:after="120"/>
        <w:ind w:left="426"/>
        <w:jc w:val="both"/>
        <w:rPr>
          <w:rFonts w:asciiTheme="minorHAnsi" w:hAnsiTheme="minorHAnsi" w:cstheme="minorHAnsi"/>
          <w:color w:val="000000"/>
          <w:sz w:val="22"/>
          <w:szCs w:val="22"/>
        </w:rPr>
      </w:pPr>
    </w:p>
    <w:p w14:paraId="7BA858EB" w14:textId="77777777" w:rsidR="007575D2" w:rsidRPr="00982F99" w:rsidRDefault="007575D2" w:rsidP="00B84B01">
      <w:pPr>
        <w:numPr>
          <w:ilvl w:val="0"/>
          <w:numId w:val="13"/>
        </w:numPr>
        <w:spacing w:after="120"/>
        <w:ind w:left="0" w:firstLine="0"/>
        <w:jc w:val="center"/>
        <w:rPr>
          <w:rFonts w:asciiTheme="minorHAnsi" w:hAnsiTheme="minorHAnsi" w:cstheme="minorHAnsi"/>
          <w:b/>
          <w:color w:val="000000"/>
          <w:sz w:val="22"/>
          <w:szCs w:val="22"/>
        </w:rPr>
      </w:pPr>
      <w:r w:rsidRPr="00982F99">
        <w:rPr>
          <w:rFonts w:asciiTheme="minorHAnsi" w:hAnsiTheme="minorHAnsi" w:cstheme="minorHAnsi"/>
          <w:b/>
          <w:color w:val="000000"/>
          <w:sz w:val="22"/>
          <w:szCs w:val="22"/>
        </w:rPr>
        <w:t>Ostatní ujednání</w:t>
      </w:r>
    </w:p>
    <w:p w14:paraId="5E23205B" w14:textId="1852F401" w:rsidR="002A63ED" w:rsidRPr="00982F99" w:rsidRDefault="002A63ED"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bookmarkStart w:id="73" w:name="_Hlk125455000"/>
      <w:r w:rsidRPr="00982F99">
        <w:rPr>
          <w:rFonts w:asciiTheme="minorHAnsi" w:hAnsiTheme="minorHAnsi" w:cstheme="minorHAnsi"/>
          <w:color w:val="000000"/>
          <w:sz w:val="22"/>
          <w:szCs w:val="22"/>
        </w:rPr>
        <w:t xml:space="preserve">Měnit nebo doplnit smlouvu mohou Smluvní strany pouze formou písemných dodatků, které budou vzestupně číslovány, výslovně prohlášeny za dodatek této smlouvy a podepsány oprávněnými zástupci </w:t>
      </w:r>
      <w:r w:rsidR="004E3F72" w:rsidRPr="00982F99">
        <w:rPr>
          <w:rFonts w:asciiTheme="minorHAnsi" w:hAnsiTheme="minorHAnsi" w:cstheme="minorHAnsi"/>
          <w:color w:val="000000"/>
          <w:sz w:val="22"/>
          <w:szCs w:val="22"/>
        </w:rPr>
        <w:t>S</w:t>
      </w:r>
      <w:r w:rsidRPr="00982F99">
        <w:rPr>
          <w:rFonts w:asciiTheme="minorHAnsi" w:hAnsiTheme="minorHAnsi" w:cstheme="minorHAnsi"/>
          <w:color w:val="000000"/>
          <w:sz w:val="22"/>
          <w:szCs w:val="22"/>
        </w:rPr>
        <w:t>mluvních stran.</w:t>
      </w:r>
    </w:p>
    <w:p w14:paraId="353B0B41" w14:textId="77777777" w:rsidR="006166C8" w:rsidRPr="0023326C" w:rsidRDefault="006166C8" w:rsidP="00DB5FB8">
      <w:pPr>
        <w:numPr>
          <w:ilvl w:val="1"/>
          <w:numId w:val="13"/>
        </w:numPr>
        <w:tabs>
          <w:tab w:val="clear" w:pos="2022"/>
          <w:tab w:val="num" w:pos="567"/>
          <w:tab w:val="num" w:pos="1305"/>
        </w:tabs>
        <w:spacing w:after="120"/>
        <w:ind w:left="426" w:hanging="426"/>
        <w:jc w:val="both"/>
        <w:rPr>
          <w:rFonts w:asciiTheme="minorHAnsi" w:hAnsiTheme="minorHAnsi" w:cstheme="minorHAnsi"/>
          <w:color w:val="000000"/>
          <w:sz w:val="22"/>
          <w:szCs w:val="22"/>
        </w:rPr>
      </w:pPr>
      <w:r w:rsidRPr="00982F99">
        <w:rPr>
          <w:rFonts w:asciiTheme="minorHAnsi" w:hAnsiTheme="minorHAnsi" w:cstheme="minorHAnsi"/>
          <w:color w:val="000000"/>
          <w:sz w:val="22"/>
          <w:szCs w:val="22"/>
        </w:rPr>
        <w:t xml:space="preserve">V případě plurality osob na straně Zhotovitele se tyto osoby zavazují, že budou vůči Objednateli a třetím osobám z jakýchkoliv právních vztahů vzniklých v souvislosti s plněním předmětu této smlouvy zavázáni společně a nerozdílně, a to po celou dobu plnění Smlouvy, i po dobu trvání jiných </w:t>
      </w:r>
      <w:r w:rsidRPr="0023326C">
        <w:rPr>
          <w:rFonts w:asciiTheme="minorHAnsi" w:hAnsiTheme="minorHAnsi" w:cstheme="minorHAnsi"/>
          <w:color w:val="000000"/>
          <w:sz w:val="22"/>
          <w:szCs w:val="22"/>
        </w:rPr>
        <w:t>závazků vyplývajících z této smlouvy.</w:t>
      </w:r>
    </w:p>
    <w:bookmarkEnd w:id="73"/>
    <w:p w14:paraId="28471692" w14:textId="4DE0CCD9" w:rsidR="00FD59F2" w:rsidRPr="003D4F28" w:rsidRDefault="00982F99"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23326C">
        <w:rPr>
          <w:rFonts w:asciiTheme="minorHAnsi" w:hAnsiTheme="minorHAnsi" w:cstheme="minorHAnsi"/>
          <w:sz w:val="22"/>
          <w:szCs w:val="22"/>
        </w:rPr>
        <w:t>Tato smlouva nabývá platnosti dnem podpisu oprávněnými zástupci obou Smluvních stran a </w:t>
      </w:r>
      <w:r w:rsidRPr="003D4F28">
        <w:rPr>
          <w:rFonts w:asciiTheme="minorHAnsi" w:hAnsiTheme="minorHAnsi" w:cstheme="minorHAnsi"/>
          <w:sz w:val="22"/>
          <w:szCs w:val="22"/>
        </w:rPr>
        <w:t xml:space="preserve">účinnosti dnem uveřejnění v registru smluv dle Zákona o registru smluv. Smluvní strany se dohodly, že povinnost uveřejnit smlouvu v registru smluv připadá na objednatele. </w:t>
      </w:r>
    </w:p>
    <w:p w14:paraId="36215A43" w14:textId="7D79A05E" w:rsidR="0040046A" w:rsidRPr="003D4F28" w:rsidRDefault="0040046A"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D4F28">
        <w:rPr>
          <w:rFonts w:asciiTheme="minorHAnsi" w:hAnsiTheme="minorHAnsi" w:cstheme="minorHAnsi"/>
          <w:color w:val="000000"/>
          <w:sz w:val="22"/>
          <w:szCs w:val="22"/>
        </w:rPr>
        <w:t xml:space="preserve">  </w:t>
      </w:r>
      <w:r w:rsidRPr="003D4F28">
        <w:rPr>
          <w:rFonts w:asciiTheme="minorHAnsi" w:hAnsiTheme="minorHAnsi" w:cstheme="minorHAnsi"/>
          <w:color w:val="000000"/>
          <w:sz w:val="22"/>
          <w:szCs w:val="22"/>
          <w:highlight w:val="yellow"/>
        </w:rPr>
        <w:t xml:space="preserve">Smlouva je vyhotovena ve dvou </w:t>
      </w:r>
      <w:r w:rsidR="003D4F28" w:rsidRPr="003D4F28">
        <w:rPr>
          <w:rFonts w:asciiTheme="minorHAnsi" w:hAnsiTheme="minorHAnsi" w:cstheme="minorHAnsi"/>
          <w:color w:val="000000"/>
          <w:sz w:val="22"/>
          <w:szCs w:val="22"/>
          <w:highlight w:val="yellow"/>
        </w:rPr>
        <w:t>vyhotoveních, z nichž každý má platnost originálu. Každá ze stran obdrží po jednom vyhotovení. / Smlouva je uzavřena v elektronické podobě. (Bude upraveno před podpisem smlouvy)</w:t>
      </w:r>
    </w:p>
    <w:p w14:paraId="2D0436EC" w14:textId="2966D4E0" w:rsidR="004E3F72" w:rsidRPr="003B5B09" w:rsidRDefault="004E3F72"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D4F28">
        <w:rPr>
          <w:rFonts w:asciiTheme="minorHAnsi" w:hAnsiTheme="minorHAnsi" w:cstheme="minorHAnsi"/>
          <w:color w:val="000000"/>
          <w:sz w:val="22"/>
          <w:szCs w:val="22"/>
        </w:rPr>
        <w:t>V případě, že některé ustanovení této smlouvy je nebo se stane neúčinné, zůstávají ostatní ustanovení smlouvy účinná</w:t>
      </w:r>
      <w:r w:rsidRPr="003B5B09">
        <w:rPr>
          <w:rFonts w:asciiTheme="minorHAnsi" w:hAnsiTheme="minorHAnsi" w:cstheme="minorHAnsi"/>
          <w:color w:val="000000"/>
          <w:sz w:val="22"/>
          <w:szCs w:val="22"/>
        </w:rPr>
        <w:t>. Smluvní strany se zavazují nahradit neúčinné ustanovení smlouvy ustanovením jiným, účinným, které svým obsahem a smyslem odpovídá nejlépe obsahu a smyslu ustanovení původního, neúčinného.</w:t>
      </w:r>
    </w:p>
    <w:p w14:paraId="2009A8DB" w14:textId="28284C4F" w:rsidR="00FD59F2" w:rsidRPr="003B5B09" w:rsidRDefault="00BE2007"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Zhotovitel</w:t>
      </w:r>
      <w:r w:rsidR="00FD59F2" w:rsidRPr="003B5B09">
        <w:rPr>
          <w:rFonts w:asciiTheme="minorHAnsi" w:hAnsiTheme="minorHAnsi" w:cstheme="minorHAnsi"/>
          <w:color w:val="000000"/>
          <w:sz w:val="22"/>
          <w:szCs w:val="22"/>
        </w:rPr>
        <w:t xml:space="preserve"> nemůže bez souhlasu </w:t>
      </w:r>
      <w:r w:rsidRPr="003B5B09">
        <w:rPr>
          <w:rFonts w:asciiTheme="minorHAnsi" w:hAnsiTheme="minorHAnsi" w:cstheme="minorHAnsi"/>
          <w:color w:val="000000"/>
          <w:sz w:val="22"/>
          <w:szCs w:val="22"/>
        </w:rPr>
        <w:t>Objednatel</w:t>
      </w:r>
      <w:r w:rsidR="00FD59F2" w:rsidRPr="003B5B09">
        <w:rPr>
          <w:rFonts w:asciiTheme="minorHAnsi" w:hAnsiTheme="minorHAnsi" w:cstheme="minorHAnsi"/>
          <w:color w:val="000000"/>
          <w:sz w:val="22"/>
          <w:szCs w:val="22"/>
        </w:rPr>
        <w:t>e postoupit svá práva a povinnosti plynoucí ze smlouvy třetí osobě.</w:t>
      </w:r>
    </w:p>
    <w:p w14:paraId="2D9FA9E2" w14:textId="6AA70341" w:rsidR="0093239A" w:rsidRPr="003B5B09" w:rsidRDefault="0093239A"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 xml:space="preserve">Žádné ustanovení smlouvy nesmí být vykládáno tak, aby omezovalo oprávnění Objednatele uvedená v zadávací dokumentaci </w:t>
      </w:r>
      <w:r w:rsidR="0040046A" w:rsidRPr="003B5B09">
        <w:rPr>
          <w:rFonts w:asciiTheme="minorHAnsi" w:hAnsiTheme="minorHAnsi" w:cstheme="minorHAnsi"/>
          <w:color w:val="000000"/>
          <w:sz w:val="22"/>
          <w:szCs w:val="22"/>
        </w:rPr>
        <w:t>V</w:t>
      </w:r>
      <w:r w:rsidRPr="003B5B09">
        <w:rPr>
          <w:rFonts w:asciiTheme="minorHAnsi" w:hAnsiTheme="minorHAnsi" w:cstheme="minorHAnsi"/>
          <w:color w:val="000000"/>
          <w:sz w:val="22"/>
          <w:szCs w:val="22"/>
        </w:rPr>
        <w:t>eřejné zakázky.</w:t>
      </w:r>
    </w:p>
    <w:p w14:paraId="61451226" w14:textId="5AD0D630" w:rsidR="0093239A" w:rsidRPr="003B5B09" w:rsidRDefault="0093239A"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 xml:space="preserve">Smluvní strany se podpisem smlouvy dohodly, že vylučují aplikaci </w:t>
      </w:r>
      <w:proofErr w:type="spellStart"/>
      <w:r w:rsidRPr="003B5B09">
        <w:rPr>
          <w:rFonts w:asciiTheme="minorHAnsi" w:hAnsiTheme="minorHAnsi" w:cstheme="minorHAnsi"/>
          <w:color w:val="000000"/>
          <w:sz w:val="22"/>
          <w:szCs w:val="22"/>
        </w:rPr>
        <w:t>ust</w:t>
      </w:r>
      <w:proofErr w:type="spellEnd"/>
      <w:r w:rsidR="009433CF" w:rsidRPr="003B5B09">
        <w:rPr>
          <w:rFonts w:asciiTheme="minorHAnsi" w:hAnsiTheme="minorHAnsi" w:cstheme="minorHAnsi"/>
          <w:color w:val="000000"/>
          <w:sz w:val="22"/>
          <w:szCs w:val="22"/>
        </w:rPr>
        <w:t>.</w:t>
      </w:r>
      <w:r w:rsidRPr="003B5B09">
        <w:rPr>
          <w:rFonts w:asciiTheme="minorHAnsi" w:hAnsiTheme="minorHAnsi" w:cstheme="minorHAnsi"/>
          <w:color w:val="000000"/>
          <w:sz w:val="22"/>
          <w:szCs w:val="22"/>
        </w:rPr>
        <w:t xml:space="preserve"> §</w:t>
      </w:r>
      <w:r w:rsidR="00D51B5D" w:rsidRPr="003B5B09">
        <w:rPr>
          <w:rFonts w:asciiTheme="minorHAnsi" w:hAnsiTheme="minorHAnsi" w:cstheme="minorHAnsi"/>
          <w:color w:val="000000"/>
          <w:sz w:val="22"/>
          <w:szCs w:val="22"/>
        </w:rPr>
        <w:t> </w:t>
      </w:r>
      <w:r w:rsidRPr="003B5B09">
        <w:rPr>
          <w:rFonts w:asciiTheme="minorHAnsi" w:hAnsiTheme="minorHAnsi" w:cstheme="minorHAnsi"/>
          <w:color w:val="000000"/>
          <w:sz w:val="22"/>
          <w:szCs w:val="22"/>
        </w:rPr>
        <w:t>557 a § 1805 Občanského zákoníku.</w:t>
      </w:r>
    </w:p>
    <w:p w14:paraId="31D62DD9" w14:textId="18B5E142" w:rsidR="00147215" w:rsidRPr="003B5B09" w:rsidRDefault="00147215"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 xml:space="preserve">Pro vyloučení pochybností Zhotovitel výslovně potvrzuje, že je podnikatelem, uzavírá smlouvu při svém podnikání, a na smlouvu se tudíž neuplatní </w:t>
      </w:r>
      <w:proofErr w:type="spellStart"/>
      <w:r w:rsidRPr="003B5B09">
        <w:rPr>
          <w:rFonts w:asciiTheme="minorHAnsi" w:hAnsiTheme="minorHAnsi" w:cstheme="minorHAnsi"/>
          <w:color w:val="000000"/>
          <w:sz w:val="22"/>
          <w:szCs w:val="22"/>
        </w:rPr>
        <w:t>ust</w:t>
      </w:r>
      <w:proofErr w:type="spellEnd"/>
      <w:r w:rsidR="009433CF" w:rsidRPr="003B5B09">
        <w:rPr>
          <w:rFonts w:asciiTheme="minorHAnsi" w:hAnsiTheme="minorHAnsi" w:cstheme="minorHAnsi"/>
          <w:color w:val="000000"/>
          <w:sz w:val="22"/>
          <w:szCs w:val="22"/>
        </w:rPr>
        <w:t>.</w:t>
      </w:r>
      <w:r w:rsidRPr="003B5B09">
        <w:rPr>
          <w:rFonts w:asciiTheme="minorHAnsi" w:hAnsiTheme="minorHAnsi" w:cstheme="minorHAnsi"/>
          <w:color w:val="000000"/>
          <w:sz w:val="22"/>
          <w:szCs w:val="22"/>
        </w:rPr>
        <w:t xml:space="preserve"> § 1793 Občanského zákoníku.</w:t>
      </w:r>
    </w:p>
    <w:p w14:paraId="00A9A2D8" w14:textId="34369809" w:rsidR="00FD59F2" w:rsidRPr="003B5B09" w:rsidRDefault="00BE2007"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Zhotovitel</w:t>
      </w:r>
      <w:r w:rsidR="00FD59F2" w:rsidRPr="003B5B09">
        <w:rPr>
          <w:rFonts w:asciiTheme="minorHAnsi" w:hAnsiTheme="minorHAnsi" w:cstheme="minorHAnsi"/>
          <w:color w:val="000000"/>
          <w:sz w:val="22"/>
          <w:szCs w:val="22"/>
        </w:rPr>
        <w:t xml:space="preserve"> se uzavřením této smlouvy zavazuje, že on, ani osoba s ním propojená ve smyslu</w:t>
      </w:r>
      <w:r w:rsidR="009433CF" w:rsidRPr="003B5B09">
        <w:rPr>
          <w:rFonts w:asciiTheme="minorHAnsi" w:hAnsiTheme="minorHAnsi" w:cstheme="minorHAnsi"/>
          <w:color w:val="000000"/>
          <w:sz w:val="22"/>
          <w:szCs w:val="22"/>
        </w:rPr>
        <w:t xml:space="preserve"> </w:t>
      </w:r>
      <w:proofErr w:type="spellStart"/>
      <w:r w:rsidR="009433CF" w:rsidRPr="003B5B09">
        <w:rPr>
          <w:rFonts w:asciiTheme="minorHAnsi" w:hAnsiTheme="minorHAnsi" w:cstheme="minorHAnsi"/>
          <w:color w:val="000000"/>
          <w:sz w:val="22"/>
          <w:szCs w:val="22"/>
        </w:rPr>
        <w:t>ust</w:t>
      </w:r>
      <w:proofErr w:type="spellEnd"/>
      <w:r w:rsidR="009433CF" w:rsidRPr="003B5B09">
        <w:rPr>
          <w:rFonts w:asciiTheme="minorHAnsi" w:hAnsiTheme="minorHAnsi" w:cstheme="minorHAnsi"/>
          <w:color w:val="000000"/>
          <w:sz w:val="22"/>
          <w:szCs w:val="22"/>
        </w:rPr>
        <w:t>.</w:t>
      </w:r>
      <w:r w:rsidR="00FD59F2" w:rsidRPr="003B5B09">
        <w:rPr>
          <w:rFonts w:asciiTheme="minorHAnsi" w:hAnsiTheme="minorHAnsi" w:cstheme="minorHAnsi"/>
          <w:color w:val="000000"/>
          <w:sz w:val="22"/>
          <w:szCs w:val="22"/>
        </w:rPr>
        <w:t xml:space="preserve"> §</w:t>
      </w:r>
      <w:r w:rsidR="000265C9" w:rsidRPr="003B5B09">
        <w:rPr>
          <w:rFonts w:asciiTheme="minorHAnsi" w:hAnsiTheme="minorHAnsi" w:cstheme="minorHAnsi"/>
          <w:color w:val="000000"/>
          <w:sz w:val="22"/>
          <w:szCs w:val="22"/>
        </w:rPr>
        <w:t> </w:t>
      </w:r>
      <w:r w:rsidR="00DB604D" w:rsidRPr="003B5B09">
        <w:rPr>
          <w:rFonts w:asciiTheme="minorHAnsi" w:hAnsiTheme="minorHAnsi" w:cstheme="minorHAnsi"/>
          <w:color w:val="000000"/>
          <w:sz w:val="22"/>
          <w:szCs w:val="22"/>
        </w:rPr>
        <w:t>74 a násl. zákona č. 90/2012 Sb., o obchodních společnostech a družstvech</w:t>
      </w:r>
      <w:r w:rsidR="00F865F8" w:rsidRPr="003B5B09">
        <w:rPr>
          <w:rFonts w:asciiTheme="minorHAnsi" w:hAnsiTheme="minorHAnsi" w:cstheme="minorHAnsi"/>
          <w:color w:val="000000"/>
          <w:sz w:val="22"/>
          <w:szCs w:val="22"/>
        </w:rPr>
        <w:t xml:space="preserve">, ve znění pozdějších předpisů </w:t>
      </w:r>
      <w:r w:rsidR="00DB604D" w:rsidRPr="003B5B09">
        <w:rPr>
          <w:rFonts w:asciiTheme="minorHAnsi" w:hAnsiTheme="minorHAnsi" w:cstheme="minorHAnsi"/>
          <w:color w:val="000000"/>
          <w:sz w:val="22"/>
          <w:szCs w:val="22"/>
        </w:rPr>
        <w:t>(zákon o obchodních korporacích)</w:t>
      </w:r>
      <w:r w:rsidR="000F6277" w:rsidRPr="003B5B09">
        <w:rPr>
          <w:rFonts w:asciiTheme="minorHAnsi" w:hAnsiTheme="minorHAnsi" w:cstheme="minorHAnsi"/>
          <w:color w:val="000000"/>
          <w:sz w:val="22"/>
          <w:szCs w:val="22"/>
        </w:rPr>
        <w:t>,</w:t>
      </w:r>
      <w:r w:rsidR="00DB604D" w:rsidRPr="003B5B09">
        <w:rPr>
          <w:rFonts w:asciiTheme="minorHAnsi" w:hAnsiTheme="minorHAnsi" w:cstheme="minorHAnsi"/>
          <w:color w:val="000000"/>
          <w:sz w:val="22"/>
          <w:szCs w:val="22"/>
        </w:rPr>
        <w:t xml:space="preserve"> </w:t>
      </w:r>
      <w:r w:rsidR="00FD59F2" w:rsidRPr="003B5B09">
        <w:rPr>
          <w:rFonts w:asciiTheme="minorHAnsi" w:hAnsiTheme="minorHAnsi" w:cstheme="minorHAnsi"/>
          <w:color w:val="000000"/>
          <w:sz w:val="22"/>
          <w:szCs w:val="22"/>
        </w:rPr>
        <w:t>nebude vykonávat činnost technického dozoru při</w:t>
      </w:r>
      <w:r w:rsidR="00E23A13" w:rsidRPr="003B5B09">
        <w:rPr>
          <w:rFonts w:asciiTheme="minorHAnsi" w:hAnsiTheme="minorHAnsi" w:cstheme="minorHAnsi"/>
          <w:color w:val="000000"/>
          <w:sz w:val="22"/>
          <w:szCs w:val="22"/>
        </w:rPr>
        <w:t> </w:t>
      </w:r>
      <w:r w:rsidR="00FD59F2" w:rsidRPr="003B5B09">
        <w:rPr>
          <w:rFonts w:asciiTheme="minorHAnsi" w:hAnsiTheme="minorHAnsi" w:cstheme="minorHAnsi"/>
          <w:color w:val="000000"/>
          <w:sz w:val="22"/>
          <w:szCs w:val="22"/>
        </w:rPr>
        <w:t>realizaci díla.</w:t>
      </w:r>
      <w:r w:rsidR="00DB604D" w:rsidRPr="003B5B09">
        <w:rPr>
          <w:rFonts w:asciiTheme="minorHAnsi" w:hAnsiTheme="minorHAnsi" w:cstheme="minorHAnsi"/>
          <w:color w:val="000000"/>
          <w:sz w:val="22"/>
          <w:szCs w:val="22"/>
        </w:rPr>
        <w:t xml:space="preserve"> </w:t>
      </w:r>
    </w:p>
    <w:p w14:paraId="06D8F71D" w14:textId="7D1C360D" w:rsidR="00FD59F2" w:rsidRPr="003B5B09" w:rsidRDefault="00FD59F2"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 xml:space="preserve">Smluvní strany shodně prohlašují, že si smlouvu před jejím podpisem přečetly a dohodly se o celém jejím obsahu, což stvrzují svými podpisy. Smluvní strany svými podpisy současně potvrzují, že smlouvu uzavřely po vzájemném projednání podle jejich svobodné a pravé vůle projevené určitě a srozumitelně a rovněž potvrzují, že při jejím uzavření nebylo zneužito tísně, nezkušenosti, rozumové slabosti, rozrušení nebo lehkomyslnosti žádné ze smluvních stran, </w:t>
      </w:r>
      <w:r w:rsidR="00E23A13" w:rsidRPr="003B5B09">
        <w:rPr>
          <w:rFonts w:asciiTheme="minorHAnsi" w:hAnsiTheme="minorHAnsi" w:cstheme="minorHAnsi"/>
          <w:color w:val="000000"/>
          <w:sz w:val="22"/>
          <w:szCs w:val="22"/>
        </w:rPr>
        <w:br/>
      </w:r>
      <w:r w:rsidRPr="003B5B09">
        <w:rPr>
          <w:rFonts w:asciiTheme="minorHAnsi" w:hAnsiTheme="minorHAnsi" w:cstheme="minorHAnsi"/>
          <w:color w:val="000000"/>
          <w:sz w:val="22"/>
          <w:szCs w:val="22"/>
        </w:rPr>
        <w:t>a že vzájemná protiplnění, k nimž se strany touto smlouvou zavázaly, nejsou v hrubém nepoměru.</w:t>
      </w:r>
    </w:p>
    <w:p w14:paraId="4C8CC151" w14:textId="77777777" w:rsidR="001B235B" w:rsidRPr="003B5B09" w:rsidRDefault="001B235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Smluvní strany prohlašují, že údaje uvedené v této smlouvě nejsou předmětem obchodního tajemství.</w:t>
      </w:r>
    </w:p>
    <w:p w14:paraId="4EE12517" w14:textId="77777777" w:rsidR="0035150B" w:rsidRPr="003B5B09" w:rsidRDefault="001B235B"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sidRPr="003B5B09">
        <w:rPr>
          <w:rFonts w:asciiTheme="minorHAnsi" w:hAnsiTheme="minorHAnsi" w:cstheme="minorHAnsi"/>
          <w:color w:val="000000"/>
          <w:sz w:val="22"/>
          <w:szCs w:val="22"/>
        </w:rPr>
        <w:t>Smluvní strany prohlašují, že údaje uvedené v této smlouvě nejsou informacemi požívajícími ochrany důvěrnosti majetkových poměrů.</w:t>
      </w:r>
    </w:p>
    <w:p w14:paraId="2E58D1A7" w14:textId="29075E63" w:rsidR="00FD59F2" w:rsidRPr="007D302F" w:rsidRDefault="004E3F72" w:rsidP="00DB5FB8">
      <w:pPr>
        <w:numPr>
          <w:ilvl w:val="1"/>
          <w:numId w:val="13"/>
        </w:numPr>
        <w:tabs>
          <w:tab w:val="clear" w:pos="2022"/>
          <w:tab w:val="num" w:pos="567"/>
        </w:tabs>
        <w:spacing w:after="120"/>
        <w:ind w:left="426" w:hanging="426"/>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00FD59F2" w:rsidRPr="007D302F">
        <w:rPr>
          <w:rFonts w:asciiTheme="minorHAnsi" w:hAnsiTheme="minorHAnsi" w:cstheme="minorHAnsi"/>
          <w:color w:val="000000"/>
          <w:sz w:val="22"/>
          <w:szCs w:val="22"/>
        </w:rPr>
        <w:t xml:space="preserve">řílohy: </w:t>
      </w:r>
    </w:p>
    <w:p w14:paraId="206FB588" w14:textId="74787913" w:rsidR="0081514F" w:rsidRPr="007D302F" w:rsidRDefault="0081514F" w:rsidP="001F6B98">
      <w:pPr>
        <w:pStyle w:val="Smlouva-slo"/>
        <w:widowControl/>
        <w:spacing w:before="0" w:after="120" w:line="240" w:lineRule="auto"/>
        <w:ind w:firstLine="426"/>
        <w:rPr>
          <w:rFonts w:asciiTheme="minorHAnsi" w:hAnsiTheme="minorHAnsi" w:cstheme="minorHAnsi"/>
          <w:bCs/>
          <w:color w:val="000000"/>
          <w:sz w:val="22"/>
          <w:szCs w:val="22"/>
        </w:rPr>
      </w:pPr>
      <w:r w:rsidRPr="007D302F">
        <w:rPr>
          <w:rFonts w:asciiTheme="minorHAnsi" w:hAnsiTheme="minorHAnsi" w:cstheme="minorHAnsi"/>
          <w:bCs/>
          <w:color w:val="000000"/>
          <w:sz w:val="22"/>
          <w:szCs w:val="22"/>
        </w:rPr>
        <w:t xml:space="preserve">Příloha č. 1 </w:t>
      </w:r>
      <w:r w:rsidR="00DD42E5" w:rsidRPr="007D302F">
        <w:rPr>
          <w:rFonts w:asciiTheme="minorHAnsi" w:hAnsiTheme="minorHAnsi" w:cstheme="minorHAnsi"/>
          <w:bCs/>
          <w:color w:val="000000"/>
          <w:sz w:val="22"/>
          <w:szCs w:val="22"/>
        </w:rPr>
        <w:t xml:space="preserve">Oceněný </w:t>
      </w:r>
      <w:r w:rsidR="00731AAD" w:rsidRPr="007D302F">
        <w:rPr>
          <w:rFonts w:asciiTheme="minorHAnsi" w:hAnsiTheme="minorHAnsi" w:cstheme="minorHAnsi"/>
          <w:bCs/>
          <w:color w:val="000000"/>
          <w:sz w:val="22"/>
          <w:szCs w:val="22"/>
        </w:rPr>
        <w:t>soupis prací</w:t>
      </w:r>
      <w:r w:rsidR="003B5B09">
        <w:rPr>
          <w:rFonts w:asciiTheme="minorHAnsi" w:hAnsiTheme="minorHAnsi" w:cstheme="minorHAnsi"/>
          <w:bCs/>
          <w:color w:val="000000"/>
          <w:sz w:val="22"/>
          <w:szCs w:val="22"/>
        </w:rPr>
        <w:t xml:space="preserve"> </w:t>
      </w:r>
      <w:r w:rsidR="003B5B09">
        <w:rPr>
          <w:rFonts w:asciiTheme="minorHAnsi" w:hAnsiTheme="minorHAnsi" w:cstheme="minorHAnsi"/>
          <w:bCs/>
          <w:sz w:val="22"/>
          <w:szCs w:val="22"/>
          <w:highlight w:val="yellow"/>
          <w:lang w:eastAsia="x-none"/>
        </w:rPr>
        <w:t>(</w:t>
      </w:r>
      <w:r w:rsidR="003B5B09" w:rsidRPr="003D3453">
        <w:rPr>
          <w:rFonts w:asciiTheme="minorHAnsi" w:eastAsia="Calibri" w:hAnsiTheme="minorHAnsi" w:cstheme="minorHAnsi"/>
          <w:color w:val="000000"/>
          <w:sz w:val="22"/>
          <w:szCs w:val="22"/>
          <w:highlight w:val="yellow"/>
        </w:rPr>
        <w:t>Bude doplněno před uzavřením smlouvy</w:t>
      </w:r>
      <w:r w:rsidR="003B5B09">
        <w:rPr>
          <w:rFonts w:asciiTheme="minorHAnsi" w:eastAsia="Calibri" w:hAnsiTheme="minorHAnsi" w:cstheme="minorHAnsi"/>
          <w:color w:val="000000"/>
          <w:sz w:val="22"/>
          <w:szCs w:val="22"/>
          <w:highlight w:val="yellow"/>
        </w:rPr>
        <w:t>)</w:t>
      </w:r>
    </w:p>
    <w:p w14:paraId="5E4F84EE" w14:textId="4646101F" w:rsidR="003F6592" w:rsidRPr="007D302F" w:rsidRDefault="003F6592" w:rsidP="001F6B98">
      <w:pPr>
        <w:pStyle w:val="Smlouva-slo"/>
        <w:widowControl/>
        <w:spacing w:before="0" w:after="120" w:line="240" w:lineRule="auto"/>
        <w:ind w:firstLine="426"/>
        <w:rPr>
          <w:rFonts w:asciiTheme="minorHAnsi" w:hAnsiTheme="minorHAnsi" w:cstheme="minorHAnsi"/>
          <w:bCs/>
          <w:color w:val="000000"/>
          <w:sz w:val="22"/>
          <w:szCs w:val="22"/>
        </w:rPr>
      </w:pPr>
      <w:r w:rsidRPr="007D302F">
        <w:rPr>
          <w:rFonts w:asciiTheme="minorHAnsi" w:hAnsiTheme="minorHAnsi" w:cstheme="minorHAnsi"/>
          <w:bCs/>
          <w:color w:val="000000"/>
          <w:sz w:val="22"/>
          <w:szCs w:val="22"/>
        </w:rPr>
        <w:t xml:space="preserve">Příloha č. </w:t>
      </w:r>
      <w:r w:rsidR="0090578E" w:rsidRPr="007D302F">
        <w:rPr>
          <w:rFonts w:asciiTheme="minorHAnsi" w:hAnsiTheme="minorHAnsi" w:cstheme="minorHAnsi"/>
          <w:bCs/>
          <w:color w:val="000000"/>
          <w:sz w:val="22"/>
          <w:szCs w:val="22"/>
        </w:rPr>
        <w:t>2</w:t>
      </w:r>
      <w:r w:rsidRPr="007D302F">
        <w:rPr>
          <w:rFonts w:asciiTheme="minorHAnsi" w:hAnsiTheme="minorHAnsi" w:cstheme="minorHAnsi"/>
          <w:bCs/>
          <w:color w:val="000000"/>
          <w:sz w:val="22"/>
          <w:szCs w:val="22"/>
        </w:rPr>
        <w:t xml:space="preserve"> Seznam osob</w:t>
      </w:r>
      <w:r w:rsidR="003B5B09">
        <w:rPr>
          <w:rFonts w:asciiTheme="minorHAnsi" w:hAnsiTheme="minorHAnsi" w:cstheme="minorHAnsi"/>
          <w:bCs/>
          <w:color w:val="000000"/>
          <w:sz w:val="22"/>
          <w:szCs w:val="22"/>
        </w:rPr>
        <w:t xml:space="preserve"> </w:t>
      </w:r>
      <w:r w:rsidR="003B5B09">
        <w:rPr>
          <w:rFonts w:asciiTheme="minorHAnsi" w:hAnsiTheme="minorHAnsi" w:cstheme="minorHAnsi"/>
          <w:bCs/>
          <w:sz w:val="22"/>
          <w:szCs w:val="22"/>
          <w:highlight w:val="yellow"/>
          <w:lang w:eastAsia="x-none"/>
        </w:rPr>
        <w:t>(</w:t>
      </w:r>
      <w:r w:rsidR="003B5B09" w:rsidRPr="003D3453">
        <w:rPr>
          <w:rFonts w:asciiTheme="minorHAnsi" w:eastAsia="Calibri" w:hAnsiTheme="minorHAnsi" w:cstheme="minorHAnsi"/>
          <w:color w:val="000000"/>
          <w:sz w:val="22"/>
          <w:szCs w:val="22"/>
          <w:highlight w:val="yellow"/>
        </w:rPr>
        <w:t>Bude doplněno před uzavřením smlouvy</w:t>
      </w:r>
      <w:r w:rsidR="003B5B09">
        <w:rPr>
          <w:rFonts w:asciiTheme="minorHAnsi" w:eastAsia="Calibri" w:hAnsiTheme="minorHAnsi" w:cstheme="minorHAnsi"/>
          <w:color w:val="000000"/>
          <w:sz w:val="22"/>
          <w:szCs w:val="22"/>
          <w:highlight w:val="yellow"/>
        </w:rPr>
        <w:t>)</w:t>
      </w:r>
    </w:p>
    <w:p w14:paraId="1C1D0A77" w14:textId="77777777" w:rsidR="000265C9" w:rsidRPr="007D302F" w:rsidRDefault="000265C9" w:rsidP="001F6B98">
      <w:pPr>
        <w:pStyle w:val="Smlouva-slo"/>
        <w:widowControl/>
        <w:spacing w:before="0" w:after="120" w:line="240" w:lineRule="auto"/>
        <w:ind w:firstLine="426"/>
        <w:rPr>
          <w:rFonts w:asciiTheme="minorHAnsi" w:hAnsiTheme="minorHAnsi" w:cstheme="minorHAnsi"/>
          <w:bCs/>
          <w:color w:val="000000"/>
          <w:sz w:val="22"/>
          <w:szCs w:val="22"/>
        </w:rPr>
      </w:pPr>
    </w:p>
    <w:tbl>
      <w:tblPr>
        <w:tblW w:w="0" w:type="auto"/>
        <w:tblLook w:val="01E0" w:firstRow="1" w:lastRow="1" w:firstColumn="1" w:lastColumn="1" w:noHBand="0" w:noVBand="0"/>
      </w:tblPr>
      <w:tblGrid>
        <w:gridCol w:w="4536"/>
        <w:gridCol w:w="4536"/>
      </w:tblGrid>
      <w:tr w:rsidR="002A63ED" w:rsidRPr="007D302F" w14:paraId="68824FFF" w14:textId="77777777" w:rsidTr="002A63ED">
        <w:tc>
          <w:tcPr>
            <w:tcW w:w="4536" w:type="dxa"/>
          </w:tcPr>
          <w:p w14:paraId="110F7737" w14:textId="35481C3C" w:rsidR="002A63ED" w:rsidRPr="007D302F" w:rsidRDefault="002A63ED" w:rsidP="001F6B98">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V</w:t>
            </w:r>
            <w:r w:rsidR="003B5B09">
              <w:rPr>
                <w:rFonts w:asciiTheme="minorHAnsi" w:hAnsiTheme="minorHAnsi" w:cstheme="minorHAnsi"/>
                <w:snapToGrid w:val="0"/>
                <w:color w:val="000000"/>
                <w:sz w:val="22"/>
                <w:szCs w:val="22"/>
              </w:rPr>
              <w:t xml:space="preserve"> Sokolnicích </w:t>
            </w:r>
            <w:r w:rsidRPr="007D302F">
              <w:rPr>
                <w:rFonts w:asciiTheme="minorHAnsi" w:hAnsiTheme="minorHAnsi" w:cstheme="minorHAnsi"/>
                <w:snapToGrid w:val="0"/>
                <w:color w:val="000000"/>
                <w:sz w:val="22"/>
                <w:szCs w:val="22"/>
              </w:rPr>
              <w:t>dne …………..</w:t>
            </w:r>
          </w:p>
          <w:p w14:paraId="195D2737" w14:textId="77777777" w:rsidR="002A63ED" w:rsidRDefault="002A63ED" w:rsidP="001F6B98">
            <w:pPr>
              <w:spacing w:after="120"/>
              <w:rPr>
                <w:rFonts w:asciiTheme="minorHAnsi" w:hAnsiTheme="minorHAnsi" w:cstheme="minorHAnsi"/>
                <w:snapToGrid w:val="0"/>
                <w:color w:val="000000"/>
                <w:sz w:val="22"/>
                <w:szCs w:val="22"/>
              </w:rPr>
            </w:pPr>
          </w:p>
          <w:p w14:paraId="11E503CC" w14:textId="77777777" w:rsidR="0063174C" w:rsidRPr="007D302F" w:rsidRDefault="0063174C" w:rsidP="001F6B98">
            <w:pPr>
              <w:spacing w:after="120"/>
              <w:rPr>
                <w:rFonts w:asciiTheme="minorHAnsi" w:hAnsiTheme="minorHAnsi" w:cstheme="minorHAnsi"/>
                <w:snapToGrid w:val="0"/>
                <w:color w:val="000000"/>
                <w:sz w:val="22"/>
                <w:szCs w:val="22"/>
              </w:rPr>
            </w:pPr>
          </w:p>
          <w:p w14:paraId="25B61F3B" w14:textId="77777777" w:rsidR="002A63ED" w:rsidRPr="007D302F" w:rsidRDefault="002A63ED" w:rsidP="003B5B09">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w:t>
            </w:r>
          </w:p>
          <w:p w14:paraId="56D8E164" w14:textId="77777777" w:rsidR="002A63ED" w:rsidRPr="007D302F" w:rsidRDefault="002A63ED" w:rsidP="003B5B09">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Objednatel</w:t>
            </w:r>
          </w:p>
          <w:p w14:paraId="700ADE22" w14:textId="2CF95B81" w:rsidR="00016EBA" w:rsidRPr="007D302F" w:rsidRDefault="003B5B09" w:rsidP="003B5B09">
            <w:pPr>
              <w:pStyle w:val="TZ-text"/>
              <w:spacing w:before="0" w:after="120"/>
              <w:ind w:firstLine="0"/>
              <w:rPr>
                <w:rFonts w:asciiTheme="minorHAnsi" w:hAnsiTheme="minorHAnsi" w:cstheme="minorHAnsi"/>
                <w:szCs w:val="22"/>
                <w:lang w:eastAsia="cs-CZ"/>
              </w:rPr>
            </w:pPr>
            <w:bookmarkStart w:id="74" w:name="_Hlk147923949"/>
            <w:r w:rsidRPr="003B5B09">
              <w:rPr>
                <w:rFonts w:asciiTheme="minorHAnsi" w:hAnsiTheme="minorHAnsi" w:cstheme="minorHAnsi"/>
                <w:szCs w:val="22"/>
              </w:rPr>
              <w:t>Mgr. Marek Jelínek, ředitel</w:t>
            </w:r>
          </w:p>
          <w:bookmarkEnd w:id="74"/>
          <w:p w14:paraId="436DC963" w14:textId="533AAB74" w:rsidR="002A63ED" w:rsidRPr="007D302F" w:rsidRDefault="002A63ED" w:rsidP="001F6B98">
            <w:pPr>
              <w:spacing w:after="120"/>
              <w:jc w:val="center"/>
              <w:rPr>
                <w:rFonts w:asciiTheme="minorHAnsi" w:hAnsiTheme="minorHAnsi" w:cstheme="minorHAnsi"/>
                <w:snapToGrid w:val="0"/>
                <w:color w:val="000000"/>
                <w:sz w:val="22"/>
                <w:szCs w:val="22"/>
              </w:rPr>
            </w:pPr>
          </w:p>
        </w:tc>
        <w:tc>
          <w:tcPr>
            <w:tcW w:w="4536" w:type="dxa"/>
          </w:tcPr>
          <w:p w14:paraId="0727E4DD" w14:textId="77777777" w:rsidR="002A63ED" w:rsidRPr="007D302F" w:rsidRDefault="002A63ED" w:rsidP="001F6B98">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V ……………….. dne …………..</w:t>
            </w:r>
          </w:p>
          <w:p w14:paraId="2083A563" w14:textId="77777777" w:rsidR="002A63ED" w:rsidRDefault="002A63ED" w:rsidP="001F6B98">
            <w:pPr>
              <w:spacing w:after="120"/>
              <w:rPr>
                <w:rFonts w:asciiTheme="minorHAnsi" w:hAnsiTheme="minorHAnsi" w:cstheme="minorHAnsi"/>
                <w:snapToGrid w:val="0"/>
                <w:color w:val="000000"/>
                <w:sz w:val="22"/>
                <w:szCs w:val="22"/>
              </w:rPr>
            </w:pPr>
          </w:p>
          <w:p w14:paraId="44CEE4C4" w14:textId="77777777" w:rsidR="0063174C" w:rsidRPr="007D302F" w:rsidRDefault="0063174C" w:rsidP="001F6B98">
            <w:pPr>
              <w:spacing w:after="120"/>
              <w:rPr>
                <w:rFonts w:asciiTheme="minorHAnsi" w:hAnsiTheme="minorHAnsi" w:cstheme="minorHAnsi"/>
                <w:snapToGrid w:val="0"/>
                <w:color w:val="000000"/>
                <w:sz w:val="22"/>
                <w:szCs w:val="22"/>
              </w:rPr>
            </w:pPr>
          </w:p>
          <w:p w14:paraId="756C9C28" w14:textId="77777777" w:rsidR="002A63ED" w:rsidRPr="007D302F" w:rsidRDefault="002A63ED" w:rsidP="003B5B09">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w:t>
            </w:r>
          </w:p>
          <w:p w14:paraId="62AF9886" w14:textId="77777777" w:rsidR="002A63ED" w:rsidRPr="007D302F" w:rsidRDefault="002A63ED" w:rsidP="003B5B09">
            <w:pPr>
              <w:spacing w:after="120"/>
              <w:rPr>
                <w:rFonts w:asciiTheme="minorHAnsi" w:hAnsiTheme="minorHAnsi" w:cstheme="minorHAnsi"/>
                <w:snapToGrid w:val="0"/>
                <w:color w:val="000000"/>
                <w:sz w:val="22"/>
                <w:szCs w:val="22"/>
              </w:rPr>
            </w:pPr>
            <w:r w:rsidRPr="007D302F">
              <w:rPr>
                <w:rFonts w:asciiTheme="minorHAnsi" w:hAnsiTheme="minorHAnsi" w:cstheme="minorHAnsi"/>
                <w:snapToGrid w:val="0"/>
                <w:color w:val="000000"/>
                <w:sz w:val="22"/>
                <w:szCs w:val="22"/>
              </w:rPr>
              <w:t>Zhotovitel</w:t>
            </w:r>
          </w:p>
          <w:p w14:paraId="643BE30D" w14:textId="036A6D7C" w:rsidR="002A63ED" w:rsidRPr="003B5B09" w:rsidRDefault="003B5B09" w:rsidP="003B5B09">
            <w:pPr>
              <w:spacing w:after="120"/>
              <w:rPr>
                <w:rFonts w:asciiTheme="minorHAnsi" w:eastAsia="Calibri" w:hAnsiTheme="minorHAnsi" w:cstheme="minorHAnsi"/>
                <w:color w:val="000000"/>
                <w:sz w:val="22"/>
                <w:szCs w:val="22"/>
              </w:rPr>
            </w:pPr>
            <w:r w:rsidRPr="00AD0284">
              <w:rPr>
                <w:rFonts w:asciiTheme="minorHAnsi" w:eastAsia="Calibri" w:hAnsiTheme="minorHAnsi" w:cstheme="minorHAnsi"/>
                <w:color w:val="000000"/>
                <w:sz w:val="22"/>
                <w:szCs w:val="22"/>
                <w:highlight w:val="yellow"/>
              </w:rPr>
              <w:t>(Bude doplněno před uzavřením smlouvy)</w:t>
            </w:r>
          </w:p>
        </w:tc>
      </w:tr>
    </w:tbl>
    <w:p w14:paraId="23109780" w14:textId="77777777" w:rsidR="002125EE" w:rsidRPr="007D302F" w:rsidRDefault="002125EE" w:rsidP="001F6B98">
      <w:pPr>
        <w:spacing w:after="120"/>
        <w:rPr>
          <w:rFonts w:asciiTheme="minorHAnsi" w:hAnsiTheme="minorHAnsi" w:cstheme="minorHAnsi"/>
          <w:b/>
          <w:color w:val="000000"/>
          <w:sz w:val="22"/>
          <w:szCs w:val="22"/>
        </w:rPr>
      </w:pPr>
      <w:r w:rsidRPr="007D302F">
        <w:rPr>
          <w:rFonts w:asciiTheme="minorHAnsi" w:hAnsiTheme="minorHAnsi" w:cstheme="minorHAnsi"/>
          <w:b/>
          <w:color w:val="000000"/>
          <w:sz w:val="22"/>
          <w:szCs w:val="22"/>
        </w:rPr>
        <w:br w:type="page"/>
      </w:r>
    </w:p>
    <w:p w14:paraId="1D93DE85" w14:textId="33DDEBDA" w:rsidR="002125EE" w:rsidRPr="007D302F" w:rsidRDefault="002125EE" w:rsidP="001F6B98">
      <w:pPr>
        <w:spacing w:after="120"/>
        <w:rPr>
          <w:rFonts w:asciiTheme="minorHAnsi" w:hAnsiTheme="minorHAnsi" w:cstheme="minorHAnsi"/>
          <w:strike/>
          <w:color w:val="000000"/>
          <w:sz w:val="22"/>
          <w:szCs w:val="22"/>
        </w:rPr>
      </w:pPr>
      <w:r w:rsidRPr="007D302F">
        <w:rPr>
          <w:rFonts w:asciiTheme="minorHAnsi" w:hAnsiTheme="minorHAnsi" w:cstheme="minorHAnsi"/>
          <w:color w:val="000000"/>
          <w:sz w:val="22"/>
          <w:szCs w:val="22"/>
        </w:rPr>
        <w:lastRenderedPageBreak/>
        <w:t xml:space="preserve">Příloha č. 1 Smlouvy o </w:t>
      </w:r>
      <w:r w:rsidR="00081075" w:rsidRPr="007D302F">
        <w:rPr>
          <w:rFonts w:asciiTheme="minorHAnsi" w:hAnsiTheme="minorHAnsi" w:cstheme="minorHAnsi"/>
          <w:color w:val="000000"/>
          <w:sz w:val="22"/>
          <w:szCs w:val="22"/>
        </w:rPr>
        <w:t>dílo</w:t>
      </w:r>
    </w:p>
    <w:p w14:paraId="4CCC519B" w14:textId="77777777" w:rsidR="002125EE" w:rsidRPr="003B5B09" w:rsidRDefault="002125EE" w:rsidP="003B5B09">
      <w:pPr>
        <w:spacing w:after="120"/>
        <w:rPr>
          <w:rFonts w:asciiTheme="minorHAnsi" w:hAnsiTheme="minorHAnsi" w:cstheme="minorHAnsi"/>
          <w:bCs/>
          <w:color w:val="000000"/>
          <w:sz w:val="22"/>
          <w:szCs w:val="22"/>
        </w:rPr>
      </w:pPr>
      <w:r w:rsidRPr="003B5B09">
        <w:rPr>
          <w:rFonts w:asciiTheme="minorHAnsi" w:hAnsiTheme="minorHAnsi" w:cstheme="minorHAnsi"/>
          <w:bCs/>
          <w:color w:val="000000"/>
          <w:sz w:val="22"/>
          <w:szCs w:val="22"/>
        </w:rPr>
        <w:t>OCENĚNÝ SOUPIS PRACÍ</w:t>
      </w:r>
    </w:p>
    <w:p w14:paraId="24A35B84" w14:textId="77777777" w:rsidR="003B5B09" w:rsidRPr="003D3453" w:rsidRDefault="003B5B09" w:rsidP="003B5B09">
      <w:pPr>
        <w:pStyle w:val="Smlouva-slo"/>
        <w:widowControl/>
        <w:spacing w:before="0" w:after="120" w:line="240" w:lineRule="auto"/>
        <w:rPr>
          <w:rFonts w:asciiTheme="minorHAnsi" w:hAnsiTheme="minorHAnsi" w:cstheme="minorHAnsi"/>
          <w:b/>
          <w:i/>
          <w:color w:val="FF0000"/>
          <w:sz w:val="22"/>
          <w:szCs w:val="22"/>
          <w:highlight w:val="yellow"/>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4F4397E8" w14:textId="04BEB41E" w:rsidR="0089695B" w:rsidRPr="007D302F" w:rsidRDefault="0089695B" w:rsidP="001F6B98">
      <w:pPr>
        <w:spacing w:after="120"/>
        <w:rPr>
          <w:rFonts w:asciiTheme="minorHAnsi" w:hAnsiTheme="minorHAnsi" w:cstheme="minorHAnsi"/>
          <w:b/>
          <w:color w:val="000000"/>
          <w:sz w:val="22"/>
          <w:szCs w:val="22"/>
        </w:rPr>
      </w:pPr>
      <w:r w:rsidRPr="007D302F">
        <w:rPr>
          <w:rFonts w:asciiTheme="minorHAnsi" w:hAnsiTheme="minorHAnsi" w:cstheme="minorHAnsi"/>
          <w:b/>
          <w:color w:val="000000"/>
          <w:sz w:val="22"/>
          <w:szCs w:val="22"/>
        </w:rPr>
        <w:br w:type="page"/>
      </w:r>
    </w:p>
    <w:p w14:paraId="7D5B2905" w14:textId="628EB147" w:rsidR="004360A3" w:rsidRPr="007D302F" w:rsidRDefault="004360A3" w:rsidP="001F6B98">
      <w:pPr>
        <w:spacing w:after="120"/>
        <w:rPr>
          <w:rFonts w:asciiTheme="minorHAnsi" w:hAnsiTheme="minorHAnsi" w:cstheme="minorHAnsi"/>
          <w:strike/>
          <w:color w:val="000000"/>
          <w:sz w:val="22"/>
          <w:szCs w:val="22"/>
        </w:rPr>
      </w:pPr>
      <w:r w:rsidRPr="007D302F">
        <w:rPr>
          <w:rFonts w:asciiTheme="minorHAnsi" w:hAnsiTheme="minorHAnsi" w:cstheme="minorHAnsi"/>
          <w:color w:val="000000"/>
          <w:sz w:val="22"/>
          <w:szCs w:val="22"/>
        </w:rPr>
        <w:lastRenderedPageBreak/>
        <w:t xml:space="preserve">Příloha č. </w:t>
      </w:r>
      <w:r w:rsidR="0090578E" w:rsidRPr="007D302F">
        <w:rPr>
          <w:rFonts w:asciiTheme="minorHAnsi" w:hAnsiTheme="minorHAnsi" w:cstheme="minorHAnsi"/>
          <w:color w:val="000000"/>
          <w:sz w:val="22"/>
          <w:szCs w:val="22"/>
        </w:rPr>
        <w:t>2</w:t>
      </w:r>
      <w:r w:rsidRPr="007D302F">
        <w:rPr>
          <w:rFonts w:asciiTheme="minorHAnsi" w:hAnsiTheme="minorHAnsi" w:cstheme="minorHAnsi"/>
          <w:color w:val="000000"/>
          <w:sz w:val="22"/>
          <w:szCs w:val="22"/>
        </w:rPr>
        <w:t xml:space="preserve"> Smlouvy o </w:t>
      </w:r>
      <w:r w:rsidR="00081075" w:rsidRPr="007D302F">
        <w:rPr>
          <w:rFonts w:asciiTheme="minorHAnsi" w:hAnsiTheme="minorHAnsi" w:cstheme="minorHAnsi"/>
          <w:color w:val="000000"/>
          <w:sz w:val="22"/>
          <w:szCs w:val="22"/>
        </w:rPr>
        <w:t>dílo</w:t>
      </w:r>
    </w:p>
    <w:p w14:paraId="2D418DA4" w14:textId="77777777" w:rsidR="004360A3" w:rsidRPr="003B5B09" w:rsidRDefault="004360A3" w:rsidP="003B5B09">
      <w:pPr>
        <w:spacing w:after="120"/>
        <w:rPr>
          <w:rFonts w:asciiTheme="minorHAnsi" w:hAnsiTheme="minorHAnsi" w:cstheme="minorHAnsi"/>
          <w:bCs/>
          <w:color w:val="000000"/>
          <w:sz w:val="22"/>
          <w:szCs w:val="22"/>
        </w:rPr>
      </w:pPr>
      <w:r w:rsidRPr="003B5B09">
        <w:rPr>
          <w:rFonts w:asciiTheme="minorHAnsi" w:hAnsiTheme="minorHAnsi" w:cstheme="minorHAnsi"/>
          <w:bCs/>
          <w:color w:val="000000"/>
          <w:sz w:val="22"/>
          <w:szCs w:val="22"/>
        </w:rPr>
        <w:t>SEZNAM OSOB</w:t>
      </w:r>
    </w:p>
    <w:p w14:paraId="42B03598" w14:textId="77777777" w:rsidR="003B5B09" w:rsidRDefault="003B5B09" w:rsidP="001F6B98">
      <w:pPr>
        <w:spacing w:after="120"/>
        <w:ind w:left="357" w:hanging="357"/>
        <w:rPr>
          <w:rFonts w:asciiTheme="minorHAnsi" w:hAnsiTheme="minorHAnsi" w:cstheme="minorHAnsi"/>
          <w:b/>
          <w:color w:val="000000"/>
          <w:sz w:val="22"/>
          <w:szCs w:val="22"/>
          <w:u w:val="single"/>
        </w:rPr>
      </w:pPr>
    </w:p>
    <w:p w14:paraId="6F27711A" w14:textId="3DCED438" w:rsidR="0089695B" w:rsidRPr="007D302F" w:rsidRDefault="0089695B" w:rsidP="001F6B98">
      <w:pPr>
        <w:spacing w:after="120"/>
        <w:ind w:left="357" w:hanging="357"/>
        <w:rPr>
          <w:rFonts w:asciiTheme="minorHAnsi" w:hAnsiTheme="minorHAnsi" w:cstheme="minorHAnsi"/>
          <w:b/>
          <w:color w:val="000000"/>
          <w:sz w:val="22"/>
          <w:szCs w:val="22"/>
          <w:u w:val="single"/>
        </w:rPr>
      </w:pPr>
      <w:r w:rsidRPr="007D302F">
        <w:rPr>
          <w:rFonts w:asciiTheme="minorHAnsi" w:hAnsiTheme="minorHAnsi" w:cstheme="minorHAnsi"/>
          <w:b/>
          <w:color w:val="000000"/>
          <w:sz w:val="22"/>
          <w:szCs w:val="22"/>
          <w:u w:val="single"/>
        </w:rPr>
        <w:t>Kontaktní osoby a spojení na Zhotovitele:</w:t>
      </w:r>
    </w:p>
    <w:p w14:paraId="40F0B925" w14:textId="77777777" w:rsidR="003B5B09" w:rsidRDefault="0089695B" w:rsidP="001F6B98">
      <w:pPr>
        <w:spacing w:after="120"/>
        <w:ind w:left="357" w:hanging="357"/>
        <w:jc w:val="both"/>
        <w:rPr>
          <w:rFonts w:asciiTheme="minorHAnsi" w:hAnsiTheme="minorHAnsi" w:cstheme="minorHAnsi"/>
          <w:color w:val="000000"/>
          <w:sz w:val="22"/>
          <w:szCs w:val="22"/>
        </w:rPr>
      </w:pPr>
      <w:r w:rsidRPr="007D302F">
        <w:rPr>
          <w:rFonts w:asciiTheme="minorHAnsi" w:hAnsiTheme="minorHAnsi" w:cstheme="minorHAnsi"/>
          <w:color w:val="000000"/>
          <w:sz w:val="22"/>
          <w:szCs w:val="22"/>
        </w:rPr>
        <w:t>Oprávněn jednat ve věcech technických:</w:t>
      </w:r>
    </w:p>
    <w:p w14:paraId="19A9788D" w14:textId="77777777" w:rsidR="003B5B09" w:rsidRPr="003D3453" w:rsidRDefault="003B5B09" w:rsidP="003B5B09">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158280EF" w14:textId="77777777" w:rsidR="003B5B09" w:rsidRDefault="003B5B09" w:rsidP="003B5B09">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4A98FDC8" w14:textId="77777777" w:rsidR="003B5B09" w:rsidRPr="003D3453" w:rsidRDefault="003B5B09" w:rsidP="003B5B09">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6A4CBAE5" w14:textId="77777777" w:rsidR="003B5B09" w:rsidRPr="003D3453" w:rsidRDefault="003B5B09" w:rsidP="003B5B09">
      <w:pPr>
        <w:pStyle w:val="Smlouva-slo"/>
        <w:widowControl/>
        <w:spacing w:before="0" w:after="120" w:line="240" w:lineRule="auto"/>
        <w:ind w:left="2835" w:hanging="708"/>
        <w:rPr>
          <w:rFonts w:asciiTheme="minorHAnsi" w:hAnsiTheme="minorHAnsi" w:cstheme="minorHAnsi"/>
          <w:b/>
          <w:i/>
          <w:color w:val="FF0000"/>
          <w:sz w:val="22"/>
          <w:szCs w:val="22"/>
          <w:highlight w:val="yellow"/>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53792654" w14:textId="77777777" w:rsidR="003B5B09" w:rsidRDefault="003B5B09" w:rsidP="001F6B98">
      <w:pPr>
        <w:spacing w:after="120"/>
        <w:ind w:left="357" w:hanging="357"/>
        <w:jc w:val="both"/>
        <w:rPr>
          <w:rFonts w:asciiTheme="minorHAnsi" w:hAnsiTheme="minorHAnsi" w:cstheme="minorHAnsi"/>
          <w:color w:val="000000"/>
          <w:sz w:val="22"/>
          <w:szCs w:val="22"/>
        </w:rPr>
      </w:pPr>
    </w:p>
    <w:p w14:paraId="10EE062C" w14:textId="49D3F3AA" w:rsidR="003B5B09" w:rsidRDefault="00C91EB6" w:rsidP="001F6B98">
      <w:pPr>
        <w:spacing w:after="120"/>
        <w:ind w:left="357" w:hanging="357"/>
        <w:jc w:val="both"/>
        <w:rPr>
          <w:rFonts w:asciiTheme="minorHAnsi" w:hAnsiTheme="minorHAnsi" w:cstheme="minorHAnsi"/>
          <w:color w:val="000000"/>
          <w:sz w:val="22"/>
          <w:szCs w:val="22"/>
        </w:rPr>
      </w:pPr>
      <w:r w:rsidRPr="007D302F">
        <w:rPr>
          <w:rFonts w:asciiTheme="minorHAnsi" w:hAnsiTheme="minorHAnsi" w:cstheme="minorHAnsi"/>
          <w:color w:val="000000"/>
          <w:sz w:val="22"/>
          <w:szCs w:val="22"/>
        </w:rPr>
        <w:t>S</w:t>
      </w:r>
      <w:r w:rsidR="0089695B" w:rsidRPr="007D302F">
        <w:rPr>
          <w:rFonts w:asciiTheme="minorHAnsi" w:hAnsiTheme="minorHAnsi" w:cstheme="minorHAnsi"/>
          <w:color w:val="000000"/>
          <w:sz w:val="22"/>
          <w:szCs w:val="22"/>
        </w:rPr>
        <w:t>tavbyvedoucí:</w:t>
      </w:r>
    </w:p>
    <w:p w14:paraId="0D6D67C5" w14:textId="77777777" w:rsidR="003B5B09" w:rsidRPr="003D3453" w:rsidRDefault="003B5B09" w:rsidP="003B5B09">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3932A684" w14:textId="77777777" w:rsidR="003B5B09" w:rsidRDefault="003B5B09" w:rsidP="003B5B09">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672AE766" w14:textId="77777777" w:rsidR="003B5B09" w:rsidRPr="003D3453" w:rsidRDefault="003B5B09" w:rsidP="003B5B09">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251516DE" w14:textId="216166F9" w:rsidR="003B5B09" w:rsidRPr="007D302F" w:rsidRDefault="003B5B09" w:rsidP="003B5B09">
      <w:pPr>
        <w:spacing w:after="120"/>
        <w:ind w:left="357" w:hanging="357"/>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2CCEBB04" w14:textId="5A67CB40" w:rsidR="005744F3" w:rsidRPr="007D302F" w:rsidRDefault="003B5B09" w:rsidP="001F6B98">
      <w:pPr>
        <w:pStyle w:val="Smlouva-slo"/>
        <w:widowControl/>
        <w:spacing w:before="0" w:after="120" w:line="240" w:lineRule="auto"/>
        <w:jc w:val="left"/>
        <w:rPr>
          <w:rFonts w:asciiTheme="minorHAnsi" w:hAnsiTheme="minorHAnsi" w:cstheme="minorHAnsi"/>
          <w:b/>
          <w:i/>
          <w:color w:val="FF0000"/>
          <w:sz w:val="22"/>
          <w:szCs w:val="22"/>
        </w:rPr>
      </w:pPr>
      <w:r w:rsidRPr="003B5B09">
        <w:rPr>
          <w:rFonts w:asciiTheme="minorHAnsi" w:eastAsia="Calibri" w:hAnsiTheme="minorHAnsi" w:cstheme="minorHAnsi"/>
          <w:color w:val="000000"/>
          <w:sz w:val="22"/>
          <w:szCs w:val="22"/>
        </w:rPr>
        <w:t>S</w:t>
      </w:r>
      <w:r w:rsidR="00D85418" w:rsidRPr="003B5B09">
        <w:rPr>
          <w:rFonts w:asciiTheme="minorHAnsi" w:eastAsia="Calibri" w:hAnsiTheme="minorHAnsi" w:cstheme="minorHAnsi"/>
          <w:color w:val="000000"/>
          <w:sz w:val="22"/>
          <w:szCs w:val="22"/>
        </w:rPr>
        <w:t>tavbyvedoucí je osoba, o které účastník toto uvedl k prokázání splnění kvalifikace</w:t>
      </w:r>
      <w:r w:rsidR="005744F3" w:rsidRPr="003B5B09">
        <w:rPr>
          <w:rFonts w:asciiTheme="minorHAnsi" w:eastAsia="Calibri" w:hAnsiTheme="minorHAnsi" w:cstheme="minorHAnsi"/>
          <w:color w:val="000000"/>
          <w:sz w:val="22"/>
          <w:szCs w:val="22"/>
        </w:rPr>
        <w:t>.</w:t>
      </w:r>
    </w:p>
    <w:p w14:paraId="00AB77C8" w14:textId="77777777" w:rsidR="003B5B09" w:rsidRDefault="003B5B09" w:rsidP="00844EAF">
      <w:pPr>
        <w:spacing w:after="120"/>
        <w:ind w:left="357" w:hanging="357"/>
        <w:jc w:val="both"/>
        <w:rPr>
          <w:rFonts w:asciiTheme="minorHAnsi" w:hAnsiTheme="minorHAnsi" w:cstheme="minorHAnsi"/>
          <w:color w:val="000000"/>
          <w:sz w:val="22"/>
          <w:szCs w:val="22"/>
        </w:rPr>
      </w:pPr>
    </w:p>
    <w:p w14:paraId="33D1230C" w14:textId="77777777" w:rsidR="00040974" w:rsidRDefault="00844EAF" w:rsidP="00844EAF">
      <w:pPr>
        <w:spacing w:after="120"/>
        <w:ind w:left="357"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Zástupce s</w:t>
      </w:r>
      <w:r w:rsidRPr="007D302F">
        <w:rPr>
          <w:rFonts w:asciiTheme="minorHAnsi" w:hAnsiTheme="minorHAnsi" w:cstheme="minorHAnsi"/>
          <w:color w:val="000000"/>
          <w:sz w:val="22"/>
          <w:szCs w:val="22"/>
        </w:rPr>
        <w:t>tavbyvedoucí</w:t>
      </w:r>
      <w:r w:rsidR="00040974">
        <w:rPr>
          <w:rFonts w:asciiTheme="minorHAnsi" w:hAnsiTheme="minorHAnsi" w:cstheme="minorHAnsi"/>
          <w:color w:val="000000"/>
          <w:sz w:val="22"/>
          <w:szCs w:val="22"/>
        </w:rPr>
        <w:t>ho</w:t>
      </w:r>
      <w:r>
        <w:rPr>
          <w:rFonts w:asciiTheme="minorHAnsi" w:hAnsiTheme="minorHAnsi" w:cstheme="minorHAnsi"/>
          <w:color w:val="000000"/>
          <w:sz w:val="22"/>
          <w:szCs w:val="22"/>
        </w:rPr>
        <w:t>:</w:t>
      </w:r>
    </w:p>
    <w:p w14:paraId="64A5207B"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2DDBE886" w14:textId="77777777" w:rsidR="00040974" w:rsidRDefault="00040974" w:rsidP="00040974">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68742E59"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3A1B32F5" w14:textId="77937637" w:rsidR="00844EAF" w:rsidRPr="007D302F" w:rsidRDefault="00040974" w:rsidP="00040974">
      <w:pPr>
        <w:spacing w:after="120"/>
        <w:ind w:left="357" w:hanging="357"/>
        <w:jc w:val="both"/>
        <w:rPr>
          <w:rFonts w:asciiTheme="minorHAnsi" w:hAnsiTheme="minorHAnsi" w:cstheme="minorHAnsi"/>
          <w:b/>
          <w:i/>
          <w:color w:val="FF0000"/>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6BED1E81" w14:textId="77777777" w:rsidR="00CF6B5F" w:rsidRPr="007D302F" w:rsidRDefault="00CF6B5F" w:rsidP="001F6B98">
      <w:pPr>
        <w:pStyle w:val="Smlouva-slo"/>
        <w:widowControl/>
        <w:spacing w:before="0" w:after="120" w:line="240" w:lineRule="auto"/>
        <w:jc w:val="left"/>
        <w:rPr>
          <w:rFonts w:asciiTheme="minorHAnsi" w:hAnsiTheme="minorHAnsi" w:cstheme="minorHAnsi"/>
          <w:b/>
          <w:i/>
          <w:color w:val="FF0000"/>
          <w:sz w:val="22"/>
          <w:szCs w:val="22"/>
        </w:rPr>
      </w:pPr>
    </w:p>
    <w:p w14:paraId="15E7EACA" w14:textId="77777777" w:rsidR="0089695B" w:rsidRDefault="0089695B" w:rsidP="001F6B98">
      <w:pPr>
        <w:spacing w:after="120"/>
        <w:ind w:left="360" w:hanging="360"/>
        <w:rPr>
          <w:rFonts w:asciiTheme="minorHAnsi" w:hAnsiTheme="minorHAnsi" w:cstheme="minorHAnsi"/>
          <w:b/>
          <w:color w:val="000000"/>
          <w:sz w:val="22"/>
          <w:szCs w:val="22"/>
          <w:u w:val="single"/>
        </w:rPr>
      </w:pPr>
      <w:r w:rsidRPr="007D302F">
        <w:rPr>
          <w:rFonts w:asciiTheme="minorHAnsi" w:hAnsiTheme="minorHAnsi" w:cstheme="minorHAnsi"/>
          <w:b/>
          <w:color w:val="000000"/>
          <w:sz w:val="22"/>
          <w:szCs w:val="22"/>
          <w:u w:val="single"/>
        </w:rPr>
        <w:t xml:space="preserve">Kontaktní osoby a spojení na Objednatele: </w:t>
      </w:r>
    </w:p>
    <w:p w14:paraId="61C8A122" w14:textId="77777777" w:rsidR="00040974" w:rsidRDefault="0067584A" w:rsidP="001F6B98">
      <w:pPr>
        <w:spacing w:after="120"/>
        <w:ind w:left="357" w:hanging="357"/>
        <w:jc w:val="both"/>
        <w:rPr>
          <w:rFonts w:asciiTheme="minorHAnsi" w:hAnsiTheme="minorHAnsi" w:cstheme="minorHAnsi"/>
          <w:color w:val="000000"/>
          <w:sz w:val="22"/>
          <w:szCs w:val="22"/>
        </w:rPr>
      </w:pPr>
      <w:r w:rsidRPr="007D302F">
        <w:rPr>
          <w:rFonts w:asciiTheme="minorHAnsi" w:hAnsiTheme="minorHAnsi" w:cstheme="minorHAnsi"/>
          <w:color w:val="000000"/>
          <w:sz w:val="22"/>
          <w:szCs w:val="22"/>
        </w:rPr>
        <w:t>Oprávněn jednat ve věcech technických:</w:t>
      </w:r>
    </w:p>
    <w:p w14:paraId="68DA7D46"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2104E429" w14:textId="77777777" w:rsidR="00040974" w:rsidRDefault="00040974" w:rsidP="00040974">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53B1CACA"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00D6BA29" w14:textId="1223F613" w:rsidR="0067584A" w:rsidRDefault="00040974" w:rsidP="00040974">
      <w:pPr>
        <w:spacing w:after="120"/>
        <w:ind w:left="357" w:hanging="357"/>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1731D112" w14:textId="77777777" w:rsidR="00040974" w:rsidRPr="007D302F" w:rsidRDefault="00040974" w:rsidP="00040974">
      <w:pPr>
        <w:spacing w:after="120"/>
        <w:ind w:left="357" w:hanging="357"/>
        <w:jc w:val="both"/>
        <w:rPr>
          <w:rFonts w:asciiTheme="minorHAnsi" w:hAnsiTheme="minorHAnsi" w:cstheme="minorHAnsi"/>
          <w:b/>
          <w:i/>
          <w:color w:val="FF0000"/>
          <w:sz w:val="22"/>
          <w:szCs w:val="22"/>
        </w:rPr>
      </w:pPr>
    </w:p>
    <w:p w14:paraId="287DCC3C" w14:textId="77777777" w:rsidR="00040974" w:rsidRDefault="0067584A" w:rsidP="001F6B98">
      <w:pPr>
        <w:spacing w:after="120"/>
        <w:ind w:left="357" w:hanging="357"/>
        <w:jc w:val="both"/>
        <w:rPr>
          <w:rFonts w:asciiTheme="minorHAnsi" w:hAnsiTheme="minorHAnsi" w:cstheme="minorHAnsi"/>
          <w:color w:val="000000"/>
          <w:sz w:val="22"/>
          <w:szCs w:val="22"/>
        </w:rPr>
      </w:pPr>
      <w:r w:rsidRPr="007D302F">
        <w:rPr>
          <w:rFonts w:asciiTheme="minorHAnsi" w:hAnsiTheme="minorHAnsi" w:cstheme="minorHAnsi"/>
          <w:color w:val="000000"/>
          <w:sz w:val="22"/>
          <w:szCs w:val="22"/>
        </w:rPr>
        <w:t>Technický dozor stavebníka:</w:t>
      </w:r>
    </w:p>
    <w:p w14:paraId="7D10E10D"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0B96A5F7" w14:textId="77777777" w:rsidR="00040974" w:rsidRDefault="00040974" w:rsidP="00040974">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2D699A1F"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31CB9F64" w14:textId="0BCDFC0C" w:rsidR="0067584A" w:rsidRDefault="00040974" w:rsidP="00040974">
      <w:pPr>
        <w:spacing w:after="120"/>
        <w:ind w:left="357" w:hanging="357"/>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7145CB98" w14:textId="77777777" w:rsidR="00040974" w:rsidRPr="007D302F" w:rsidRDefault="00040974" w:rsidP="00040974">
      <w:pPr>
        <w:spacing w:after="120"/>
        <w:ind w:left="357" w:hanging="357"/>
        <w:jc w:val="both"/>
        <w:rPr>
          <w:rFonts w:asciiTheme="minorHAnsi" w:hAnsiTheme="minorHAnsi" w:cstheme="minorHAnsi"/>
          <w:b/>
          <w:i/>
          <w:color w:val="FF0000"/>
          <w:sz w:val="22"/>
          <w:szCs w:val="22"/>
        </w:rPr>
      </w:pPr>
    </w:p>
    <w:p w14:paraId="1D7EEF76" w14:textId="77777777" w:rsidR="00040974" w:rsidRDefault="0067584A" w:rsidP="001F6B98">
      <w:pPr>
        <w:spacing w:after="120"/>
        <w:ind w:left="357" w:hanging="357"/>
        <w:jc w:val="both"/>
        <w:rPr>
          <w:rFonts w:asciiTheme="minorHAnsi" w:hAnsiTheme="minorHAnsi" w:cstheme="minorHAnsi"/>
          <w:color w:val="000000"/>
          <w:sz w:val="22"/>
          <w:szCs w:val="22"/>
        </w:rPr>
      </w:pPr>
      <w:r w:rsidRPr="007D302F">
        <w:rPr>
          <w:rFonts w:asciiTheme="minorHAnsi" w:hAnsiTheme="minorHAnsi" w:cstheme="minorHAnsi"/>
          <w:color w:val="000000"/>
          <w:sz w:val="22"/>
          <w:szCs w:val="22"/>
        </w:rPr>
        <w:lastRenderedPageBreak/>
        <w:t>Koordinátor BOZP</w:t>
      </w:r>
      <w:r w:rsidR="00040974">
        <w:rPr>
          <w:rFonts w:asciiTheme="minorHAnsi" w:hAnsiTheme="minorHAnsi" w:cstheme="minorHAnsi"/>
          <w:color w:val="000000"/>
          <w:sz w:val="22"/>
          <w:szCs w:val="22"/>
        </w:rPr>
        <w:t xml:space="preserve"> (bude-li ustanoven)</w:t>
      </w:r>
      <w:r w:rsidRPr="007D302F">
        <w:rPr>
          <w:rFonts w:asciiTheme="minorHAnsi" w:hAnsiTheme="minorHAnsi" w:cstheme="minorHAnsi"/>
          <w:color w:val="000000"/>
          <w:sz w:val="22"/>
          <w:szCs w:val="22"/>
        </w:rPr>
        <w:t>:</w:t>
      </w:r>
    </w:p>
    <w:p w14:paraId="29B54A40"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2AEE3E8F" w14:textId="77777777" w:rsidR="00040974" w:rsidRDefault="00040974" w:rsidP="00040974">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10E2CE77"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43DF9CC8" w14:textId="6605FB7D" w:rsidR="0067584A" w:rsidRDefault="00040974" w:rsidP="00040974">
      <w:pPr>
        <w:spacing w:after="120"/>
        <w:ind w:left="357" w:hanging="357"/>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p>
    <w:p w14:paraId="743228EE" w14:textId="77777777" w:rsidR="00040974" w:rsidRPr="007D302F" w:rsidRDefault="00040974" w:rsidP="00040974">
      <w:pPr>
        <w:spacing w:after="120"/>
        <w:ind w:left="357" w:hanging="357"/>
        <w:jc w:val="both"/>
        <w:rPr>
          <w:rFonts w:asciiTheme="minorHAnsi" w:hAnsiTheme="minorHAnsi" w:cstheme="minorHAnsi"/>
          <w:b/>
          <w:i/>
          <w:color w:val="FF0000"/>
          <w:sz w:val="22"/>
          <w:szCs w:val="22"/>
        </w:rPr>
      </w:pPr>
    </w:p>
    <w:p w14:paraId="4EDA0270" w14:textId="77777777" w:rsidR="00040974" w:rsidRDefault="00D23899" w:rsidP="001F6B98">
      <w:pPr>
        <w:spacing w:after="120"/>
        <w:ind w:left="357"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D</w:t>
      </w:r>
      <w:r w:rsidR="0067584A" w:rsidRPr="007D302F">
        <w:rPr>
          <w:rFonts w:asciiTheme="minorHAnsi" w:hAnsiTheme="minorHAnsi" w:cstheme="minorHAnsi"/>
          <w:color w:val="000000"/>
          <w:sz w:val="22"/>
          <w:szCs w:val="22"/>
        </w:rPr>
        <w:t>ozor</w:t>
      </w:r>
      <w:r>
        <w:rPr>
          <w:rFonts w:asciiTheme="minorHAnsi" w:hAnsiTheme="minorHAnsi" w:cstheme="minorHAnsi"/>
          <w:color w:val="000000"/>
          <w:sz w:val="22"/>
          <w:szCs w:val="22"/>
        </w:rPr>
        <w:t xml:space="preserve"> projektanta</w:t>
      </w:r>
      <w:r w:rsidR="0067584A" w:rsidRPr="007D302F">
        <w:rPr>
          <w:rFonts w:asciiTheme="minorHAnsi" w:hAnsiTheme="minorHAnsi" w:cstheme="minorHAnsi"/>
          <w:color w:val="000000"/>
          <w:sz w:val="22"/>
          <w:szCs w:val="22"/>
        </w:rPr>
        <w:t>:</w:t>
      </w:r>
    </w:p>
    <w:p w14:paraId="1C9C5928"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Pr>
          <w:rFonts w:asciiTheme="minorHAnsi" w:hAnsiTheme="minorHAnsi" w:cstheme="minorHAnsi"/>
          <w:color w:val="000000"/>
          <w:sz w:val="22"/>
          <w:szCs w:val="22"/>
        </w:rPr>
        <w:t>Jméno, příjmení:</w:t>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35151E89" w14:textId="77777777" w:rsidR="00040974" w:rsidRDefault="00040974" w:rsidP="00040974">
      <w:pPr>
        <w:spacing w:after="120"/>
        <w:ind w:left="357" w:hanging="357"/>
        <w:jc w:val="both"/>
        <w:rPr>
          <w:rFonts w:asciiTheme="minorHAnsi" w:hAnsiTheme="minorHAnsi" w:cstheme="minorHAnsi"/>
          <w:color w:val="000000"/>
          <w:sz w:val="22"/>
          <w:szCs w:val="22"/>
        </w:rPr>
      </w:pPr>
      <w:r w:rsidRPr="0007297B">
        <w:rPr>
          <w:rFonts w:asciiTheme="minorHAnsi" w:hAnsiTheme="minorHAnsi" w:cstheme="minorHAnsi"/>
          <w:color w:val="000000"/>
          <w:sz w:val="22"/>
          <w:szCs w:val="22"/>
        </w:rPr>
        <w:t xml:space="preserve">Telefon: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r w:rsidRPr="0007297B">
        <w:rPr>
          <w:rFonts w:asciiTheme="minorHAnsi" w:hAnsiTheme="minorHAnsi" w:cstheme="minorHAnsi"/>
          <w:color w:val="000000"/>
          <w:sz w:val="22"/>
          <w:szCs w:val="22"/>
        </w:rPr>
        <w:t xml:space="preserve"> </w:t>
      </w:r>
      <w:r w:rsidRPr="0007297B">
        <w:rPr>
          <w:rFonts w:asciiTheme="minorHAnsi" w:hAnsiTheme="minorHAnsi" w:cstheme="minorHAnsi"/>
          <w:color w:val="000000"/>
          <w:sz w:val="22"/>
          <w:szCs w:val="22"/>
        </w:rPr>
        <w:tab/>
      </w:r>
    </w:p>
    <w:p w14:paraId="064140CB" w14:textId="77777777" w:rsidR="00040974" w:rsidRPr="003D3453" w:rsidRDefault="00040974" w:rsidP="00040974">
      <w:pPr>
        <w:spacing w:after="120"/>
        <w:ind w:left="357" w:hanging="357"/>
        <w:jc w:val="both"/>
        <w:rPr>
          <w:rFonts w:asciiTheme="minorHAnsi" w:hAnsiTheme="minorHAnsi" w:cstheme="minorHAnsi"/>
          <w:color w:val="000000"/>
          <w:sz w:val="22"/>
          <w:szCs w:val="22"/>
          <w:highlight w:val="yellow"/>
        </w:rPr>
      </w:pPr>
      <w:r w:rsidRPr="0007297B">
        <w:rPr>
          <w:rFonts w:asciiTheme="minorHAnsi" w:hAnsiTheme="minorHAnsi" w:cstheme="minorHAnsi"/>
          <w:color w:val="000000"/>
          <w:sz w:val="22"/>
          <w:szCs w:val="22"/>
        </w:rPr>
        <w:t xml:space="preserve">E-mail: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Pr="003D3453">
        <w:rPr>
          <w:rFonts w:asciiTheme="minorHAnsi" w:hAnsiTheme="minorHAnsi" w:cstheme="minorHAnsi"/>
          <w:color w:val="000000"/>
          <w:sz w:val="22"/>
          <w:szCs w:val="22"/>
          <w:highlight w:val="yellow"/>
        </w:rPr>
        <w:t>………………………………………………….</w:t>
      </w:r>
    </w:p>
    <w:p w14:paraId="748E7739" w14:textId="241007F1" w:rsidR="00040974" w:rsidRPr="007D302F" w:rsidRDefault="00040974" w:rsidP="00040974">
      <w:pPr>
        <w:spacing w:after="120"/>
        <w:ind w:left="357" w:hanging="357"/>
        <w:jc w:val="both"/>
        <w:rPr>
          <w:rFonts w:asciiTheme="minorHAnsi" w:hAnsiTheme="minorHAnsi" w:cstheme="minorHAnsi"/>
          <w:sz w:val="22"/>
          <w:szCs w:val="22"/>
        </w:rPr>
      </w:pPr>
      <w:r>
        <w:rPr>
          <w:rFonts w:asciiTheme="minorHAnsi" w:eastAsia="Calibri" w:hAnsiTheme="minorHAnsi" w:cstheme="minorHAnsi"/>
          <w:color w:val="000000"/>
          <w:sz w:val="22"/>
          <w:szCs w:val="22"/>
          <w:highlight w:val="yellow"/>
        </w:rPr>
        <w:t>(</w:t>
      </w:r>
      <w:r w:rsidRPr="003D3453">
        <w:rPr>
          <w:rFonts w:asciiTheme="minorHAnsi" w:eastAsia="Calibri" w:hAnsiTheme="minorHAnsi" w:cstheme="minorHAnsi"/>
          <w:color w:val="000000"/>
          <w:sz w:val="22"/>
          <w:szCs w:val="22"/>
          <w:highlight w:val="yellow"/>
        </w:rPr>
        <w:t>Bude doplněno před uzavřením smlouvy</w:t>
      </w:r>
      <w:r>
        <w:rPr>
          <w:rFonts w:asciiTheme="minorHAnsi" w:eastAsia="Calibri" w:hAnsiTheme="minorHAnsi" w:cstheme="minorHAnsi"/>
          <w:color w:val="000000"/>
          <w:sz w:val="22"/>
          <w:szCs w:val="22"/>
          <w:highlight w:val="yellow"/>
        </w:rPr>
        <w:t>)</w:t>
      </w:r>
      <w:r w:rsidRPr="007D302F">
        <w:rPr>
          <w:rFonts w:asciiTheme="minorHAnsi" w:hAnsiTheme="minorHAnsi" w:cstheme="minorHAnsi"/>
          <w:sz w:val="22"/>
          <w:szCs w:val="22"/>
        </w:rPr>
        <w:t xml:space="preserve"> </w:t>
      </w:r>
    </w:p>
    <w:p w14:paraId="5BEF5ACE" w14:textId="37504E4F" w:rsidR="002125EE" w:rsidRPr="007D302F" w:rsidRDefault="002125EE" w:rsidP="001F6B98">
      <w:pPr>
        <w:pStyle w:val="Smlouva-slo"/>
        <w:widowControl/>
        <w:spacing w:before="0" w:after="120" w:line="240" w:lineRule="auto"/>
        <w:rPr>
          <w:rFonts w:asciiTheme="minorHAnsi" w:hAnsiTheme="minorHAnsi" w:cstheme="minorHAnsi"/>
          <w:sz w:val="22"/>
          <w:szCs w:val="22"/>
        </w:rPr>
      </w:pPr>
      <w:r w:rsidRPr="007D302F">
        <w:rPr>
          <w:rFonts w:asciiTheme="minorHAnsi" w:hAnsiTheme="minorHAnsi" w:cstheme="minorHAnsi"/>
          <w:sz w:val="22"/>
          <w:szCs w:val="22"/>
        </w:rPr>
        <w:br w:type="page"/>
      </w:r>
    </w:p>
    <w:p w14:paraId="5F61FA4F" w14:textId="77777777" w:rsidR="007C046E" w:rsidRPr="007D302F" w:rsidRDefault="007C046E" w:rsidP="001F6B98">
      <w:pPr>
        <w:spacing w:after="120"/>
        <w:rPr>
          <w:rFonts w:asciiTheme="minorHAnsi" w:hAnsiTheme="minorHAnsi" w:cstheme="minorHAnsi"/>
          <w:sz w:val="22"/>
          <w:szCs w:val="22"/>
        </w:rPr>
      </w:pPr>
    </w:p>
    <w:sectPr w:rsidR="007C046E" w:rsidRPr="007D302F" w:rsidSect="00114463">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95882" w14:textId="77777777" w:rsidR="00276270" w:rsidRDefault="00276270" w:rsidP="007575D2">
      <w:r>
        <w:separator/>
      </w:r>
    </w:p>
  </w:endnote>
  <w:endnote w:type="continuationSeparator" w:id="0">
    <w:p w14:paraId="20E1243B" w14:textId="77777777" w:rsidR="00276270" w:rsidRDefault="00276270" w:rsidP="0075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6BCE" w14:textId="37A60E05" w:rsidR="00BA2DFD" w:rsidRPr="001064B4" w:rsidRDefault="00BA2DFD" w:rsidP="001064B4">
    <w:pPr>
      <w:pStyle w:val="Zpat"/>
      <w:pBdr>
        <w:top w:val="single" w:sz="4" w:space="1" w:color="auto"/>
      </w:pBdr>
      <w:jc w:val="right"/>
      <w:rPr>
        <w:rFonts w:asciiTheme="minorHAnsi" w:hAnsiTheme="minorHAnsi" w:cstheme="minorHAnsi"/>
      </w:rPr>
    </w:pPr>
    <w:r w:rsidRPr="001064B4">
      <w:rPr>
        <w:rFonts w:asciiTheme="minorHAnsi" w:hAnsiTheme="minorHAnsi" w:cstheme="minorHAnsi"/>
        <w:sz w:val="22"/>
        <w:szCs w:val="22"/>
      </w:rPr>
      <w:t xml:space="preserve">Stránka </w:t>
    </w:r>
    <w:r w:rsidRPr="001064B4">
      <w:rPr>
        <w:rFonts w:asciiTheme="minorHAnsi" w:hAnsiTheme="minorHAnsi" w:cstheme="minorHAnsi"/>
        <w:sz w:val="22"/>
        <w:szCs w:val="22"/>
      </w:rPr>
      <w:fldChar w:fldCharType="begin"/>
    </w:r>
    <w:r w:rsidRPr="001064B4">
      <w:rPr>
        <w:rFonts w:asciiTheme="minorHAnsi" w:hAnsiTheme="minorHAnsi" w:cstheme="minorHAnsi"/>
        <w:sz w:val="22"/>
        <w:szCs w:val="22"/>
      </w:rPr>
      <w:instrText>PAGE</w:instrText>
    </w:r>
    <w:r w:rsidRPr="001064B4">
      <w:rPr>
        <w:rFonts w:asciiTheme="minorHAnsi" w:hAnsiTheme="minorHAnsi" w:cstheme="minorHAnsi"/>
        <w:sz w:val="22"/>
        <w:szCs w:val="22"/>
      </w:rPr>
      <w:fldChar w:fldCharType="separate"/>
    </w:r>
    <w:r w:rsidR="00050BFB" w:rsidRPr="001064B4">
      <w:rPr>
        <w:rFonts w:asciiTheme="minorHAnsi" w:hAnsiTheme="minorHAnsi" w:cstheme="minorHAnsi"/>
        <w:noProof/>
        <w:sz w:val="22"/>
        <w:szCs w:val="22"/>
      </w:rPr>
      <w:t>8</w:t>
    </w:r>
    <w:r w:rsidRPr="001064B4">
      <w:rPr>
        <w:rFonts w:asciiTheme="minorHAnsi" w:hAnsiTheme="minorHAnsi" w:cstheme="minorHAnsi"/>
        <w:sz w:val="22"/>
        <w:szCs w:val="22"/>
      </w:rPr>
      <w:fldChar w:fldCharType="end"/>
    </w:r>
    <w:r w:rsidRPr="001064B4">
      <w:rPr>
        <w:rFonts w:asciiTheme="minorHAnsi" w:hAnsiTheme="minorHAnsi" w:cstheme="minorHAnsi"/>
        <w:sz w:val="22"/>
        <w:szCs w:val="22"/>
      </w:rPr>
      <w:t xml:space="preserve"> z </w:t>
    </w:r>
    <w:r w:rsidRPr="001064B4">
      <w:rPr>
        <w:rFonts w:asciiTheme="minorHAnsi" w:hAnsiTheme="minorHAnsi" w:cstheme="minorHAnsi"/>
        <w:sz w:val="22"/>
        <w:szCs w:val="22"/>
      </w:rPr>
      <w:fldChar w:fldCharType="begin"/>
    </w:r>
    <w:r w:rsidRPr="001064B4">
      <w:rPr>
        <w:rFonts w:asciiTheme="minorHAnsi" w:hAnsiTheme="minorHAnsi" w:cstheme="minorHAnsi"/>
        <w:sz w:val="22"/>
        <w:szCs w:val="22"/>
      </w:rPr>
      <w:instrText>NUMPAGES</w:instrText>
    </w:r>
    <w:r w:rsidRPr="001064B4">
      <w:rPr>
        <w:rFonts w:asciiTheme="minorHAnsi" w:hAnsiTheme="minorHAnsi" w:cstheme="minorHAnsi"/>
        <w:sz w:val="22"/>
        <w:szCs w:val="22"/>
      </w:rPr>
      <w:fldChar w:fldCharType="separate"/>
    </w:r>
    <w:r w:rsidR="00050BFB" w:rsidRPr="001064B4">
      <w:rPr>
        <w:rFonts w:asciiTheme="minorHAnsi" w:hAnsiTheme="minorHAnsi" w:cstheme="minorHAnsi"/>
        <w:noProof/>
        <w:sz w:val="22"/>
        <w:szCs w:val="22"/>
      </w:rPr>
      <w:t>27</w:t>
    </w:r>
    <w:r w:rsidRPr="001064B4">
      <w:rPr>
        <w:rFonts w:asciiTheme="minorHAnsi" w:hAnsiTheme="minorHAnsi" w:cstheme="minorHAnsi"/>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82FD" w14:textId="74D14297" w:rsidR="00BA2DFD" w:rsidRPr="005575F9" w:rsidRDefault="00BA2DFD" w:rsidP="001064B4">
    <w:pPr>
      <w:pStyle w:val="Zpat"/>
      <w:pBdr>
        <w:top w:val="single" w:sz="4" w:space="1" w:color="auto"/>
      </w:pBdr>
      <w:jc w:val="right"/>
      <w:rPr>
        <w:rFonts w:ascii="Calibri" w:hAnsi="Calibri" w:cs="Calibri"/>
        <w:sz w:val="22"/>
        <w:szCs w:val="22"/>
      </w:rPr>
    </w:pPr>
    <w:r>
      <w:rPr>
        <w:lang w:val="cs-CZ"/>
      </w:rPr>
      <w:tab/>
    </w:r>
    <w:r w:rsidRPr="005575F9">
      <w:rPr>
        <w:rFonts w:ascii="Calibri" w:hAnsi="Calibri" w:cs="Calibri"/>
        <w:sz w:val="22"/>
        <w:szCs w:val="22"/>
        <w:lang w:val="cs-CZ"/>
      </w:rPr>
      <w:t xml:space="preserve">Stránka </w:t>
    </w:r>
    <w:r w:rsidRPr="005575F9">
      <w:rPr>
        <w:rFonts w:ascii="Calibri" w:hAnsi="Calibri" w:cs="Calibri"/>
        <w:sz w:val="22"/>
        <w:szCs w:val="22"/>
      </w:rPr>
      <w:fldChar w:fldCharType="begin"/>
    </w:r>
    <w:r w:rsidRPr="005575F9">
      <w:rPr>
        <w:rFonts w:ascii="Calibri" w:hAnsi="Calibri" w:cs="Calibri"/>
        <w:sz w:val="22"/>
        <w:szCs w:val="22"/>
      </w:rPr>
      <w:instrText>PAGE</w:instrText>
    </w:r>
    <w:r w:rsidRPr="005575F9">
      <w:rPr>
        <w:rFonts w:ascii="Calibri" w:hAnsi="Calibri" w:cs="Calibri"/>
        <w:sz w:val="22"/>
        <w:szCs w:val="22"/>
      </w:rPr>
      <w:fldChar w:fldCharType="separate"/>
    </w:r>
    <w:r w:rsidR="00050BFB">
      <w:rPr>
        <w:rFonts w:ascii="Calibri" w:hAnsi="Calibri" w:cs="Calibri"/>
        <w:noProof/>
        <w:sz w:val="22"/>
        <w:szCs w:val="22"/>
      </w:rPr>
      <w:t>1</w:t>
    </w:r>
    <w:r w:rsidRPr="005575F9">
      <w:rPr>
        <w:rFonts w:ascii="Calibri" w:hAnsi="Calibri" w:cs="Calibri"/>
        <w:sz w:val="22"/>
        <w:szCs w:val="22"/>
      </w:rPr>
      <w:fldChar w:fldCharType="end"/>
    </w:r>
    <w:r w:rsidRPr="005575F9">
      <w:rPr>
        <w:rFonts w:ascii="Calibri" w:hAnsi="Calibri" w:cs="Calibri"/>
        <w:sz w:val="22"/>
        <w:szCs w:val="22"/>
        <w:lang w:val="cs-CZ"/>
      </w:rPr>
      <w:t xml:space="preserve"> z </w:t>
    </w:r>
    <w:r w:rsidRPr="005575F9">
      <w:rPr>
        <w:rFonts w:ascii="Calibri" w:hAnsi="Calibri" w:cs="Calibri"/>
        <w:sz w:val="22"/>
        <w:szCs w:val="22"/>
      </w:rPr>
      <w:fldChar w:fldCharType="begin"/>
    </w:r>
    <w:r w:rsidRPr="005575F9">
      <w:rPr>
        <w:rFonts w:ascii="Calibri" w:hAnsi="Calibri" w:cs="Calibri"/>
        <w:sz w:val="22"/>
        <w:szCs w:val="22"/>
      </w:rPr>
      <w:instrText>NUMPAGES</w:instrText>
    </w:r>
    <w:r w:rsidRPr="005575F9">
      <w:rPr>
        <w:rFonts w:ascii="Calibri" w:hAnsi="Calibri" w:cs="Calibri"/>
        <w:sz w:val="22"/>
        <w:szCs w:val="22"/>
      </w:rPr>
      <w:fldChar w:fldCharType="separate"/>
    </w:r>
    <w:r w:rsidR="00050BFB">
      <w:rPr>
        <w:rFonts w:ascii="Calibri" w:hAnsi="Calibri" w:cs="Calibri"/>
        <w:noProof/>
        <w:sz w:val="22"/>
        <w:szCs w:val="22"/>
      </w:rPr>
      <w:t>27</w:t>
    </w:r>
    <w:r w:rsidRPr="005575F9">
      <w:rPr>
        <w:rFonts w:ascii="Calibri" w:hAnsi="Calibri" w:cs="Calibri"/>
        <w:sz w:val="22"/>
        <w:szCs w:val="22"/>
      </w:rPr>
      <w:fldChar w:fldCharType="end"/>
    </w:r>
  </w:p>
  <w:p w14:paraId="5B09B499" w14:textId="00B4481F" w:rsidR="00BA2DFD" w:rsidRPr="005575F9" w:rsidRDefault="00BA2DFD">
    <w:pPr>
      <w:pStyle w:val="Zpat"/>
      <w:rPr>
        <w:rFonts w:ascii="Calibri" w:hAnsi="Calibri" w:cs="Calibri"/>
        <w:sz w:val="22"/>
        <w:szCs w:val="22"/>
        <w:lang w:val="cs-C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E0BD8" w14:textId="77777777" w:rsidR="00276270" w:rsidRDefault="00276270" w:rsidP="007575D2">
      <w:r>
        <w:separator/>
      </w:r>
    </w:p>
  </w:footnote>
  <w:footnote w:type="continuationSeparator" w:id="0">
    <w:p w14:paraId="0FD1C049" w14:textId="77777777" w:rsidR="00276270" w:rsidRDefault="00276270" w:rsidP="00757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34A6" w14:textId="6509EB81" w:rsidR="00BA2DFD" w:rsidRDefault="00BA2DFD">
    <w:pPr>
      <w:pStyle w:val="Zhlav"/>
    </w:pPr>
  </w:p>
  <w:p w14:paraId="56113BD4" w14:textId="77777777" w:rsidR="00BA2DFD" w:rsidRDefault="00BA2DF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293D" w14:textId="77777777" w:rsidR="001064B4" w:rsidRDefault="001064B4" w:rsidP="001064B4">
    <w:pPr>
      <w:pStyle w:val="Zhlav"/>
      <w:ind w:firstLine="1416"/>
      <w:rPr>
        <w:rFonts w:ascii="Arial Narrow" w:hAnsi="Arial Narrow"/>
        <w:sz w:val="20"/>
        <w:szCs w:val="20"/>
      </w:rPr>
    </w:pPr>
    <w:r w:rsidRPr="00713405">
      <w:rPr>
        <w:rFonts w:ascii="Arial Narrow" w:hAnsi="Arial Narrow"/>
        <w:noProof/>
        <w:sz w:val="20"/>
        <w:szCs w:val="20"/>
      </w:rPr>
      <w:drawing>
        <wp:anchor distT="0" distB="0" distL="114300" distR="114300" simplePos="0" relativeHeight="251660288" behindDoc="1" locked="0" layoutInCell="1" allowOverlap="1" wp14:anchorId="6FC8F264" wp14:editId="0B07E197">
          <wp:simplePos x="0" y="0"/>
          <wp:positionH relativeFrom="column">
            <wp:posOffset>-175944</wp:posOffset>
          </wp:positionH>
          <wp:positionV relativeFrom="paragraph">
            <wp:posOffset>-89584</wp:posOffset>
          </wp:positionV>
          <wp:extent cx="1681089" cy="409356"/>
          <wp:effectExtent l="0" t="0" r="0" b="0"/>
          <wp:wrapNone/>
          <wp:docPr id="1537629005" name="Obrázek 1" descr="Obsah obrázku Písmo, Elektricky modrá, modrá, text&#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629005" name="Obrázek 1" descr="Obsah obrázku Písmo, Elektricky modrá, modrá, text&#10;&#10;Obsah generovaný pomocí AI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1716582" cy="417999"/>
                  </a:xfrm>
                  <a:prstGeom prst="rect">
                    <a:avLst/>
                  </a:prstGeom>
                </pic:spPr>
              </pic:pic>
            </a:graphicData>
          </a:graphic>
          <wp14:sizeRelH relativeFrom="margin">
            <wp14:pctWidth>0</wp14:pctWidth>
          </wp14:sizeRelH>
          <wp14:sizeRelV relativeFrom="margin">
            <wp14:pctHeight>0</wp14:pctHeight>
          </wp14:sizeRelV>
        </wp:anchor>
      </w:drawing>
    </w:r>
    <w:r>
      <w:rPr>
        <w:noProof/>
        <w:color w:val="2B579A"/>
        <w:shd w:val="clear" w:color="auto" w:fill="E6E6E6"/>
      </w:rPr>
      <w:drawing>
        <wp:anchor distT="0" distB="0" distL="114300" distR="114300" simplePos="0" relativeHeight="251659264" behindDoc="1" locked="0" layoutInCell="1" allowOverlap="1" wp14:anchorId="48661753" wp14:editId="0F99B135">
          <wp:simplePos x="0" y="0"/>
          <wp:positionH relativeFrom="margin">
            <wp:posOffset>2145224</wp:posOffset>
          </wp:positionH>
          <wp:positionV relativeFrom="page">
            <wp:posOffset>422031</wp:posOffset>
          </wp:positionV>
          <wp:extent cx="3609301" cy="456614"/>
          <wp:effectExtent l="0" t="0" r="0" b="635"/>
          <wp:wrapTight wrapText="bothSides">
            <wp:wrapPolygon edited="0">
              <wp:start x="0" y="0"/>
              <wp:lineTo x="0" y="20729"/>
              <wp:lineTo x="21437" y="20729"/>
              <wp:lineTo x="21437" y="0"/>
              <wp:lineTo x="0" y="0"/>
            </wp:wrapPolygon>
          </wp:wrapTight>
          <wp:docPr id="39" name="Obráze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áhlaví_EU NG_MZP_SFZP CR.jpg"/>
                  <pic:cNvPicPr/>
                </pic:nvPicPr>
                <pic:blipFill rotWithShape="1">
                  <a:blip r:embed="rId2" cstate="print">
                    <a:extLst>
                      <a:ext uri="{28A0092B-C50C-407E-A947-70E740481C1C}">
                        <a14:useLocalDpi xmlns:a14="http://schemas.microsoft.com/office/drawing/2010/main" val="0"/>
                      </a:ext>
                    </a:extLst>
                  </a:blip>
                  <a:srcRect l="37280" t="-1564"/>
                  <a:stretch>
                    <a:fillRect/>
                  </a:stretch>
                </pic:blipFill>
                <pic:spPr bwMode="auto">
                  <a:xfrm>
                    <a:off x="0" y="0"/>
                    <a:ext cx="3612673" cy="45704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F0EC71" w14:textId="77777777" w:rsidR="001064B4" w:rsidRDefault="001064B4" w:rsidP="001064B4">
    <w:pPr>
      <w:pStyle w:val="Zkladntext"/>
      <w:spacing w:line="14" w:lineRule="auto"/>
      <w:rPr>
        <w:sz w:val="20"/>
      </w:rPr>
    </w:pPr>
  </w:p>
  <w:p w14:paraId="1AAB7874" w14:textId="77777777" w:rsidR="001064B4" w:rsidRPr="00C716A2" w:rsidRDefault="001064B4" w:rsidP="001064B4">
    <w:pPr>
      <w:pStyle w:val="Zhlav"/>
      <w:rPr>
        <w:lang w:val="cs-CZ"/>
      </w:rPr>
    </w:pPr>
  </w:p>
  <w:p w14:paraId="3F38C5F8" w14:textId="77777777" w:rsidR="001064B4" w:rsidRDefault="001064B4" w:rsidP="001064B4">
    <w:pPr>
      <w:pStyle w:val="Zhlav"/>
    </w:pPr>
  </w:p>
  <w:p w14:paraId="36F467EB" w14:textId="28810BB6" w:rsidR="00BA2DFD" w:rsidRPr="00A42749" w:rsidRDefault="001064B4" w:rsidP="005F4FE7">
    <w:pPr>
      <w:pStyle w:val="Zhlav"/>
      <w:jc w:val="right"/>
      <w:rPr>
        <w:rFonts w:asciiTheme="minorHAnsi" w:hAnsiTheme="minorHAnsi" w:cstheme="minorHAnsi"/>
      </w:rPr>
    </w:pPr>
    <w:r w:rsidRPr="00F87134">
      <w:rPr>
        <w:rFonts w:asciiTheme="minorHAnsi" w:hAnsiTheme="minorHAnsi" w:cstheme="minorHAnsi"/>
      </w:rPr>
      <w:t>Příloha č.</w:t>
    </w:r>
    <w:r w:rsidR="00F87134" w:rsidRPr="00F87134">
      <w:rPr>
        <w:rFonts w:asciiTheme="minorHAnsi" w:hAnsiTheme="minorHAnsi" w:cstheme="minorHAnsi"/>
      </w:rPr>
      <w:t xml:space="preserve"> 3b Návrh smlouvy o dílo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3EF"/>
    <w:multiLevelType w:val="multilevel"/>
    <w:tmpl w:val="5D2E481C"/>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28C6333"/>
    <w:multiLevelType w:val="multilevel"/>
    <w:tmpl w:val="71682EE4"/>
    <w:lvl w:ilvl="0">
      <w:start w:val="1"/>
      <w:numFmt w:val="upperRoman"/>
      <w:lvlText w:val="%1."/>
      <w:lvlJc w:val="right"/>
      <w:pPr>
        <w:tabs>
          <w:tab w:val="num" w:pos="360"/>
        </w:tabs>
        <w:ind w:left="357" w:hanging="176"/>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022"/>
        </w:tabs>
        <w:ind w:left="2019" w:hanging="176"/>
      </w:pPr>
      <w:rPr>
        <w:rFonts w:hint="default"/>
        <w:b w:val="0"/>
        <w:color w:val="auto"/>
      </w:rPr>
    </w:lvl>
    <w:lvl w:ilvl="2">
      <w:start w:val="1"/>
      <w:numFmt w:val="decimal"/>
      <w:lvlText w:val="%1.%2.%3."/>
      <w:lvlJc w:val="left"/>
      <w:pPr>
        <w:tabs>
          <w:tab w:val="num" w:pos="722"/>
        </w:tabs>
        <w:ind w:left="719" w:hanging="176"/>
      </w:pPr>
      <w:rPr>
        <w:rFonts w:hint="default"/>
        <w:b w:val="0"/>
      </w:rPr>
    </w:lvl>
    <w:lvl w:ilvl="3">
      <w:start w:val="1"/>
      <w:numFmt w:val="lowerLetter"/>
      <w:lvlText w:val="%4)"/>
      <w:lvlJc w:val="left"/>
      <w:pPr>
        <w:tabs>
          <w:tab w:val="num" w:pos="903"/>
        </w:tabs>
        <w:ind w:left="900" w:hanging="176"/>
      </w:pPr>
      <w:rPr>
        <w:rFonts w:hint="default"/>
      </w:rPr>
    </w:lvl>
    <w:lvl w:ilvl="4">
      <w:start w:val="1"/>
      <w:numFmt w:val="lowerRoman"/>
      <w:lvlText w:val="(%5.)"/>
      <w:lvlJc w:val="left"/>
      <w:pPr>
        <w:tabs>
          <w:tab w:val="num" w:pos="1084"/>
        </w:tabs>
        <w:ind w:left="1081" w:hanging="176"/>
      </w:pPr>
      <w:rPr>
        <w:rFonts w:hint="default"/>
      </w:rPr>
    </w:lvl>
    <w:lvl w:ilvl="5">
      <w:start w:val="1"/>
      <w:numFmt w:val="decimal"/>
      <w:lvlText w:val="%1.%2.%3.%4.%5.%6."/>
      <w:lvlJc w:val="left"/>
      <w:pPr>
        <w:tabs>
          <w:tab w:val="num" w:pos="1265"/>
        </w:tabs>
        <w:ind w:left="1262" w:hanging="176"/>
      </w:pPr>
      <w:rPr>
        <w:rFonts w:hint="default"/>
      </w:rPr>
    </w:lvl>
    <w:lvl w:ilvl="6">
      <w:start w:val="1"/>
      <w:numFmt w:val="lowerLetter"/>
      <w:lvlText w:val="%7)"/>
      <w:lvlJc w:val="left"/>
      <w:pPr>
        <w:tabs>
          <w:tab w:val="num" w:pos="1446"/>
        </w:tabs>
        <w:ind w:left="1443" w:hanging="176"/>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627"/>
        </w:tabs>
        <w:ind w:left="1624" w:hanging="176"/>
      </w:pPr>
      <w:rPr>
        <w:rFonts w:hint="default"/>
      </w:rPr>
    </w:lvl>
    <w:lvl w:ilvl="8">
      <w:start w:val="1"/>
      <w:numFmt w:val="decimal"/>
      <w:lvlText w:val="%1.%2.%3.%4.%5.%6.%7.%8.%9."/>
      <w:lvlJc w:val="left"/>
      <w:pPr>
        <w:tabs>
          <w:tab w:val="num" w:pos="1808"/>
        </w:tabs>
        <w:ind w:left="1805" w:hanging="176"/>
      </w:pPr>
      <w:rPr>
        <w:rFonts w:hint="default"/>
      </w:rPr>
    </w:lvl>
  </w:abstractNum>
  <w:abstractNum w:abstractNumId="2" w15:restartNumberingAfterBreak="0">
    <w:nsid w:val="03FE501C"/>
    <w:multiLevelType w:val="multilevel"/>
    <w:tmpl w:val="6F72C460"/>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left"/>
      <w:pPr>
        <w:ind w:left="786" w:hanging="360"/>
      </w:pPr>
      <w:rPr>
        <w:b w:val="0"/>
        <w:bCs/>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4A27697"/>
    <w:multiLevelType w:val="hybridMultilevel"/>
    <w:tmpl w:val="35626608"/>
    <w:lvl w:ilvl="0" w:tplc="0EB80A46">
      <w:start w:val="1"/>
      <w:numFmt w:val="decimal"/>
      <w:lvlText w:val="%1."/>
      <w:lvlJc w:val="left"/>
      <w:pPr>
        <w:tabs>
          <w:tab w:val="num" w:pos="360"/>
        </w:tabs>
        <w:ind w:left="927" w:hanging="567"/>
      </w:pPr>
      <w:rPr>
        <w:rFonts w:ascii="Times New Roman" w:hAnsi="Times New Roman" w:hint="default"/>
        <w:b w:val="0"/>
        <w:i w:val="0"/>
        <w:sz w:val="24"/>
        <w:szCs w:val="24"/>
      </w:rPr>
    </w:lvl>
    <w:lvl w:ilvl="1" w:tplc="DDDCBA9C">
      <w:start w:val="1"/>
      <w:numFmt w:val="lowerLetter"/>
      <w:lvlText w:val="%2)"/>
      <w:lvlJc w:val="left"/>
      <w:pPr>
        <w:tabs>
          <w:tab w:val="num" w:pos="1440"/>
        </w:tabs>
        <w:ind w:left="1440" w:hanging="360"/>
      </w:pPr>
      <w:rPr>
        <w:rFonts w:hint="default"/>
        <w:b w:val="0"/>
        <w:i w:val="0"/>
        <w:strike w:val="0"/>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6EA695F"/>
    <w:multiLevelType w:val="hybridMultilevel"/>
    <w:tmpl w:val="C34E274A"/>
    <w:lvl w:ilvl="0" w:tplc="B38C7272">
      <w:start w:val="1"/>
      <w:numFmt w:val="lowerLetter"/>
      <w:lvlText w:val="%1)"/>
      <w:lvlJc w:val="left"/>
      <w:pPr>
        <w:ind w:left="720" w:hanging="360"/>
      </w:pPr>
      <w:rPr>
        <w:rFonts w:asciiTheme="minorHAnsi" w:hAnsiTheme="minorHAnsi" w:cstheme="minorHAnsi" w:hint="default"/>
        <w:b w:val="0"/>
        <w:i w:val="0"/>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C7E7415"/>
    <w:multiLevelType w:val="hybridMultilevel"/>
    <w:tmpl w:val="14D8F8BE"/>
    <w:lvl w:ilvl="0" w:tplc="5FC8132E">
      <w:start w:val="2"/>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E308AD"/>
    <w:multiLevelType w:val="hybridMultilevel"/>
    <w:tmpl w:val="FC3AF5F4"/>
    <w:lvl w:ilvl="0" w:tplc="B2C6E838">
      <w:start w:val="1"/>
      <w:numFmt w:val="decimal"/>
      <w:lvlText w:val="%1."/>
      <w:lvlJc w:val="left"/>
      <w:pPr>
        <w:ind w:left="720" w:hanging="360"/>
      </w:pPr>
      <w:rPr>
        <w:rFonts w:hint="default"/>
      </w:rPr>
    </w:lvl>
    <w:lvl w:ilvl="1" w:tplc="04050017">
      <w:start w:val="1"/>
      <w:numFmt w:val="lowerLetter"/>
      <w:lvlText w:val="%2)"/>
      <w:lvlJc w:val="left"/>
      <w:pPr>
        <w:ind w:left="1440" w:hanging="360"/>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557F8E"/>
    <w:multiLevelType w:val="multilevel"/>
    <w:tmpl w:val="DF4628A8"/>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lef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70841BD"/>
    <w:multiLevelType w:val="hybridMultilevel"/>
    <w:tmpl w:val="A6825C7C"/>
    <w:lvl w:ilvl="0" w:tplc="5E9AAFE2">
      <w:start w:val="1"/>
      <w:numFmt w:val="lowerLetter"/>
      <w:lvlText w:val="%1)"/>
      <w:lvlJc w:val="left"/>
      <w:pPr>
        <w:tabs>
          <w:tab w:val="num" w:pos="360"/>
        </w:tabs>
        <w:ind w:left="360" w:hanging="360"/>
      </w:pPr>
      <w:rPr>
        <w:rFonts w:asciiTheme="minorHAnsi" w:hAnsiTheme="minorHAnsi" w:cstheme="minorHAnsi" w:hint="default"/>
        <w:b w:val="0"/>
        <w:i w:val="0"/>
        <w:color w:val="auto"/>
        <w:sz w:val="22"/>
        <w:szCs w:val="22"/>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D1618A3"/>
    <w:multiLevelType w:val="hybridMultilevel"/>
    <w:tmpl w:val="E7AEBA1A"/>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E956D52"/>
    <w:multiLevelType w:val="multilevel"/>
    <w:tmpl w:val="4C48EAC6"/>
    <w:lvl w:ilvl="0">
      <w:start w:val="1"/>
      <w:numFmt w:val="upperRoman"/>
      <w:lvlText w:val="%1."/>
      <w:lvlJc w:val="left"/>
      <w:pPr>
        <w:tabs>
          <w:tab w:val="num" w:pos="454"/>
        </w:tabs>
        <w:ind w:left="454" w:hanging="454"/>
      </w:pPr>
      <w:rPr>
        <w:rFonts w:hint="default"/>
        <w:b/>
      </w:rPr>
    </w:lvl>
    <w:lvl w:ilvl="1">
      <w:start w:val="1"/>
      <w:numFmt w:val="bullet"/>
      <w:lvlText w:val="-"/>
      <w:lvlJc w:val="left"/>
      <w:pPr>
        <w:ind w:left="360" w:hanging="360"/>
      </w:pPr>
      <w:rPr>
        <w:rFonts w:ascii="Calibri" w:hAnsi="Calibri" w:hint="default"/>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sz w:val="22"/>
        <w:szCs w:val="22"/>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FB401C5"/>
    <w:multiLevelType w:val="multilevel"/>
    <w:tmpl w:val="C2FCE4E2"/>
    <w:lvl w:ilvl="0">
      <w:start w:val="7"/>
      <w:numFmt w:val="upperRoman"/>
      <w:lvlText w:val="%1."/>
      <w:lvlJc w:val="left"/>
      <w:pPr>
        <w:tabs>
          <w:tab w:val="num" w:pos="454"/>
        </w:tabs>
        <w:ind w:left="454" w:hanging="454"/>
      </w:pPr>
      <w:rPr>
        <w:rFonts w:hint="default"/>
        <w:b/>
      </w:rPr>
    </w:lvl>
    <w:lvl w:ilvl="1">
      <w:start w:val="1"/>
      <w:numFmt w:val="decimal"/>
      <w:lvlText w:val="VII.%2."/>
      <w:lvlJc w:val="left"/>
      <w:pPr>
        <w:tabs>
          <w:tab w:val="num" w:pos="794"/>
        </w:tabs>
        <w:ind w:left="851" w:hanging="494"/>
      </w:pPr>
      <w:rPr>
        <w:rFonts w:hint="default"/>
        <w:b w:val="0"/>
        <w:bCs/>
        <w:strike w:val="0"/>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sz w:val="22"/>
        <w:szCs w:val="22"/>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1143110"/>
    <w:multiLevelType w:val="hybridMultilevel"/>
    <w:tmpl w:val="E7AEBA1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3" w15:restartNumberingAfterBreak="0">
    <w:nsid w:val="289E7CB1"/>
    <w:multiLevelType w:val="multilevel"/>
    <w:tmpl w:val="C8781E68"/>
    <w:lvl w:ilvl="0">
      <w:start w:val="1"/>
      <w:numFmt w:val="lowerLetter"/>
      <w:lvlText w:val="%1)"/>
      <w:lvlJc w:val="left"/>
      <w:pPr>
        <w:tabs>
          <w:tab w:val="num" w:pos="454"/>
        </w:tabs>
        <w:ind w:left="454" w:hanging="454"/>
      </w:pPr>
      <w:rPr>
        <w:rFonts w:hint="default"/>
        <w:b/>
      </w:rPr>
    </w:lvl>
    <w:lvl w:ilvl="1">
      <w:start w:val="1"/>
      <w:numFmt w:val="lowerLetter"/>
      <w:lvlText w:val="%2)"/>
      <w:lvlJc w:val="left"/>
      <w:pPr>
        <w:tabs>
          <w:tab w:val="num" w:pos="1191"/>
        </w:tabs>
        <w:ind w:left="1191" w:hanging="737"/>
      </w:pPr>
      <w:rPr>
        <w:rFonts w:hint="default"/>
        <w:b w:val="0"/>
        <w:i w:val="0"/>
        <w:sz w:val="22"/>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sz w:val="22"/>
        <w:szCs w:val="22"/>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AC200B5"/>
    <w:multiLevelType w:val="hybridMultilevel"/>
    <w:tmpl w:val="C8EEFFE8"/>
    <w:lvl w:ilvl="0" w:tplc="31ECB49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AC86D50"/>
    <w:multiLevelType w:val="multilevel"/>
    <w:tmpl w:val="B1BC08F4"/>
    <w:lvl w:ilvl="0">
      <w:start w:val="1"/>
      <w:numFmt w:val="decimal"/>
      <w:pStyle w:val="Heading11"/>
      <w:lvlText w:val="%1."/>
      <w:lvlJc w:val="left"/>
      <w:pPr>
        <w:tabs>
          <w:tab w:val="num" w:pos="567"/>
        </w:tabs>
        <w:ind w:left="425" w:firstLine="1"/>
      </w:pPr>
    </w:lvl>
    <w:lvl w:ilvl="1">
      <w:start w:val="1"/>
      <w:numFmt w:val="decimal"/>
      <w:pStyle w:val="Heading21"/>
      <w:lvlText w:val="%1.%2."/>
      <w:lvlJc w:val="left"/>
      <w:pPr>
        <w:ind w:left="858" w:hanging="432"/>
      </w:pPr>
      <w:rPr>
        <w:rFonts w:ascii="Calibri" w:hAnsi="Calibri" w:cs="Times New Roman" w:hint="default"/>
      </w:rPr>
    </w:lvl>
    <w:lvl w:ilvl="2">
      <w:start w:val="1"/>
      <w:numFmt w:val="lowerLetter"/>
      <w:lvlText w:val="%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6" w15:restartNumberingAfterBreak="0">
    <w:nsid w:val="32260F7A"/>
    <w:multiLevelType w:val="multilevel"/>
    <w:tmpl w:val="7BE6CA4C"/>
    <w:lvl w:ilvl="0">
      <w:start w:val="1"/>
      <w:numFmt w:val="decimal"/>
      <w:isLgl/>
      <w:lvlText w:val="(%1)"/>
      <w:lvlJc w:val="left"/>
      <w:pPr>
        <w:tabs>
          <w:tab w:val="num" w:pos="782"/>
        </w:tabs>
        <w:ind w:left="0" w:firstLine="425"/>
      </w:pPr>
      <w:rPr>
        <w:rFonts w:hint="default"/>
      </w:rPr>
    </w:lvl>
    <w:lvl w:ilvl="1">
      <w:start w:val="1"/>
      <w:numFmt w:val="lowerLetter"/>
      <w:lvlText w:val="%2)"/>
      <w:lvlJc w:val="left"/>
      <w:pPr>
        <w:tabs>
          <w:tab w:val="num" w:pos="425"/>
        </w:tabs>
        <w:ind w:left="425" w:hanging="425"/>
      </w:pPr>
      <w:rPr>
        <w:rFonts w:hint="default"/>
      </w:rPr>
    </w:lvl>
    <w:lvl w:ilvl="2">
      <w:start w:val="1"/>
      <w:numFmt w:val="decimal"/>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pStyle w:val="Textodstavce"/>
      <w:lvlText w:val="(%7)"/>
      <w:lvlJc w:val="left"/>
      <w:pPr>
        <w:tabs>
          <w:tab w:val="num" w:pos="785"/>
        </w:tabs>
        <w:ind w:left="0" w:firstLine="425"/>
      </w:pPr>
      <w:rPr>
        <w:rFonts w:hint="default"/>
      </w:rPr>
    </w:lvl>
    <w:lvl w:ilvl="7">
      <w:start w:val="1"/>
      <w:numFmt w:val="lowerLetter"/>
      <w:pStyle w:val="Textpsmene"/>
      <w:lvlText w:val="%8)"/>
      <w:lvlJc w:val="left"/>
      <w:pPr>
        <w:tabs>
          <w:tab w:val="num" w:pos="425"/>
        </w:tabs>
        <w:ind w:left="425" w:hanging="425"/>
      </w:pPr>
      <w:rPr>
        <w:rFonts w:hint="default"/>
        <w:b/>
      </w:rPr>
    </w:lvl>
    <w:lvl w:ilvl="8">
      <w:start w:val="1"/>
      <w:numFmt w:val="decimal"/>
      <w:pStyle w:val="Textbodu"/>
      <w:lvlText w:val="%9."/>
      <w:lvlJc w:val="left"/>
      <w:pPr>
        <w:tabs>
          <w:tab w:val="num" w:pos="851"/>
        </w:tabs>
        <w:ind w:left="851" w:hanging="426"/>
      </w:pPr>
      <w:rPr>
        <w:rFonts w:ascii="Verdana" w:hAnsi="Verdana" w:hint="default"/>
        <w:sz w:val="20"/>
        <w:szCs w:val="20"/>
      </w:rPr>
    </w:lvl>
  </w:abstractNum>
  <w:abstractNum w:abstractNumId="17" w15:restartNumberingAfterBreak="0">
    <w:nsid w:val="32D85821"/>
    <w:multiLevelType w:val="hybridMultilevel"/>
    <w:tmpl w:val="AD4483E8"/>
    <w:lvl w:ilvl="0" w:tplc="300A616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2DA210F"/>
    <w:multiLevelType w:val="hybridMultilevel"/>
    <w:tmpl w:val="74D484AE"/>
    <w:lvl w:ilvl="0" w:tplc="416EAC60">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9D16E2DE">
      <w:start w:val="1"/>
      <w:numFmt w:val="upperRoman"/>
      <w:lvlText w:val="%5."/>
      <w:lvlJc w:val="left"/>
      <w:pPr>
        <w:ind w:left="3960" w:hanging="72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B394C11"/>
    <w:multiLevelType w:val="multilevel"/>
    <w:tmpl w:val="F6C20DAA"/>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lef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AAA281A"/>
    <w:multiLevelType w:val="hybridMultilevel"/>
    <w:tmpl w:val="6624E1C0"/>
    <w:lvl w:ilvl="0" w:tplc="04050017">
      <w:start w:val="1"/>
      <w:numFmt w:val="lowerLetter"/>
      <w:lvlText w:val="%1)"/>
      <w:lvlJc w:val="left"/>
      <w:pPr>
        <w:ind w:left="1146" w:hanging="360"/>
      </w:pPr>
    </w:lvl>
    <w:lvl w:ilvl="1" w:tplc="04050017">
      <w:start w:val="1"/>
      <w:numFmt w:val="lowerLetter"/>
      <w:lvlText w:val="%2)"/>
      <w:lvlJc w:val="left"/>
      <w:pPr>
        <w:ind w:left="1866" w:hanging="360"/>
      </w:pPr>
    </w:lvl>
    <w:lvl w:ilvl="2" w:tplc="0405001B">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B8D2E4C"/>
    <w:multiLevelType w:val="multilevel"/>
    <w:tmpl w:val="0405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strike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4DD24133"/>
    <w:multiLevelType w:val="multilevel"/>
    <w:tmpl w:val="4FDE809A"/>
    <w:lvl w:ilvl="0">
      <w:start w:val="8"/>
      <w:numFmt w:val="upperRoman"/>
      <w:lvlText w:val="%1."/>
      <w:lvlJc w:val="left"/>
      <w:pPr>
        <w:tabs>
          <w:tab w:val="num" w:pos="3338"/>
        </w:tabs>
        <w:ind w:left="3338" w:hanging="360"/>
      </w:pPr>
      <w:rPr>
        <w:rFonts w:hint="default"/>
        <w:b/>
      </w:rPr>
    </w:lvl>
    <w:lvl w:ilvl="1">
      <w:start w:val="6"/>
      <w:numFmt w:val="decimal"/>
      <w:lvlText w:val="VII.%2."/>
      <w:lvlJc w:val="left"/>
      <w:pPr>
        <w:tabs>
          <w:tab w:val="num" w:pos="720"/>
        </w:tabs>
        <w:ind w:left="720" w:hanging="720"/>
      </w:pPr>
      <w:rPr>
        <w:rFonts w:hint="default"/>
        <w:b w:val="0"/>
      </w:rPr>
    </w:lvl>
    <w:lvl w:ilvl="2">
      <w:start w:val="1"/>
      <w:numFmt w:val="decimal"/>
      <w:lvlText w:val="VI.5.%3."/>
      <w:lvlJc w:val="left"/>
      <w:pPr>
        <w:tabs>
          <w:tab w:val="num" w:pos="1430"/>
        </w:tabs>
        <w:ind w:left="1430" w:hanging="720"/>
      </w:pPr>
      <w:rPr>
        <w:rFonts w:hint="default"/>
        <w:b w:val="0"/>
        <w:i w:val="0"/>
        <w:strike w:val="0"/>
        <w:color w:val="auto"/>
        <w:sz w:val="20"/>
        <w:szCs w:val="20"/>
      </w:rPr>
    </w:lvl>
    <w:lvl w:ilvl="3">
      <w:numFmt w:val="bullet"/>
      <w:lvlText w:val="-"/>
      <w:lvlJc w:val="left"/>
      <w:pPr>
        <w:tabs>
          <w:tab w:val="num" w:pos="2215"/>
        </w:tabs>
        <w:ind w:left="2215" w:hanging="1080"/>
      </w:pPr>
      <w:rPr>
        <w:rFonts w:ascii="Courier" w:eastAsia="Courier" w:hAnsi="Courier" w:cs="Courier" w:hint="default"/>
      </w:rPr>
    </w:lvl>
    <w:lvl w:ilvl="4">
      <w:start w:val="1"/>
      <w:numFmt w:val="lowerLetter"/>
      <w:lvlText w:val="%5)"/>
      <w:lvlJc w:val="left"/>
      <w:pPr>
        <w:tabs>
          <w:tab w:val="num" w:pos="360"/>
        </w:tabs>
        <w:ind w:left="360" w:hanging="360"/>
      </w:pPr>
      <w:rPr>
        <w:rFonts w:hint="default"/>
        <w:sz w:val="22"/>
        <w:szCs w:val="22"/>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4" w15:restartNumberingAfterBreak="0">
    <w:nsid w:val="52955761"/>
    <w:multiLevelType w:val="hybridMultilevel"/>
    <w:tmpl w:val="BB761324"/>
    <w:lvl w:ilvl="0" w:tplc="EE061EC4">
      <w:start w:val="1"/>
      <w:numFmt w:val="lowerLetter"/>
      <w:lvlText w:val="%1)"/>
      <w:lvlJc w:val="left"/>
      <w:pPr>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9C35817"/>
    <w:multiLevelType w:val="hybridMultilevel"/>
    <w:tmpl w:val="FDD8E9CC"/>
    <w:lvl w:ilvl="0" w:tplc="B5FC2524">
      <w:start w:val="1"/>
      <w:numFmt w:val="lowerLetter"/>
      <w:lvlText w:val="%1)"/>
      <w:lvlJc w:val="left"/>
      <w:pPr>
        <w:ind w:left="144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772806"/>
    <w:multiLevelType w:val="multilevel"/>
    <w:tmpl w:val="A2E6EA20"/>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721017D6"/>
    <w:multiLevelType w:val="hybridMultilevel"/>
    <w:tmpl w:val="96468080"/>
    <w:lvl w:ilvl="0" w:tplc="8E8C2710">
      <w:start w:val="1"/>
      <w:numFmt w:val="lowerLetter"/>
      <w:lvlText w:val="%1)"/>
      <w:lvlJc w:val="left"/>
      <w:pPr>
        <w:tabs>
          <w:tab w:val="num" w:pos="2520"/>
        </w:tabs>
        <w:ind w:left="2520" w:hanging="360"/>
      </w:pPr>
      <w:rPr>
        <w:rFonts w:hint="default"/>
      </w:rPr>
    </w:lvl>
    <w:lvl w:ilvl="1" w:tplc="048CB388">
      <w:numFmt w:val="bullet"/>
      <w:lvlText w:val="-"/>
      <w:lvlJc w:val="left"/>
      <w:pPr>
        <w:tabs>
          <w:tab w:val="num" w:pos="1080"/>
        </w:tabs>
        <w:ind w:left="1250" w:hanging="17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48D0C12"/>
    <w:multiLevelType w:val="multilevel"/>
    <w:tmpl w:val="6D18A3A8"/>
    <w:lvl w:ilvl="0">
      <w:start w:val="15"/>
      <w:numFmt w:val="upperRoman"/>
      <w:lvlText w:val="%1."/>
      <w:lvlJc w:val="left"/>
      <w:pPr>
        <w:tabs>
          <w:tab w:val="num" w:pos="454"/>
        </w:tabs>
        <w:ind w:left="454" w:hanging="454"/>
      </w:pPr>
      <w:rPr>
        <w:rFonts w:hint="default"/>
        <w:b/>
      </w:rPr>
    </w:lvl>
    <w:lvl w:ilvl="1">
      <w:start w:val="1"/>
      <w:numFmt w:val="ordinal"/>
      <w:lvlText w:val="%1.%2"/>
      <w:lvlJc w:val="left"/>
      <w:pPr>
        <w:tabs>
          <w:tab w:val="num" w:pos="794"/>
        </w:tabs>
        <w:ind w:left="851" w:hanging="494"/>
      </w:pPr>
      <w:rPr>
        <w:rFonts w:hint="default"/>
        <w:b w:val="0"/>
        <w:bCs/>
      </w:rPr>
    </w:lvl>
    <w:lvl w:ilvl="2">
      <w:start w:val="1"/>
      <w:numFmt w:val="lowerLetter"/>
      <w:lvlText w:val="%3)"/>
      <w:lvlJc w:val="right"/>
      <w:pPr>
        <w:tabs>
          <w:tab w:val="num" w:pos="2325"/>
        </w:tabs>
        <w:ind w:left="2325" w:hanging="1134"/>
      </w:pPr>
      <w:rPr>
        <w:rFonts w:hint="default"/>
        <w:b w:val="0"/>
        <w:i w:val="0"/>
        <w:strike w:val="0"/>
        <w:color w:val="auto"/>
        <w:sz w:val="22"/>
        <w:szCs w:val="22"/>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sz w:val="22"/>
        <w:szCs w:val="22"/>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5FB5F7D"/>
    <w:multiLevelType w:val="hybridMultilevel"/>
    <w:tmpl w:val="092AE32C"/>
    <w:lvl w:ilvl="0" w:tplc="8E8C2710">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80"/>
        </w:tabs>
        <w:ind w:left="180" w:hanging="360"/>
      </w:pPr>
    </w:lvl>
    <w:lvl w:ilvl="2" w:tplc="0405001B">
      <w:start w:val="1"/>
      <w:numFmt w:val="lowerRoman"/>
      <w:lvlText w:val="%3."/>
      <w:lvlJc w:val="right"/>
      <w:pPr>
        <w:tabs>
          <w:tab w:val="num" w:pos="900"/>
        </w:tabs>
        <w:ind w:left="900" w:hanging="180"/>
      </w:pPr>
    </w:lvl>
    <w:lvl w:ilvl="3" w:tplc="0405000F" w:tentative="1">
      <w:start w:val="1"/>
      <w:numFmt w:val="decimal"/>
      <w:lvlText w:val="%4."/>
      <w:lvlJc w:val="left"/>
      <w:pPr>
        <w:tabs>
          <w:tab w:val="num" w:pos="1620"/>
        </w:tabs>
        <w:ind w:left="1620" w:hanging="360"/>
      </w:pPr>
    </w:lvl>
    <w:lvl w:ilvl="4" w:tplc="04050019" w:tentative="1">
      <w:start w:val="1"/>
      <w:numFmt w:val="lowerLetter"/>
      <w:lvlText w:val="%5."/>
      <w:lvlJc w:val="left"/>
      <w:pPr>
        <w:tabs>
          <w:tab w:val="num" w:pos="2340"/>
        </w:tabs>
        <w:ind w:left="2340" w:hanging="360"/>
      </w:pPr>
    </w:lvl>
    <w:lvl w:ilvl="5" w:tplc="0405001B" w:tentative="1">
      <w:start w:val="1"/>
      <w:numFmt w:val="lowerRoman"/>
      <w:lvlText w:val="%6."/>
      <w:lvlJc w:val="right"/>
      <w:pPr>
        <w:tabs>
          <w:tab w:val="num" w:pos="3060"/>
        </w:tabs>
        <w:ind w:left="3060" w:hanging="180"/>
      </w:pPr>
    </w:lvl>
    <w:lvl w:ilvl="6" w:tplc="0405000F" w:tentative="1">
      <w:start w:val="1"/>
      <w:numFmt w:val="decimal"/>
      <w:lvlText w:val="%7."/>
      <w:lvlJc w:val="left"/>
      <w:pPr>
        <w:tabs>
          <w:tab w:val="num" w:pos="3780"/>
        </w:tabs>
        <w:ind w:left="3780" w:hanging="360"/>
      </w:pPr>
    </w:lvl>
    <w:lvl w:ilvl="7" w:tplc="04050019" w:tentative="1">
      <w:start w:val="1"/>
      <w:numFmt w:val="lowerLetter"/>
      <w:lvlText w:val="%8."/>
      <w:lvlJc w:val="left"/>
      <w:pPr>
        <w:tabs>
          <w:tab w:val="num" w:pos="4500"/>
        </w:tabs>
        <w:ind w:left="4500" w:hanging="360"/>
      </w:pPr>
    </w:lvl>
    <w:lvl w:ilvl="8" w:tplc="0405001B" w:tentative="1">
      <w:start w:val="1"/>
      <w:numFmt w:val="lowerRoman"/>
      <w:lvlText w:val="%9."/>
      <w:lvlJc w:val="right"/>
      <w:pPr>
        <w:tabs>
          <w:tab w:val="num" w:pos="5220"/>
        </w:tabs>
        <w:ind w:left="5220" w:hanging="180"/>
      </w:pPr>
    </w:lvl>
  </w:abstractNum>
  <w:abstractNum w:abstractNumId="31" w15:restartNumberingAfterBreak="0">
    <w:nsid w:val="7770644A"/>
    <w:multiLevelType w:val="hybridMultilevel"/>
    <w:tmpl w:val="543AB8EA"/>
    <w:lvl w:ilvl="0" w:tplc="C7DCDD1C">
      <w:start w:val="1"/>
      <w:numFmt w:val="lowerLetter"/>
      <w:lvlText w:val="%1)"/>
      <w:lvlJc w:val="left"/>
      <w:pPr>
        <w:tabs>
          <w:tab w:val="num" w:pos="2340"/>
        </w:tabs>
        <w:ind w:left="2340" w:hanging="360"/>
      </w:pPr>
      <w:rPr>
        <w:rFonts w:hint="default"/>
        <w:b w:val="0"/>
      </w:rPr>
    </w:lvl>
    <w:lvl w:ilvl="1" w:tplc="04050019">
      <w:start w:val="1"/>
      <w:numFmt w:val="lowerLetter"/>
      <w:lvlText w:val="%2."/>
      <w:lvlJc w:val="left"/>
      <w:pPr>
        <w:tabs>
          <w:tab w:val="num" w:pos="2340"/>
        </w:tabs>
        <w:ind w:left="2340" w:hanging="360"/>
      </w:pPr>
    </w:lvl>
    <w:lvl w:ilvl="2" w:tplc="0405001B">
      <w:start w:val="1"/>
      <w:numFmt w:val="lowerRoman"/>
      <w:lvlText w:val="%3."/>
      <w:lvlJc w:val="right"/>
      <w:pPr>
        <w:tabs>
          <w:tab w:val="num" w:pos="3060"/>
        </w:tabs>
        <w:ind w:left="3060" w:hanging="180"/>
      </w:pPr>
    </w:lvl>
    <w:lvl w:ilvl="3" w:tplc="0405000F" w:tentative="1">
      <w:start w:val="1"/>
      <w:numFmt w:val="decimal"/>
      <w:lvlText w:val="%4."/>
      <w:lvlJc w:val="left"/>
      <w:pPr>
        <w:tabs>
          <w:tab w:val="num" w:pos="3780"/>
        </w:tabs>
        <w:ind w:left="3780" w:hanging="360"/>
      </w:pPr>
    </w:lvl>
    <w:lvl w:ilvl="4" w:tplc="04050019" w:tentative="1">
      <w:start w:val="1"/>
      <w:numFmt w:val="lowerLetter"/>
      <w:lvlText w:val="%5."/>
      <w:lvlJc w:val="left"/>
      <w:pPr>
        <w:tabs>
          <w:tab w:val="num" w:pos="4500"/>
        </w:tabs>
        <w:ind w:left="4500" w:hanging="360"/>
      </w:pPr>
    </w:lvl>
    <w:lvl w:ilvl="5" w:tplc="0405001B" w:tentative="1">
      <w:start w:val="1"/>
      <w:numFmt w:val="lowerRoman"/>
      <w:lvlText w:val="%6."/>
      <w:lvlJc w:val="right"/>
      <w:pPr>
        <w:tabs>
          <w:tab w:val="num" w:pos="5220"/>
        </w:tabs>
        <w:ind w:left="5220" w:hanging="180"/>
      </w:pPr>
    </w:lvl>
    <w:lvl w:ilvl="6" w:tplc="0405000F" w:tentative="1">
      <w:start w:val="1"/>
      <w:numFmt w:val="decimal"/>
      <w:lvlText w:val="%7."/>
      <w:lvlJc w:val="left"/>
      <w:pPr>
        <w:tabs>
          <w:tab w:val="num" w:pos="5940"/>
        </w:tabs>
        <w:ind w:left="5940" w:hanging="360"/>
      </w:pPr>
    </w:lvl>
    <w:lvl w:ilvl="7" w:tplc="04050019" w:tentative="1">
      <w:start w:val="1"/>
      <w:numFmt w:val="lowerLetter"/>
      <w:lvlText w:val="%8."/>
      <w:lvlJc w:val="left"/>
      <w:pPr>
        <w:tabs>
          <w:tab w:val="num" w:pos="6660"/>
        </w:tabs>
        <w:ind w:left="6660" w:hanging="360"/>
      </w:pPr>
    </w:lvl>
    <w:lvl w:ilvl="8" w:tplc="0405001B" w:tentative="1">
      <w:start w:val="1"/>
      <w:numFmt w:val="lowerRoman"/>
      <w:lvlText w:val="%9."/>
      <w:lvlJc w:val="right"/>
      <w:pPr>
        <w:tabs>
          <w:tab w:val="num" w:pos="7380"/>
        </w:tabs>
        <w:ind w:left="7380" w:hanging="180"/>
      </w:pPr>
    </w:lvl>
  </w:abstractNum>
  <w:num w:numId="1" w16cid:durableId="437918816">
    <w:abstractNumId w:val="30"/>
  </w:num>
  <w:num w:numId="2" w16cid:durableId="887226651">
    <w:abstractNumId w:val="28"/>
  </w:num>
  <w:num w:numId="3" w16cid:durableId="1515076135">
    <w:abstractNumId w:val="31"/>
  </w:num>
  <w:num w:numId="4" w16cid:durableId="192113979">
    <w:abstractNumId w:val="27"/>
  </w:num>
  <w:num w:numId="5" w16cid:durableId="1582788208">
    <w:abstractNumId w:val="3"/>
  </w:num>
  <w:num w:numId="6" w16cid:durableId="3484634">
    <w:abstractNumId w:val="23"/>
  </w:num>
  <w:num w:numId="7" w16cid:durableId="2038237753">
    <w:abstractNumId w:val="14"/>
  </w:num>
  <w:num w:numId="8" w16cid:durableId="429351329">
    <w:abstractNumId w:val="16"/>
  </w:num>
  <w:num w:numId="9" w16cid:durableId="1064791093">
    <w:abstractNumId w:val="26"/>
  </w:num>
  <w:num w:numId="10" w16cid:durableId="1952978440">
    <w:abstractNumId w:val="0"/>
  </w:num>
  <w:num w:numId="11" w16cid:durableId="960839582">
    <w:abstractNumId w:val="22"/>
  </w:num>
  <w:num w:numId="12" w16cid:durableId="408619352">
    <w:abstractNumId w:val="17"/>
  </w:num>
  <w:num w:numId="13" w16cid:durableId="49111858">
    <w:abstractNumId w:val="1"/>
  </w:num>
  <w:num w:numId="14" w16cid:durableId="1525244886">
    <w:abstractNumId w:val="4"/>
  </w:num>
  <w:num w:numId="15" w16cid:durableId="64182819">
    <w:abstractNumId w:val="8"/>
  </w:num>
  <w:num w:numId="16" w16cid:durableId="1073964795">
    <w:abstractNumId w:val="18"/>
  </w:num>
  <w:num w:numId="17" w16cid:durableId="140313233">
    <w:abstractNumId w:val="20"/>
  </w:num>
  <w:num w:numId="18" w16cid:durableId="131215145">
    <w:abstractNumId w:val="13"/>
  </w:num>
  <w:num w:numId="19" w16cid:durableId="1382248514">
    <w:abstractNumId w:val="24"/>
  </w:num>
  <w:num w:numId="20" w16cid:durableId="2103334472">
    <w:abstractNumId w:val="25"/>
  </w:num>
  <w:num w:numId="21" w16cid:durableId="1652054438">
    <w:abstractNumId w:val="19"/>
  </w:num>
  <w:num w:numId="22" w16cid:durableId="354817006">
    <w:abstractNumId w:val="12"/>
  </w:num>
  <w:num w:numId="23" w16cid:durableId="1214389248">
    <w:abstractNumId w:val="21"/>
  </w:num>
  <w:num w:numId="24" w16cid:durableId="1725130520">
    <w:abstractNumId w:val="6"/>
  </w:num>
  <w:num w:numId="25" w16cid:durableId="1883517774">
    <w:abstractNumId w:val="7"/>
  </w:num>
  <w:num w:numId="26" w16cid:durableId="1013145245">
    <w:abstractNumId w:val="10"/>
  </w:num>
  <w:num w:numId="27" w16cid:durableId="9786519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3164759">
    <w:abstractNumId w:val="2"/>
  </w:num>
  <w:num w:numId="29" w16cid:durableId="1128007240">
    <w:abstractNumId w:val="9"/>
  </w:num>
  <w:num w:numId="30" w16cid:durableId="1400788320">
    <w:abstractNumId w:val="11"/>
  </w:num>
  <w:num w:numId="31" w16cid:durableId="1133793819">
    <w:abstractNumId w:val="29"/>
  </w:num>
  <w:num w:numId="32" w16cid:durableId="27652795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5D2"/>
    <w:rsid w:val="000005F8"/>
    <w:rsid w:val="00000677"/>
    <w:rsid w:val="000011F7"/>
    <w:rsid w:val="000032AE"/>
    <w:rsid w:val="00003725"/>
    <w:rsid w:val="00004746"/>
    <w:rsid w:val="00004EFE"/>
    <w:rsid w:val="0000584F"/>
    <w:rsid w:val="00005B44"/>
    <w:rsid w:val="00006CC4"/>
    <w:rsid w:val="00006E63"/>
    <w:rsid w:val="00007D73"/>
    <w:rsid w:val="0001064E"/>
    <w:rsid w:val="00010E53"/>
    <w:rsid w:val="00012027"/>
    <w:rsid w:val="00012C0F"/>
    <w:rsid w:val="0001502C"/>
    <w:rsid w:val="00016EBA"/>
    <w:rsid w:val="00017F68"/>
    <w:rsid w:val="0002064D"/>
    <w:rsid w:val="0002073C"/>
    <w:rsid w:val="00020D22"/>
    <w:rsid w:val="00022016"/>
    <w:rsid w:val="00022BF0"/>
    <w:rsid w:val="0002437D"/>
    <w:rsid w:val="00024794"/>
    <w:rsid w:val="0002604A"/>
    <w:rsid w:val="0002609F"/>
    <w:rsid w:val="000265C9"/>
    <w:rsid w:val="00027049"/>
    <w:rsid w:val="00027687"/>
    <w:rsid w:val="00030147"/>
    <w:rsid w:val="0003170B"/>
    <w:rsid w:val="00031A0A"/>
    <w:rsid w:val="00031C6C"/>
    <w:rsid w:val="00031CA5"/>
    <w:rsid w:val="000324DF"/>
    <w:rsid w:val="000325C1"/>
    <w:rsid w:val="00033A62"/>
    <w:rsid w:val="00033CDA"/>
    <w:rsid w:val="000343FF"/>
    <w:rsid w:val="0003532B"/>
    <w:rsid w:val="00035F9A"/>
    <w:rsid w:val="00036214"/>
    <w:rsid w:val="00037134"/>
    <w:rsid w:val="000373EF"/>
    <w:rsid w:val="000376A4"/>
    <w:rsid w:val="00040974"/>
    <w:rsid w:val="000412F5"/>
    <w:rsid w:val="0004130E"/>
    <w:rsid w:val="00042196"/>
    <w:rsid w:val="000426E9"/>
    <w:rsid w:val="000429CE"/>
    <w:rsid w:val="000432E6"/>
    <w:rsid w:val="00045BE4"/>
    <w:rsid w:val="000476FF"/>
    <w:rsid w:val="00050BFB"/>
    <w:rsid w:val="00051879"/>
    <w:rsid w:val="00051EFF"/>
    <w:rsid w:val="00053813"/>
    <w:rsid w:val="0005438E"/>
    <w:rsid w:val="00054F91"/>
    <w:rsid w:val="00054FA1"/>
    <w:rsid w:val="0005548C"/>
    <w:rsid w:val="000559BF"/>
    <w:rsid w:val="00055E98"/>
    <w:rsid w:val="0005664C"/>
    <w:rsid w:val="00056CE4"/>
    <w:rsid w:val="00056DB4"/>
    <w:rsid w:val="0005774E"/>
    <w:rsid w:val="00057DF5"/>
    <w:rsid w:val="000615A3"/>
    <w:rsid w:val="00061F8C"/>
    <w:rsid w:val="00062098"/>
    <w:rsid w:val="0006242D"/>
    <w:rsid w:val="0006271C"/>
    <w:rsid w:val="000641EA"/>
    <w:rsid w:val="00065175"/>
    <w:rsid w:val="00065E72"/>
    <w:rsid w:val="000668D5"/>
    <w:rsid w:val="0006716C"/>
    <w:rsid w:val="00067285"/>
    <w:rsid w:val="00067BF7"/>
    <w:rsid w:val="00067FC2"/>
    <w:rsid w:val="000704E5"/>
    <w:rsid w:val="00071D0B"/>
    <w:rsid w:val="000721C5"/>
    <w:rsid w:val="00072A15"/>
    <w:rsid w:val="00073572"/>
    <w:rsid w:val="0007447D"/>
    <w:rsid w:val="00074508"/>
    <w:rsid w:val="00074B0D"/>
    <w:rsid w:val="00074BF6"/>
    <w:rsid w:val="000767AD"/>
    <w:rsid w:val="00076B13"/>
    <w:rsid w:val="000770F5"/>
    <w:rsid w:val="000771C4"/>
    <w:rsid w:val="000772B6"/>
    <w:rsid w:val="000773DC"/>
    <w:rsid w:val="000773DE"/>
    <w:rsid w:val="0008041B"/>
    <w:rsid w:val="00081075"/>
    <w:rsid w:val="00081ACE"/>
    <w:rsid w:val="00081BCE"/>
    <w:rsid w:val="00081F48"/>
    <w:rsid w:val="000822A5"/>
    <w:rsid w:val="00082AFC"/>
    <w:rsid w:val="00083289"/>
    <w:rsid w:val="000837EC"/>
    <w:rsid w:val="000839E9"/>
    <w:rsid w:val="0008452E"/>
    <w:rsid w:val="000847A1"/>
    <w:rsid w:val="000848F7"/>
    <w:rsid w:val="00084964"/>
    <w:rsid w:val="00085225"/>
    <w:rsid w:val="00085487"/>
    <w:rsid w:val="00086B2F"/>
    <w:rsid w:val="00086B7C"/>
    <w:rsid w:val="00086DF1"/>
    <w:rsid w:val="00086E31"/>
    <w:rsid w:val="0008736A"/>
    <w:rsid w:val="00087673"/>
    <w:rsid w:val="0009118A"/>
    <w:rsid w:val="0009137A"/>
    <w:rsid w:val="0009167D"/>
    <w:rsid w:val="00092212"/>
    <w:rsid w:val="00092463"/>
    <w:rsid w:val="000948C0"/>
    <w:rsid w:val="00094A88"/>
    <w:rsid w:val="00095FAF"/>
    <w:rsid w:val="0009691A"/>
    <w:rsid w:val="00096D47"/>
    <w:rsid w:val="00097320"/>
    <w:rsid w:val="000A0EBA"/>
    <w:rsid w:val="000A1063"/>
    <w:rsid w:val="000A12FD"/>
    <w:rsid w:val="000A3002"/>
    <w:rsid w:val="000A3144"/>
    <w:rsid w:val="000A495E"/>
    <w:rsid w:val="000A6195"/>
    <w:rsid w:val="000A6A73"/>
    <w:rsid w:val="000A79E1"/>
    <w:rsid w:val="000A7BFA"/>
    <w:rsid w:val="000A7E33"/>
    <w:rsid w:val="000B0B95"/>
    <w:rsid w:val="000B205E"/>
    <w:rsid w:val="000B286D"/>
    <w:rsid w:val="000B4285"/>
    <w:rsid w:val="000B4395"/>
    <w:rsid w:val="000B5160"/>
    <w:rsid w:val="000B58B9"/>
    <w:rsid w:val="000B5D46"/>
    <w:rsid w:val="000B5E9E"/>
    <w:rsid w:val="000B666D"/>
    <w:rsid w:val="000B6CF2"/>
    <w:rsid w:val="000C0443"/>
    <w:rsid w:val="000C090F"/>
    <w:rsid w:val="000C0B8A"/>
    <w:rsid w:val="000C1258"/>
    <w:rsid w:val="000C1278"/>
    <w:rsid w:val="000C28A2"/>
    <w:rsid w:val="000C42B8"/>
    <w:rsid w:val="000C438A"/>
    <w:rsid w:val="000C43A9"/>
    <w:rsid w:val="000C50E0"/>
    <w:rsid w:val="000C59E5"/>
    <w:rsid w:val="000C68A4"/>
    <w:rsid w:val="000C756A"/>
    <w:rsid w:val="000C78AF"/>
    <w:rsid w:val="000C7C22"/>
    <w:rsid w:val="000D0AF1"/>
    <w:rsid w:val="000D0CBE"/>
    <w:rsid w:val="000D0D59"/>
    <w:rsid w:val="000D19EE"/>
    <w:rsid w:val="000D3F4C"/>
    <w:rsid w:val="000D43BB"/>
    <w:rsid w:val="000D43C5"/>
    <w:rsid w:val="000D4B3F"/>
    <w:rsid w:val="000D52B1"/>
    <w:rsid w:val="000D70EC"/>
    <w:rsid w:val="000D7A6B"/>
    <w:rsid w:val="000D7C2C"/>
    <w:rsid w:val="000E1FBB"/>
    <w:rsid w:val="000E2219"/>
    <w:rsid w:val="000E2ECE"/>
    <w:rsid w:val="000E34B7"/>
    <w:rsid w:val="000E3EAE"/>
    <w:rsid w:val="000E4658"/>
    <w:rsid w:val="000E4F0E"/>
    <w:rsid w:val="000E5954"/>
    <w:rsid w:val="000E67C7"/>
    <w:rsid w:val="000E68E3"/>
    <w:rsid w:val="000F05CF"/>
    <w:rsid w:val="000F08C1"/>
    <w:rsid w:val="000F0A92"/>
    <w:rsid w:val="000F17D2"/>
    <w:rsid w:val="000F19C8"/>
    <w:rsid w:val="000F23B6"/>
    <w:rsid w:val="000F3793"/>
    <w:rsid w:val="000F4C19"/>
    <w:rsid w:val="000F4FDF"/>
    <w:rsid w:val="000F528D"/>
    <w:rsid w:val="000F6277"/>
    <w:rsid w:val="00100785"/>
    <w:rsid w:val="00100B4B"/>
    <w:rsid w:val="00100E0D"/>
    <w:rsid w:val="00101636"/>
    <w:rsid w:val="001027B1"/>
    <w:rsid w:val="001030D4"/>
    <w:rsid w:val="0010346B"/>
    <w:rsid w:val="00103D99"/>
    <w:rsid w:val="00103E36"/>
    <w:rsid w:val="001043D1"/>
    <w:rsid w:val="001047A7"/>
    <w:rsid w:val="00104BCB"/>
    <w:rsid w:val="00104CF1"/>
    <w:rsid w:val="001055A6"/>
    <w:rsid w:val="00105650"/>
    <w:rsid w:val="001056D0"/>
    <w:rsid w:val="00105FE1"/>
    <w:rsid w:val="00106107"/>
    <w:rsid w:val="001062B8"/>
    <w:rsid w:val="0010635B"/>
    <w:rsid w:val="001064B4"/>
    <w:rsid w:val="001065F8"/>
    <w:rsid w:val="001079A9"/>
    <w:rsid w:val="00107BE8"/>
    <w:rsid w:val="00110062"/>
    <w:rsid w:val="00110076"/>
    <w:rsid w:val="00110A05"/>
    <w:rsid w:val="00110C25"/>
    <w:rsid w:val="00111EE7"/>
    <w:rsid w:val="00112877"/>
    <w:rsid w:val="0011343C"/>
    <w:rsid w:val="001136E4"/>
    <w:rsid w:val="00113B06"/>
    <w:rsid w:val="001143A9"/>
    <w:rsid w:val="00114463"/>
    <w:rsid w:val="001144F3"/>
    <w:rsid w:val="00114599"/>
    <w:rsid w:val="001145D5"/>
    <w:rsid w:val="0011510B"/>
    <w:rsid w:val="00115F82"/>
    <w:rsid w:val="00117F4F"/>
    <w:rsid w:val="001203DD"/>
    <w:rsid w:val="00120935"/>
    <w:rsid w:val="00120B8C"/>
    <w:rsid w:val="0012163A"/>
    <w:rsid w:val="00121744"/>
    <w:rsid w:val="00122105"/>
    <w:rsid w:val="0012267A"/>
    <w:rsid w:val="00122751"/>
    <w:rsid w:val="00123B17"/>
    <w:rsid w:val="00124CF8"/>
    <w:rsid w:val="00124D33"/>
    <w:rsid w:val="0012542D"/>
    <w:rsid w:val="00125676"/>
    <w:rsid w:val="0012628E"/>
    <w:rsid w:val="001267FA"/>
    <w:rsid w:val="00127B0A"/>
    <w:rsid w:val="00130EC5"/>
    <w:rsid w:val="00131D2E"/>
    <w:rsid w:val="00131D6F"/>
    <w:rsid w:val="00131DC2"/>
    <w:rsid w:val="00132661"/>
    <w:rsid w:val="001328A8"/>
    <w:rsid w:val="00133AC1"/>
    <w:rsid w:val="00133DD6"/>
    <w:rsid w:val="00134DCA"/>
    <w:rsid w:val="00135414"/>
    <w:rsid w:val="00135707"/>
    <w:rsid w:val="00135902"/>
    <w:rsid w:val="00135DCC"/>
    <w:rsid w:val="00137CCB"/>
    <w:rsid w:val="00137DCB"/>
    <w:rsid w:val="00137EB1"/>
    <w:rsid w:val="00140118"/>
    <w:rsid w:val="001404AD"/>
    <w:rsid w:val="00140727"/>
    <w:rsid w:val="00140B07"/>
    <w:rsid w:val="001429D3"/>
    <w:rsid w:val="001434F3"/>
    <w:rsid w:val="00143534"/>
    <w:rsid w:val="001439F4"/>
    <w:rsid w:val="00144BB2"/>
    <w:rsid w:val="0014579D"/>
    <w:rsid w:val="00145DD9"/>
    <w:rsid w:val="001463AC"/>
    <w:rsid w:val="00146E7A"/>
    <w:rsid w:val="00147215"/>
    <w:rsid w:val="00147A59"/>
    <w:rsid w:val="0015070C"/>
    <w:rsid w:val="00150833"/>
    <w:rsid w:val="001508CE"/>
    <w:rsid w:val="0015229D"/>
    <w:rsid w:val="00153513"/>
    <w:rsid w:val="0015449E"/>
    <w:rsid w:val="00154671"/>
    <w:rsid w:val="00154948"/>
    <w:rsid w:val="00154F6C"/>
    <w:rsid w:val="0015510F"/>
    <w:rsid w:val="001551B0"/>
    <w:rsid w:val="001558DB"/>
    <w:rsid w:val="00155D5F"/>
    <w:rsid w:val="001569E9"/>
    <w:rsid w:val="00157405"/>
    <w:rsid w:val="00160953"/>
    <w:rsid w:val="00160BEB"/>
    <w:rsid w:val="00161156"/>
    <w:rsid w:val="00161442"/>
    <w:rsid w:val="00161728"/>
    <w:rsid w:val="0016197A"/>
    <w:rsid w:val="001625ED"/>
    <w:rsid w:val="00164C7C"/>
    <w:rsid w:val="00166B04"/>
    <w:rsid w:val="00166B77"/>
    <w:rsid w:val="00166FF0"/>
    <w:rsid w:val="0017060B"/>
    <w:rsid w:val="00171625"/>
    <w:rsid w:val="00171FD2"/>
    <w:rsid w:val="00172D4F"/>
    <w:rsid w:val="001743D7"/>
    <w:rsid w:val="001765CD"/>
    <w:rsid w:val="001769EC"/>
    <w:rsid w:val="00177E82"/>
    <w:rsid w:val="00180D79"/>
    <w:rsid w:val="00180F8C"/>
    <w:rsid w:val="00181AF9"/>
    <w:rsid w:val="00181BC4"/>
    <w:rsid w:val="00181C84"/>
    <w:rsid w:val="00181D48"/>
    <w:rsid w:val="00182119"/>
    <w:rsid w:val="00182ACB"/>
    <w:rsid w:val="00182E17"/>
    <w:rsid w:val="0018356B"/>
    <w:rsid w:val="001836D6"/>
    <w:rsid w:val="00184310"/>
    <w:rsid w:val="00185145"/>
    <w:rsid w:val="00185400"/>
    <w:rsid w:val="00185B4F"/>
    <w:rsid w:val="00186B8D"/>
    <w:rsid w:val="00187770"/>
    <w:rsid w:val="001916A2"/>
    <w:rsid w:val="00191933"/>
    <w:rsid w:val="0019221D"/>
    <w:rsid w:val="001926E1"/>
    <w:rsid w:val="00192A87"/>
    <w:rsid w:val="001930A6"/>
    <w:rsid w:val="00193D47"/>
    <w:rsid w:val="00194433"/>
    <w:rsid w:val="00195657"/>
    <w:rsid w:val="00195795"/>
    <w:rsid w:val="001965DD"/>
    <w:rsid w:val="001970E5"/>
    <w:rsid w:val="001972F7"/>
    <w:rsid w:val="0019761E"/>
    <w:rsid w:val="001A08F3"/>
    <w:rsid w:val="001A0EEB"/>
    <w:rsid w:val="001A13A9"/>
    <w:rsid w:val="001A26D2"/>
    <w:rsid w:val="001A2B28"/>
    <w:rsid w:val="001A3007"/>
    <w:rsid w:val="001A42E1"/>
    <w:rsid w:val="001A4860"/>
    <w:rsid w:val="001A4EC4"/>
    <w:rsid w:val="001A5A29"/>
    <w:rsid w:val="001A65A9"/>
    <w:rsid w:val="001A7324"/>
    <w:rsid w:val="001A7918"/>
    <w:rsid w:val="001A7A40"/>
    <w:rsid w:val="001A7A68"/>
    <w:rsid w:val="001A7AC5"/>
    <w:rsid w:val="001A7E94"/>
    <w:rsid w:val="001B181E"/>
    <w:rsid w:val="001B235B"/>
    <w:rsid w:val="001B2802"/>
    <w:rsid w:val="001B3DBC"/>
    <w:rsid w:val="001B424B"/>
    <w:rsid w:val="001B4421"/>
    <w:rsid w:val="001B4F74"/>
    <w:rsid w:val="001B4FBB"/>
    <w:rsid w:val="001B5397"/>
    <w:rsid w:val="001B5699"/>
    <w:rsid w:val="001B56EF"/>
    <w:rsid w:val="001B68E4"/>
    <w:rsid w:val="001B691C"/>
    <w:rsid w:val="001C1AB6"/>
    <w:rsid w:val="001C222F"/>
    <w:rsid w:val="001C31FF"/>
    <w:rsid w:val="001C3DEA"/>
    <w:rsid w:val="001C5614"/>
    <w:rsid w:val="001C5E71"/>
    <w:rsid w:val="001C7008"/>
    <w:rsid w:val="001C76F0"/>
    <w:rsid w:val="001C7FA6"/>
    <w:rsid w:val="001D1039"/>
    <w:rsid w:val="001D2198"/>
    <w:rsid w:val="001D21D1"/>
    <w:rsid w:val="001D2A73"/>
    <w:rsid w:val="001D2FA8"/>
    <w:rsid w:val="001D43E1"/>
    <w:rsid w:val="001D4466"/>
    <w:rsid w:val="001D4933"/>
    <w:rsid w:val="001D4BF5"/>
    <w:rsid w:val="001D5CB6"/>
    <w:rsid w:val="001D63E0"/>
    <w:rsid w:val="001D65AA"/>
    <w:rsid w:val="001D66D9"/>
    <w:rsid w:val="001D6C47"/>
    <w:rsid w:val="001D6C7F"/>
    <w:rsid w:val="001D7E2D"/>
    <w:rsid w:val="001E145A"/>
    <w:rsid w:val="001E14E5"/>
    <w:rsid w:val="001E1727"/>
    <w:rsid w:val="001E2158"/>
    <w:rsid w:val="001E2BB9"/>
    <w:rsid w:val="001E389E"/>
    <w:rsid w:val="001E38C0"/>
    <w:rsid w:val="001E4C35"/>
    <w:rsid w:val="001E5777"/>
    <w:rsid w:val="001E5852"/>
    <w:rsid w:val="001E6A0E"/>
    <w:rsid w:val="001E6ABF"/>
    <w:rsid w:val="001E74D4"/>
    <w:rsid w:val="001F003A"/>
    <w:rsid w:val="001F0A04"/>
    <w:rsid w:val="001F0C7C"/>
    <w:rsid w:val="001F0E72"/>
    <w:rsid w:val="001F158A"/>
    <w:rsid w:val="001F25AA"/>
    <w:rsid w:val="001F3254"/>
    <w:rsid w:val="001F36F9"/>
    <w:rsid w:val="001F3B6F"/>
    <w:rsid w:val="001F4120"/>
    <w:rsid w:val="001F4536"/>
    <w:rsid w:val="001F5F97"/>
    <w:rsid w:val="001F6142"/>
    <w:rsid w:val="001F62F0"/>
    <w:rsid w:val="001F664A"/>
    <w:rsid w:val="001F6B98"/>
    <w:rsid w:val="001F796A"/>
    <w:rsid w:val="00200518"/>
    <w:rsid w:val="0020176C"/>
    <w:rsid w:val="00201B28"/>
    <w:rsid w:val="00203890"/>
    <w:rsid w:val="00204404"/>
    <w:rsid w:val="002047F0"/>
    <w:rsid w:val="00204F4A"/>
    <w:rsid w:val="00205435"/>
    <w:rsid w:val="00205B1F"/>
    <w:rsid w:val="00205B23"/>
    <w:rsid w:val="00205DC0"/>
    <w:rsid w:val="002075D8"/>
    <w:rsid w:val="00207801"/>
    <w:rsid w:val="00207CB3"/>
    <w:rsid w:val="00207F71"/>
    <w:rsid w:val="00210AAD"/>
    <w:rsid w:val="00210AB8"/>
    <w:rsid w:val="00210B40"/>
    <w:rsid w:val="00210B6B"/>
    <w:rsid w:val="00210CDA"/>
    <w:rsid w:val="002116F1"/>
    <w:rsid w:val="002124A4"/>
    <w:rsid w:val="002125EE"/>
    <w:rsid w:val="00212780"/>
    <w:rsid w:val="00212A4E"/>
    <w:rsid w:val="002144A8"/>
    <w:rsid w:val="0021468A"/>
    <w:rsid w:val="00215176"/>
    <w:rsid w:val="002157AC"/>
    <w:rsid w:val="0021616C"/>
    <w:rsid w:val="00216D6B"/>
    <w:rsid w:val="002176FA"/>
    <w:rsid w:val="00220D63"/>
    <w:rsid w:val="0022255D"/>
    <w:rsid w:val="0022381F"/>
    <w:rsid w:val="00223968"/>
    <w:rsid w:val="00223E23"/>
    <w:rsid w:val="00223F92"/>
    <w:rsid w:val="002240CF"/>
    <w:rsid w:val="00224132"/>
    <w:rsid w:val="00224274"/>
    <w:rsid w:val="0022443E"/>
    <w:rsid w:val="00224689"/>
    <w:rsid w:val="00225013"/>
    <w:rsid w:val="00225242"/>
    <w:rsid w:val="00225413"/>
    <w:rsid w:val="00226877"/>
    <w:rsid w:val="00226E30"/>
    <w:rsid w:val="0022705A"/>
    <w:rsid w:val="002274D8"/>
    <w:rsid w:val="00227CE8"/>
    <w:rsid w:val="00230D47"/>
    <w:rsid w:val="00231076"/>
    <w:rsid w:val="00231BBA"/>
    <w:rsid w:val="00231CA2"/>
    <w:rsid w:val="00231D4B"/>
    <w:rsid w:val="00231DA8"/>
    <w:rsid w:val="002321DC"/>
    <w:rsid w:val="00232505"/>
    <w:rsid w:val="002331B0"/>
    <w:rsid w:val="0023326C"/>
    <w:rsid w:val="00233486"/>
    <w:rsid w:val="00233791"/>
    <w:rsid w:val="00235966"/>
    <w:rsid w:val="00236670"/>
    <w:rsid w:val="00237EDF"/>
    <w:rsid w:val="0024077A"/>
    <w:rsid w:val="00240A1F"/>
    <w:rsid w:val="002412AA"/>
    <w:rsid w:val="00241AF8"/>
    <w:rsid w:val="00241E60"/>
    <w:rsid w:val="00242090"/>
    <w:rsid w:val="00242D9D"/>
    <w:rsid w:val="00243B88"/>
    <w:rsid w:val="00243DD4"/>
    <w:rsid w:val="00243ECA"/>
    <w:rsid w:val="002443AA"/>
    <w:rsid w:val="00245EE1"/>
    <w:rsid w:val="00245FD2"/>
    <w:rsid w:val="002462B6"/>
    <w:rsid w:val="00246309"/>
    <w:rsid w:val="00247102"/>
    <w:rsid w:val="0024761A"/>
    <w:rsid w:val="00247CFE"/>
    <w:rsid w:val="00247E0A"/>
    <w:rsid w:val="00250EAF"/>
    <w:rsid w:val="00250F1E"/>
    <w:rsid w:val="002515C8"/>
    <w:rsid w:val="00251B22"/>
    <w:rsid w:val="00251C5C"/>
    <w:rsid w:val="00251F3A"/>
    <w:rsid w:val="002520DE"/>
    <w:rsid w:val="00252D09"/>
    <w:rsid w:val="0025325B"/>
    <w:rsid w:val="00253541"/>
    <w:rsid w:val="0025361E"/>
    <w:rsid w:val="00253D41"/>
    <w:rsid w:val="00254D2C"/>
    <w:rsid w:val="00254FBF"/>
    <w:rsid w:val="00255856"/>
    <w:rsid w:val="00255C7F"/>
    <w:rsid w:val="00256B2A"/>
    <w:rsid w:val="00257517"/>
    <w:rsid w:val="00257F1A"/>
    <w:rsid w:val="00261F1E"/>
    <w:rsid w:val="00262654"/>
    <w:rsid w:val="00262DC2"/>
    <w:rsid w:val="00263B3F"/>
    <w:rsid w:val="0026423C"/>
    <w:rsid w:val="00266D36"/>
    <w:rsid w:val="00267B8D"/>
    <w:rsid w:val="00267E23"/>
    <w:rsid w:val="00270A2A"/>
    <w:rsid w:val="00271AA9"/>
    <w:rsid w:val="00273821"/>
    <w:rsid w:val="00273E16"/>
    <w:rsid w:val="002745EB"/>
    <w:rsid w:val="002746F3"/>
    <w:rsid w:val="002751CC"/>
    <w:rsid w:val="00275432"/>
    <w:rsid w:val="0027575A"/>
    <w:rsid w:val="00275785"/>
    <w:rsid w:val="00275BED"/>
    <w:rsid w:val="00276039"/>
    <w:rsid w:val="00276270"/>
    <w:rsid w:val="002762F8"/>
    <w:rsid w:val="00277103"/>
    <w:rsid w:val="0027737A"/>
    <w:rsid w:val="00277B28"/>
    <w:rsid w:val="00277C04"/>
    <w:rsid w:val="002800FB"/>
    <w:rsid w:val="00280741"/>
    <w:rsid w:val="00280D46"/>
    <w:rsid w:val="0028200F"/>
    <w:rsid w:val="00282844"/>
    <w:rsid w:val="00282A80"/>
    <w:rsid w:val="00283F83"/>
    <w:rsid w:val="00284108"/>
    <w:rsid w:val="00284C26"/>
    <w:rsid w:val="00285002"/>
    <w:rsid w:val="002852E1"/>
    <w:rsid w:val="002866BD"/>
    <w:rsid w:val="00287CE9"/>
    <w:rsid w:val="00287E02"/>
    <w:rsid w:val="00287FF4"/>
    <w:rsid w:val="0029049F"/>
    <w:rsid w:val="0029085C"/>
    <w:rsid w:val="00290F99"/>
    <w:rsid w:val="002912FB"/>
    <w:rsid w:val="00291FF9"/>
    <w:rsid w:val="0029315D"/>
    <w:rsid w:val="00293A3A"/>
    <w:rsid w:val="00293DD5"/>
    <w:rsid w:val="00293FA3"/>
    <w:rsid w:val="0029402F"/>
    <w:rsid w:val="00294DF7"/>
    <w:rsid w:val="00295B8C"/>
    <w:rsid w:val="002962F2"/>
    <w:rsid w:val="00296399"/>
    <w:rsid w:val="00296A92"/>
    <w:rsid w:val="00297775"/>
    <w:rsid w:val="002A06FF"/>
    <w:rsid w:val="002A14E7"/>
    <w:rsid w:val="002A1D69"/>
    <w:rsid w:val="002A265A"/>
    <w:rsid w:val="002A33F7"/>
    <w:rsid w:val="002A3A67"/>
    <w:rsid w:val="002A4C71"/>
    <w:rsid w:val="002A59AA"/>
    <w:rsid w:val="002A63B9"/>
    <w:rsid w:val="002A63ED"/>
    <w:rsid w:val="002A68F6"/>
    <w:rsid w:val="002A70DB"/>
    <w:rsid w:val="002A70F6"/>
    <w:rsid w:val="002B00E8"/>
    <w:rsid w:val="002B0BD1"/>
    <w:rsid w:val="002B4714"/>
    <w:rsid w:val="002B5A57"/>
    <w:rsid w:val="002B5E86"/>
    <w:rsid w:val="002B6CCF"/>
    <w:rsid w:val="002B7929"/>
    <w:rsid w:val="002B7D9C"/>
    <w:rsid w:val="002C071B"/>
    <w:rsid w:val="002C07D6"/>
    <w:rsid w:val="002C26BF"/>
    <w:rsid w:val="002C2D15"/>
    <w:rsid w:val="002C3E04"/>
    <w:rsid w:val="002C401F"/>
    <w:rsid w:val="002C43C8"/>
    <w:rsid w:val="002C45D1"/>
    <w:rsid w:val="002C5010"/>
    <w:rsid w:val="002C51A8"/>
    <w:rsid w:val="002C58B7"/>
    <w:rsid w:val="002D13AB"/>
    <w:rsid w:val="002D1DDF"/>
    <w:rsid w:val="002D1EC6"/>
    <w:rsid w:val="002D1F40"/>
    <w:rsid w:val="002D2013"/>
    <w:rsid w:val="002D21C2"/>
    <w:rsid w:val="002D28BF"/>
    <w:rsid w:val="002D33A8"/>
    <w:rsid w:val="002D3646"/>
    <w:rsid w:val="002D395D"/>
    <w:rsid w:val="002D3F5F"/>
    <w:rsid w:val="002D47F7"/>
    <w:rsid w:val="002D4C96"/>
    <w:rsid w:val="002D516F"/>
    <w:rsid w:val="002D68C5"/>
    <w:rsid w:val="002D6C3C"/>
    <w:rsid w:val="002E102B"/>
    <w:rsid w:val="002E1B69"/>
    <w:rsid w:val="002E2079"/>
    <w:rsid w:val="002E492F"/>
    <w:rsid w:val="002E553D"/>
    <w:rsid w:val="002E58B6"/>
    <w:rsid w:val="002E59ED"/>
    <w:rsid w:val="002E5F5A"/>
    <w:rsid w:val="002E6649"/>
    <w:rsid w:val="002E76B0"/>
    <w:rsid w:val="002F0374"/>
    <w:rsid w:val="002F13AE"/>
    <w:rsid w:val="002F267B"/>
    <w:rsid w:val="002F2906"/>
    <w:rsid w:val="002F3ABB"/>
    <w:rsid w:val="002F45E3"/>
    <w:rsid w:val="002F5371"/>
    <w:rsid w:val="002F5EDF"/>
    <w:rsid w:val="002F623B"/>
    <w:rsid w:val="002F7669"/>
    <w:rsid w:val="0030070A"/>
    <w:rsid w:val="0030201D"/>
    <w:rsid w:val="003026FB"/>
    <w:rsid w:val="0030285A"/>
    <w:rsid w:val="003032E2"/>
    <w:rsid w:val="003035FC"/>
    <w:rsid w:val="00304B96"/>
    <w:rsid w:val="00305CCA"/>
    <w:rsid w:val="00305F3A"/>
    <w:rsid w:val="0030616B"/>
    <w:rsid w:val="00306916"/>
    <w:rsid w:val="0031017A"/>
    <w:rsid w:val="00310E95"/>
    <w:rsid w:val="00311080"/>
    <w:rsid w:val="0031111D"/>
    <w:rsid w:val="003113AB"/>
    <w:rsid w:val="0031375E"/>
    <w:rsid w:val="0031467E"/>
    <w:rsid w:val="00314D2E"/>
    <w:rsid w:val="00315F2F"/>
    <w:rsid w:val="00315FEE"/>
    <w:rsid w:val="00316482"/>
    <w:rsid w:val="003164C5"/>
    <w:rsid w:val="003165F9"/>
    <w:rsid w:val="0031672C"/>
    <w:rsid w:val="00317043"/>
    <w:rsid w:val="003172CE"/>
    <w:rsid w:val="00317F4E"/>
    <w:rsid w:val="003208F5"/>
    <w:rsid w:val="003214A9"/>
    <w:rsid w:val="00321874"/>
    <w:rsid w:val="00321C05"/>
    <w:rsid w:val="00321E04"/>
    <w:rsid w:val="003231E1"/>
    <w:rsid w:val="003232E7"/>
    <w:rsid w:val="00323F3A"/>
    <w:rsid w:val="0032464B"/>
    <w:rsid w:val="003246F4"/>
    <w:rsid w:val="0032485B"/>
    <w:rsid w:val="0032504A"/>
    <w:rsid w:val="00325723"/>
    <w:rsid w:val="0032604D"/>
    <w:rsid w:val="00326701"/>
    <w:rsid w:val="00327433"/>
    <w:rsid w:val="00327B8B"/>
    <w:rsid w:val="003307D7"/>
    <w:rsid w:val="00330AF9"/>
    <w:rsid w:val="00331170"/>
    <w:rsid w:val="00331E52"/>
    <w:rsid w:val="003329E9"/>
    <w:rsid w:val="00333038"/>
    <w:rsid w:val="003336EF"/>
    <w:rsid w:val="00333A05"/>
    <w:rsid w:val="00333A9B"/>
    <w:rsid w:val="003349E9"/>
    <w:rsid w:val="00335BF6"/>
    <w:rsid w:val="00335E12"/>
    <w:rsid w:val="0033653D"/>
    <w:rsid w:val="0033686D"/>
    <w:rsid w:val="00337625"/>
    <w:rsid w:val="00337E68"/>
    <w:rsid w:val="00340765"/>
    <w:rsid w:val="003414E1"/>
    <w:rsid w:val="003415C1"/>
    <w:rsid w:val="00341846"/>
    <w:rsid w:val="00342020"/>
    <w:rsid w:val="00342762"/>
    <w:rsid w:val="003431F2"/>
    <w:rsid w:val="00344D51"/>
    <w:rsid w:val="00345A6C"/>
    <w:rsid w:val="00345AD4"/>
    <w:rsid w:val="00346D5D"/>
    <w:rsid w:val="00346E9B"/>
    <w:rsid w:val="00347408"/>
    <w:rsid w:val="00347581"/>
    <w:rsid w:val="00347FD6"/>
    <w:rsid w:val="00350246"/>
    <w:rsid w:val="0035120D"/>
    <w:rsid w:val="00351312"/>
    <w:rsid w:val="0035131C"/>
    <w:rsid w:val="0035150B"/>
    <w:rsid w:val="00351B6C"/>
    <w:rsid w:val="00351C50"/>
    <w:rsid w:val="003520B0"/>
    <w:rsid w:val="003520D7"/>
    <w:rsid w:val="00352986"/>
    <w:rsid w:val="003531BE"/>
    <w:rsid w:val="00353AF4"/>
    <w:rsid w:val="00360029"/>
    <w:rsid w:val="0036092C"/>
    <w:rsid w:val="0036257F"/>
    <w:rsid w:val="00362B69"/>
    <w:rsid w:val="0036313D"/>
    <w:rsid w:val="0036325F"/>
    <w:rsid w:val="0036381A"/>
    <w:rsid w:val="00363B74"/>
    <w:rsid w:val="0036499C"/>
    <w:rsid w:val="00365936"/>
    <w:rsid w:val="00366E80"/>
    <w:rsid w:val="00367000"/>
    <w:rsid w:val="003670C4"/>
    <w:rsid w:val="003671AB"/>
    <w:rsid w:val="003704E4"/>
    <w:rsid w:val="003715C9"/>
    <w:rsid w:val="00371D7A"/>
    <w:rsid w:val="003729C1"/>
    <w:rsid w:val="00372AA3"/>
    <w:rsid w:val="003736C4"/>
    <w:rsid w:val="00373834"/>
    <w:rsid w:val="0037544C"/>
    <w:rsid w:val="00375554"/>
    <w:rsid w:val="00375F5E"/>
    <w:rsid w:val="003760F3"/>
    <w:rsid w:val="00376F79"/>
    <w:rsid w:val="00376FCC"/>
    <w:rsid w:val="0037741A"/>
    <w:rsid w:val="00377668"/>
    <w:rsid w:val="0037798F"/>
    <w:rsid w:val="0038001E"/>
    <w:rsid w:val="003819DA"/>
    <w:rsid w:val="00381CC2"/>
    <w:rsid w:val="00381DAC"/>
    <w:rsid w:val="00381E35"/>
    <w:rsid w:val="003822AF"/>
    <w:rsid w:val="00382493"/>
    <w:rsid w:val="0038297C"/>
    <w:rsid w:val="003829EC"/>
    <w:rsid w:val="00382E67"/>
    <w:rsid w:val="003830E6"/>
    <w:rsid w:val="00383133"/>
    <w:rsid w:val="00383E99"/>
    <w:rsid w:val="003843CE"/>
    <w:rsid w:val="003904EA"/>
    <w:rsid w:val="00391306"/>
    <w:rsid w:val="0039162E"/>
    <w:rsid w:val="00392681"/>
    <w:rsid w:val="0039447C"/>
    <w:rsid w:val="0039563B"/>
    <w:rsid w:val="00395CDE"/>
    <w:rsid w:val="0039683D"/>
    <w:rsid w:val="00396C11"/>
    <w:rsid w:val="00397766"/>
    <w:rsid w:val="00397C6B"/>
    <w:rsid w:val="003A12DB"/>
    <w:rsid w:val="003A176E"/>
    <w:rsid w:val="003A1925"/>
    <w:rsid w:val="003A381C"/>
    <w:rsid w:val="003A3AB0"/>
    <w:rsid w:val="003A3B66"/>
    <w:rsid w:val="003A4D72"/>
    <w:rsid w:val="003A6EAF"/>
    <w:rsid w:val="003A758F"/>
    <w:rsid w:val="003A7BD6"/>
    <w:rsid w:val="003B00F7"/>
    <w:rsid w:val="003B1553"/>
    <w:rsid w:val="003B1593"/>
    <w:rsid w:val="003B1CE7"/>
    <w:rsid w:val="003B2196"/>
    <w:rsid w:val="003B2718"/>
    <w:rsid w:val="003B2B5D"/>
    <w:rsid w:val="003B2E5D"/>
    <w:rsid w:val="003B366A"/>
    <w:rsid w:val="003B45B4"/>
    <w:rsid w:val="003B4853"/>
    <w:rsid w:val="003B4A2F"/>
    <w:rsid w:val="003B5B09"/>
    <w:rsid w:val="003B7920"/>
    <w:rsid w:val="003B7C00"/>
    <w:rsid w:val="003C0308"/>
    <w:rsid w:val="003C06C1"/>
    <w:rsid w:val="003C1563"/>
    <w:rsid w:val="003C24E2"/>
    <w:rsid w:val="003C2B01"/>
    <w:rsid w:val="003C2EFA"/>
    <w:rsid w:val="003C2F28"/>
    <w:rsid w:val="003C382E"/>
    <w:rsid w:val="003C3BC4"/>
    <w:rsid w:val="003C4477"/>
    <w:rsid w:val="003C465D"/>
    <w:rsid w:val="003C4BA3"/>
    <w:rsid w:val="003C654C"/>
    <w:rsid w:val="003C67F5"/>
    <w:rsid w:val="003D0B5C"/>
    <w:rsid w:val="003D0F39"/>
    <w:rsid w:val="003D1050"/>
    <w:rsid w:val="003D21F8"/>
    <w:rsid w:val="003D25FF"/>
    <w:rsid w:val="003D2C0E"/>
    <w:rsid w:val="003D332D"/>
    <w:rsid w:val="003D3351"/>
    <w:rsid w:val="003D353B"/>
    <w:rsid w:val="003D4933"/>
    <w:rsid w:val="003D4A36"/>
    <w:rsid w:val="003D4F28"/>
    <w:rsid w:val="003D5F3D"/>
    <w:rsid w:val="003D6024"/>
    <w:rsid w:val="003D6302"/>
    <w:rsid w:val="003D6392"/>
    <w:rsid w:val="003D673B"/>
    <w:rsid w:val="003D6B2D"/>
    <w:rsid w:val="003D6F24"/>
    <w:rsid w:val="003D7BBE"/>
    <w:rsid w:val="003E084D"/>
    <w:rsid w:val="003E0BFF"/>
    <w:rsid w:val="003E0CAD"/>
    <w:rsid w:val="003E10C5"/>
    <w:rsid w:val="003E1832"/>
    <w:rsid w:val="003E1A34"/>
    <w:rsid w:val="003E1A49"/>
    <w:rsid w:val="003E34D9"/>
    <w:rsid w:val="003E4493"/>
    <w:rsid w:val="003E556F"/>
    <w:rsid w:val="003E5613"/>
    <w:rsid w:val="003E5856"/>
    <w:rsid w:val="003E5A93"/>
    <w:rsid w:val="003E5C02"/>
    <w:rsid w:val="003E5E25"/>
    <w:rsid w:val="003E661B"/>
    <w:rsid w:val="003F0005"/>
    <w:rsid w:val="003F0687"/>
    <w:rsid w:val="003F0AAD"/>
    <w:rsid w:val="003F0B2E"/>
    <w:rsid w:val="003F23AE"/>
    <w:rsid w:val="003F24F2"/>
    <w:rsid w:val="003F366E"/>
    <w:rsid w:val="003F4231"/>
    <w:rsid w:val="003F4A9E"/>
    <w:rsid w:val="003F53EA"/>
    <w:rsid w:val="003F575E"/>
    <w:rsid w:val="003F5D9E"/>
    <w:rsid w:val="003F606D"/>
    <w:rsid w:val="003F6202"/>
    <w:rsid w:val="003F6592"/>
    <w:rsid w:val="003F74FA"/>
    <w:rsid w:val="003F78FD"/>
    <w:rsid w:val="0040046A"/>
    <w:rsid w:val="004012D3"/>
    <w:rsid w:val="004014C9"/>
    <w:rsid w:val="00402B67"/>
    <w:rsid w:val="00402C6B"/>
    <w:rsid w:val="0040363F"/>
    <w:rsid w:val="00403B24"/>
    <w:rsid w:val="00404550"/>
    <w:rsid w:val="00404C6F"/>
    <w:rsid w:val="00405A6C"/>
    <w:rsid w:val="00405B4D"/>
    <w:rsid w:val="00406D35"/>
    <w:rsid w:val="0040797B"/>
    <w:rsid w:val="00407AF4"/>
    <w:rsid w:val="004100E3"/>
    <w:rsid w:val="004105A3"/>
    <w:rsid w:val="00411EE5"/>
    <w:rsid w:val="00412246"/>
    <w:rsid w:val="004128A6"/>
    <w:rsid w:val="00412B55"/>
    <w:rsid w:val="00413DAF"/>
    <w:rsid w:val="004144AA"/>
    <w:rsid w:val="00414DFF"/>
    <w:rsid w:val="00416381"/>
    <w:rsid w:val="0041691C"/>
    <w:rsid w:val="004171A1"/>
    <w:rsid w:val="0041732E"/>
    <w:rsid w:val="00417D8C"/>
    <w:rsid w:val="00420FC8"/>
    <w:rsid w:val="004219A0"/>
    <w:rsid w:val="00421FD7"/>
    <w:rsid w:val="00422F70"/>
    <w:rsid w:val="0042318D"/>
    <w:rsid w:val="004257D5"/>
    <w:rsid w:val="00425996"/>
    <w:rsid w:val="00427309"/>
    <w:rsid w:val="00427531"/>
    <w:rsid w:val="0042789D"/>
    <w:rsid w:val="004278D7"/>
    <w:rsid w:val="00427FAE"/>
    <w:rsid w:val="00430453"/>
    <w:rsid w:val="0043089D"/>
    <w:rsid w:val="00430AE5"/>
    <w:rsid w:val="00431EF9"/>
    <w:rsid w:val="00432803"/>
    <w:rsid w:val="0043394C"/>
    <w:rsid w:val="004360A3"/>
    <w:rsid w:val="00436197"/>
    <w:rsid w:val="0043788E"/>
    <w:rsid w:val="00440014"/>
    <w:rsid w:val="00440D60"/>
    <w:rsid w:val="00442114"/>
    <w:rsid w:val="004438D9"/>
    <w:rsid w:val="00443CDE"/>
    <w:rsid w:val="00444320"/>
    <w:rsid w:val="00445B8F"/>
    <w:rsid w:val="00446E35"/>
    <w:rsid w:val="0044736B"/>
    <w:rsid w:val="00447E4A"/>
    <w:rsid w:val="004512B6"/>
    <w:rsid w:val="00451B87"/>
    <w:rsid w:val="00452DA6"/>
    <w:rsid w:val="004539A1"/>
    <w:rsid w:val="00454350"/>
    <w:rsid w:val="004547C3"/>
    <w:rsid w:val="00455445"/>
    <w:rsid w:val="00455565"/>
    <w:rsid w:val="00455CF9"/>
    <w:rsid w:val="00456CCD"/>
    <w:rsid w:val="004574DD"/>
    <w:rsid w:val="004577A0"/>
    <w:rsid w:val="00457E3C"/>
    <w:rsid w:val="004609D1"/>
    <w:rsid w:val="00460CC2"/>
    <w:rsid w:val="0046209D"/>
    <w:rsid w:val="0046221E"/>
    <w:rsid w:val="00462661"/>
    <w:rsid w:val="0046421B"/>
    <w:rsid w:val="00465F7D"/>
    <w:rsid w:val="004663D7"/>
    <w:rsid w:val="004705F3"/>
    <w:rsid w:val="00470922"/>
    <w:rsid w:val="004710ED"/>
    <w:rsid w:val="004717F6"/>
    <w:rsid w:val="00471F21"/>
    <w:rsid w:val="0047296E"/>
    <w:rsid w:val="00472BE8"/>
    <w:rsid w:val="0047308E"/>
    <w:rsid w:val="00474075"/>
    <w:rsid w:val="004741EF"/>
    <w:rsid w:val="00475886"/>
    <w:rsid w:val="00475DE0"/>
    <w:rsid w:val="004760CD"/>
    <w:rsid w:val="004778F5"/>
    <w:rsid w:val="00477F22"/>
    <w:rsid w:val="0048082A"/>
    <w:rsid w:val="00480A28"/>
    <w:rsid w:val="00481561"/>
    <w:rsid w:val="004828E3"/>
    <w:rsid w:val="00483920"/>
    <w:rsid w:val="00484B63"/>
    <w:rsid w:val="00485059"/>
    <w:rsid w:val="00485A2F"/>
    <w:rsid w:val="00485F17"/>
    <w:rsid w:val="00487985"/>
    <w:rsid w:val="00487F9D"/>
    <w:rsid w:val="00490CE8"/>
    <w:rsid w:val="00490E08"/>
    <w:rsid w:val="00491861"/>
    <w:rsid w:val="00493091"/>
    <w:rsid w:val="0049399B"/>
    <w:rsid w:val="00494E8A"/>
    <w:rsid w:val="004951CC"/>
    <w:rsid w:val="004952BF"/>
    <w:rsid w:val="004958A6"/>
    <w:rsid w:val="0049696D"/>
    <w:rsid w:val="00497F69"/>
    <w:rsid w:val="00497FA5"/>
    <w:rsid w:val="004A13CD"/>
    <w:rsid w:val="004A3015"/>
    <w:rsid w:val="004A3C71"/>
    <w:rsid w:val="004A465B"/>
    <w:rsid w:val="004A57EC"/>
    <w:rsid w:val="004A683E"/>
    <w:rsid w:val="004A6840"/>
    <w:rsid w:val="004A6E14"/>
    <w:rsid w:val="004A7C27"/>
    <w:rsid w:val="004B0032"/>
    <w:rsid w:val="004B08F5"/>
    <w:rsid w:val="004B0ADD"/>
    <w:rsid w:val="004B1463"/>
    <w:rsid w:val="004B21F2"/>
    <w:rsid w:val="004B322A"/>
    <w:rsid w:val="004B331F"/>
    <w:rsid w:val="004B3D95"/>
    <w:rsid w:val="004B4888"/>
    <w:rsid w:val="004B540E"/>
    <w:rsid w:val="004B57E0"/>
    <w:rsid w:val="004B6071"/>
    <w:rsid w:val="004B6C76"/>
    <w:rsid w:val="004B6E99"/>
    <w:rsid w:val="004B7534"/>
    <w:rsid w:val="004B7C6D"/>
    <w:rsid w:val="004C0114"/>
    <w:rsid w:val="004C0233"/>
    <w:rsid w:val="004C0269"/>
    <w:rsid w:val="004C07F1"/>
    <w:rsid w:val="004C0F9B"/>
    <w:rsid w:val="004C1197"/>
    <w:rsid w:val="004C11F9"/>
    <w:rsid w:val="004C255A"/>
    <w:rsid w:val="004C279F"/>
    <w:rsid w:val="004C2AE7"/>
    <w:rsid w:val="004C2B0B"/>
    <w:rsid w:val="004C34F5"/>
    <w:rsid w:val="004C3B23"/>
    <w:rsid w:val="004C487A"/>
    <w:rsid w:val="004C52CC"/>
    <w:rsid w:val="004C5368"/>
    <w:rsid w:val="004C5507"/>
    <w:rsid w:val="004C6069"/>
    <w:rsid w:val="004C6E87"/>
    <w:rsid w:val="004C6F81"/>
    <w:rsid w:val="004C7B39"/>
    <w:rsid w:val="004C7F11"/>
    <w:rsid w:val="004D219D"/>
    <w:rsid w:val="004D314F"/>
    <w:rsid w:val="004D3302"/>
    <w:rsid w:val="004D3360"/>
    <w:rsid w:val="004D3615"/>
    <w:rsid w:val="004D3EE5"/>
    <w:rsid w:val="004D4C4C"/>
    <w:rsid w:val="004D4E23"/>
    <w:rsid w:val="004D508F"/>
    <w:rsid w:val="004D5EFE"/>
    <w:rsid w:val="004D61B3"/>
    <w:rsid w:val="004D69AE"/>
    <w:rsid w:val="004D6C4A"/>
    <w:rsid w:val="004E1F6A"/>
    <w:rsid w:val="004E2AC5"/>
    <w:rsid w:val="004E3621"/>
    <w:rsid w:val="004E3666"/>
    <w:rsid w:val="004E3F72"/>
    <w:rsid w:val="004E48E4"/>
    <w:rsid w:val="004E4DB6"/>
    <w:rsid w:val="004E5208"/>
    <w:rsid w:val="004E5E16"/>
    <w:rsid w:val="004E73D0"/>
    <w:rsid w:val="004E781B"/>
    <w:rsid w:val="004E7FDB"/>
    <w:rsid w:val="004F0CEF"/>
    <w:rsid w:val="004F1EF9"/>
    <w:rsid w:val="004F2B17"/>
    <w:rsid w:val="004F2C60"/>
    <w:rsid w:val="004F3F32"/>
    <w:rsid w:val="004F4088"/>
    <w:rsid w:val="004F4240"/>
    <w:rsid w:val="004F44BB"/>
    <w:rsid w:val="004F53E6"/>
    <w:rsid w:val="004F54D4"/>
    <w:rsid w:val="004F596B"/>
    <w:rsid w:val="004F637B"/>
    <w:rsid w:val="004F6FF6"/>
    <w:rsid w:val="004F702C"/>
    <w:rsid w:val="004F706E"/>
    <w:rsid w:val="004F7D36"/>
    <w:rsid w:val="0050041A"/>
    <w:rsid w:val="005007F5"/>
    <w:rsid w:val="00500EB1"/>
    <w:rsid w:val="005015A4"/>
    <w:rsid w:val="005015FA"/>
    <w:rsid w:val="005018C9"/>
    <w:rsid w:val="00501B1F"/>
    <w:rsid w:val="00502EE4"/>
    <w:rsid w:val="005036F5"/>
    <w:rsid w:val="005038EE"/>
    <w:rsid w:val="005047D6"/>
    <w:rsid w:val="00504B71"/>
    <w:rsid w:val="005052E6"/>
    <w:rsid w:val="00506620"/>
    <w:rsid w:val="00506A0A"/>
    <w:rsid w:val="00506CCC"/>
    <w:rsid w:val="005075A7"/>
    <w:rsid w:val="00507EFE"/>
    <w:rsid w:val="0051018A"/>
    <w:rsid w:val="0051039D"/>
    <w:rsid w:val="00510C9F"/>
    <w:rsid w:val="0051176B"/>
    <w:rsid w:val="005128C5"/>
    <w:rsid w:val="00513D56"/>
    <w:rsid w:val="005144C8"/>
    <w:rsid w:val="00514AA3"/>
    <w:rsid w:val="00516497"/>
    <w:rsid w:val="0051698E"/>
    <w:rsid w:val="00516C4B"/>
    <w:rsid w:val="00516F57"/>
    <w:rsid w:val="005209F7"/>
    <w:rsid w:val="00520EF5"/>
    <w:rsid w:val="00523360"/>
    <w:rsid w:val="005240C8"/>
    <w:rsid w:val="00524BC6"/>
    <w:rsid w:val="00525B15"/>
    <w:rsid w:val="0052675C"/>
    <w:rsid w:val="0052688A"/>
    <w:rsid w:val="005274A5"/>
    <w:rsid w:val="00527BD0"/>
    <w:rsid w:val="00527EA9"/>
    <w:rsid w:val="00530A12"/>
    <w:rsid w:val="00530DFC"/>
    <w:rsid w:val="00530EFC"/>
    <w:rsid w:val="00531493"/>
    <w:rsid w:val="00533376"/>
    <w:rsid w:val="005333F7"/>
    <w:rsid w:val="005360D1"/>
    <w:rsid w:val="00536252"/>
    <w:rsid w:val="005367A5"/>
    <w:rsid w:val="005367BE"/>
    <w:rsid w:val="00536B4D"/>
    <w:rsid w:val="00536DDB"/>
    <w:rsid w:val="00540069"/>
    <w:rsid w:val="005401F6"/>
    <w:rsid w:val="0054118D"/>
    <w:rsid w:val="00541ACB"/>
    <w:rsid w:val="00541C44"/>
    <w:rsid w:val="005424F2"/>
    <w:rsid w:val="0054336B"/>
    <w:rsid w:val="005436F4"/>
    <w:rsid w:val="00543EC3"/>
    <w:rsid w:val="005441F7"/>
    <w:rsid w:val="0054443D"/>
    <w:rsid w:val="005445F6"/>
    <w:rsid w:val="005447A0"/>
    <w:rsid w:val="00546573"/>
    <w:rsid w:val="00546BFF"/>
    <w:rsid w:val="00547137"/>
    <w:rsid w:val="00550760"/>
    <w:rsid w:val="0055083C"/>
    <w:rsid w:val="00550C18"/>
    <w:rsid w:val="00550EDD"/>
    <w:rsid w:val="00551ACE"/>
    <w:rsid w:val="00551E9A"/>
    <w:rsid w:val="00552307"/>
    <w:rsid w:val="00552ABB"/>
    <w:rsid w:val="005530E9"/>
    <w:rsid w:val="00555080"/>
    <w:rsid w:val="005558DA"/>
    <w:rsid w:val="005575C8"/>
    <w:rsid w:val="005575F9"/>
    <w:rsid w:val="005575FE"/>
    <w:rsid w:val="00557ED2"/>
    <w:rsid w:val="005609FF"/>
    <w:rsid w:val="005612ED"/>
    <w:rsid w:val="00562605"/>
    <w:rsid w:val="00562F89"/>
    <w:rsid w:val="00562FFB"/>
    <w:rsid w:val="005631A5"/>
    <w:rsid w:val="0056380A"/>
    <w:rsid w:val="00564E62"/>
    <w:rsid w:val="0056748A"/>
    <w:rsid w:val="005677EB"/>
    <w:rsid w:val="00567AEE"/>
    <w:rsid w:val="00570416"/>
    <w:rsid w:val="005715B6"/>
    <w:rsid w:val="005716A8"/>
    <w:rsid w:val="00572E36"/>
    <w:rsid w:val="00572E4D"/>
    <w:rsid w:val="00573CD1"/>
    <w:rsid w:val="005744F3"/>
    <w:rsid w:val="00575490"/>
    <w:rsid w:val="00575A87"/>
    <w:rsid w:val="00575CC3"/>
    <w:rsid w:val="00575FD6"/>
    <w:rsid w:val="00576384"/>
    <w:rsid w:val="0057642D"/>
    <w:rsid w:val="0057647D"/>
    <w:rsid w:val="005767EC"/>
    <w:rsid w:val="0057693C"/>
    <w:rsid w:val="005778ED"/>
    <w:rsid w:val="00577FFD"/>
    <w:rsid w:val="005804F3"/>
    <w:rsid w:val="005813D2"/>
    <w:rsid w:val="0058245E"/>
    <w:rsid w:val="00582F78"/>
    <w:rsid w:val="00583448"/>
    <w:rsid w:val="005839BA"/>
    <w:rsid w:val="00583C41"/>
    <w:rsid w:val="00585194"/>
    <w:rsid w:val="0058519E"/>
    <w:rsid w:val="0058525D"/>
    <w:rsid w:val="005857CF"/>
    <w:rsid w:val="00585A2B"/>
    <w:rsid w:val="00585E44"/>
    <w:rsid w:val="00587495"/>
    <w:rsid w:val="0059045D"/>
    <w:rsid w:val="005905E9"/>
    <w:rsid w:val="0059092A"/>
    <w:rsid w:val="00590D72"/>
    <w:rsid w:val="005924C4"/>
    <w:rsid w:val="005939BA"/>
    <w:rsid w:val="00594C24"/>
    <w:rsid w:val="00595306"/>
    <w:rsid w:val="0059557E"/>
    <w:rsid w:val="00595765"/>
    <w:rsid w:val="005959B7"/>
    <w:rsid w:val="00595BE1"/>
    <w:rsid w:val="00596B44"/>
    <w:rsid w:val="005972E0"/>
    <w:rsid w:val="005A12BB"/>
    <w:rsid w:val="005A14D9"/>
    <w:rsid w:val="005A1D43"/>
    <w:rsid w:val="005A2323"/>
    <w:rsid w:val="005A25C1"/>
    <w:rsid w:val="005A2911"/>
    <w:rsid w:val="005A31AC"/>
    <w:rsid w:val="005A37B2"/>
    <w:rsid w:val="005A3DE5"/>
    <w:rsid w:val="005A4492"/>
    <w:rsid w:val="005A50DB"/>
    <w:rsid w:val="005A52BA"/>
    <w:rsid w:val="005A593D"/>
    <w:rsid w:val="005A5CE7"/>
    <w:rsid w:val="005A6084"/>
    <w:rsid w:val="005A62ED"/>
    <w:rsid w:val="005A782C"/>
    <w:rsid w:val="005A7A1B"/>
    <w:rsid w:val="005B08E9"/>
    <w:rsid w:val="005B2831"/>
    <w:rsid w:val="005B2AC7"/>
    <w:rsid w:val="005B2D8F"/>
    <w:rsid w:val="005B3A26"/>
    <w:rsid w:val="005B3B20"/>
    <w:rsid w:val="005B441F"/>
    <w:rsid w:val="005B4D91"/>
    <w:rsid w:val="005B4E0E"/>
    <w:rsid w:val="005B50BD"/>
    <w:rsid w:val="005B6027"/>
    <w:rsid w:val="005B6CA7"/>
    <w:rsid w:val="005B7A27"/>
    <w:rsid w:val="005C0C9E"/>
    <w:rsid w:val="005C0DC4"/>
    <w:rsid w:val="005C1043"/>
    <w:rsid w:val="005C14EF"/>
    <w:rsid w:val="005C23F8"/>
    <w:rsid w:val="005C259A"/>
    <w:rsid w:val="005C2800"/>
    <w:rsid w:val="005C29BD"/>
    <w:rsid w:val="005C3D38"/>
    <w:rsid w:val="005C421A"/>
    <w:rsid w:val="005C45DC"/>
    <w:rsid w:val="005C4F28"/>
    <w:rsid w:val="005C5127"/>
    <w:rsid w:val="005C6D87"/>
    <w:rsid w:val="005C7E9D"/>
    <w:rsid w:val="005D095C"/>
    <w:rsid w:val="005D0FB5"/>
    <w:rsid w:val="005D18C6"/>
    <w:rsid w:val="005D282D"/>
    <w:rsid w:val="005D3EC8"/>
    <w:rsid w:val="005D4051"/>
    <w:rsid w:val="005D4292"/>
    <w:rsid w:val="005D5C27"/>
    <w:rsid w:val="005D5C7E"/>
    <w:rsid w:val="005D6BC3"/>
    <w:rsid w:val="005E0223"/>
    <w:rsid w:val="005E1594"/>
    <w:rsid w:val="005E2686"/>
    <w:rsid w:val="005E33C8"/>
    <w:rsid w:val="005E4835"/>
    <w:rsid w:val="005E4DB2"/>
    <w:rsid w:val="005E5398"/>
    <w:rsid w:val="005E5D97"/>
    <w:rsid w:val="005E6658"/>
    <w:rsid w:val="005E7086"/>
    <w:rsid w:val="005E76B5"/>
    <w:rsid w:val="005E7D86"/>
    <w:rsid w:val="005F0725"/>
    <w:rsid w:val="005F0E6A"/>
    <w:rsid w:val="005F186B"/>
    <w:rsid w:val="005F1C80"/>
    <w:rsid w:val="005F1DBC"/>
    <w:rsid w:val="005F2430"/>
    <w:rsid w:val="005F324C"/>
    <w:rsid w:val="005F4460"/>
    <w:rsid w:val="005F45A0"/>
    <w:rsid w:val="005F4FE7"/>
    <w:rsid w:val="005F5550"/>
    <w:rsid w:val="005F590C"/>
    <w:rsid w:val="005F598D"/>
    <w:rsid w:val="0060013B"/>
    <w:rsid w:val="006008E5"/>
    <w:rsid w:val="00601C65"/>
    <w:rsid w:val="0060202F"/>
    <w:rsid w:val="00602D06"/>
    <w:rsid w:val="00602E38"/>
    <w:rsid w:val="00603253"/>
    <w:rsid w:val="00603DCF"/>
    <w:rsid w:val="00604C7D"/>
    <w:rsid w:val="0060502B"/>
    <w:rsid w:val="006053AB"/>
    <w:rsid w:val="0060576F"/>
    <w:rsid w:val="00607058"/>
    <w:rsid w:val="00607FEF"/>
    <w:rsid w:val="00610215"/>
    <w:rsid w:val="0061065B"/>
    <w:rsid w:val="006106FC"/>
    <w:rsid w:val="0061240C"/>
    <w:rsid w:val="00612430"/>
    <w:rsid w:val="00612549"/>
    <w:rsid w:val="006131C4"/>
    <w:rsid w:val="00613261"/>
    <w:rsid w:val="00613D9A"/>
    <w:rsid w:val="006146D3"/>
    <w:rsid w:val="00614CA7"/>
    <w:rsid w:val="00615254"/>
    <w:rsid w:val="006155E0"/>
    <w:rsid w:val="00615AE3"/>
    <w:rsid w:val="006166C8"/>
    <w:rsid w:val="00616F2B"/>
    <w:rsid w:val="00617A45"/>
    <w:rsid w:val="00617FA9"/>
    <w:rsid w:val="00620144"/>
    <w:rsid w:val="00620B30"/>
    <w:rsid w:val="0062246E"/>
    <w:rsid w:val="006231FD"/>
    <w:rsid w:val="00623BCC"/>
    <w:rsid w:val="00623F03"/>
    <w:rsid w:val="006249D8"/>
    <w:rsid w:val="006311CD"/>
    <w:rsid w:val="0063174C"/>
    <w:rsid w:val="00631991"/>
    <w:rsid w:val="00631D07"/>
    <w:rsid w:val="006321B2"/>
    <w:rsid w:val="00632699"/>
    <w:rsid w:val="00632D1B"/>
    <w:rsid w:val="006331AD"/>
    <w:rsid w:val="00633BD6"/>
    <w:rsid w:val="006344B2"/>
    <w:rsid w:val="006362D6"/>
    <w:rsid w:val="00636483"/>
    <w:rsid w:val="00642DA3"/>
    <w:rsid w:val="006446F0"/>
    <w:rsid w:val="006447A5"/>
    <w:rsid w:val="00645667"/>
    <w:rsid w:val="00645D0C"/>
    <w:rsid w:val="00646474"/>
    <w:rsid w:val="006465F2"/>
    <w:rsid w:val="00646ED3"/>
    <w:rsid w:val="00647505"/>
    <w:rsid w:val="00647802"/>
    <w:rsid w:val="00647877"/>
    <w:rsid w:val="006478E8"/>
    <w:rsid w:val="006509A5"/>
    <w:rsid w:val="0065108B"/>
    <w:rsid w:val="00651B26"/>
    <w:rsid w:val="00651CAF"/>
    <w:rsid w:val="006526DB"/>
    <w:rsid w:val="00653D82"/>
    <w:rsid w:val="00655838"/>
    <w:rsid w:val="00655CA8"/>
    <w:rsid w:val="0065602D"/>
    <w:rsid w:val="006563CF"/>
    <w:rsid w:val="00656C43"/>
    <w:rsid w:val="00657CB6"/>
    <w:rsid w:val="0066038D"/>
    <w:rsid w:val="0066137C"/>
    <w:rsid w:val="00661E4E"/>
    <w:rsid w:val="00661F04"/>
    <w:rsid w:val="00662B9B"/>
    <w:rsid w:val="006630E3"/>
    <w:rsid w:val="00663B1D"/>
    <w:rsid w:val="006640B6"/>
    <w:rsid w:val="006644D7"/>
    <w:rsid w:val="00664DF3"/>
    <w:rsid w:val="0066610A"/>
    <w:rsid w:val="006661EF"/>
    <w:rsid w:val="00666A90"/>
    <w:rsid w:val="0066755D"/>
    <w:rsid w:val="00670494"/>
    <w:rsid w:val="00670A7B"/>
    <w:rsid w:val="006716C8"/>
    <w:rsid w:val="0067170B"/>
    <w:rsid w:val="00671C4E"/>
    <w:rsid w:val="00671CCA"/>
    <w:rsid w:val="00673464"/>
    <w:rsid w:val="00674DA0"/>
    <w:rsid w:val="00674E63"/>
    <w:rsid w:val="0067584A"/>
    <w:rsid w:val="00675EEF"/>
    <w:rsid w:val="00676B9E"/>
    <w:rsid w:val="00677720"/>
    <w:rsid w:val="00677F3A"/>
    <w:rsid w:val="00680379"/>
    <w:rsid w:val="00680B8E"/>
    <w:rsid w:val="00680F01"/>
    <w:rsid w:val="00680FBD"/>
    <w:rsid w:val="006820BB"/>
    <w:rsid w:val="006827AD"/>
    <w:rsid w:val="00682999"/>
    <w:rsid w:val="0068549E"/>
    <w:rsid w:val="006863AB"/>
    <w:rsid w:val="00686C42"/>
    <w:rsid w:val="0068743C"/>
    <w:rsid w:val="00690E0A"/>
    <w:rsid w:val="00691401"/>
    <w:rsid w:val="006914B9"/>
    <w:rsid w:val="0069165B"/>
    <w:rsid w:val="0069218C"/>
    <w:rsid w:val="00693E57"/>
    <w:rsid w:val="0069408E"/>
    <w:rsid w:val="0069435E"/>
    <w:rsid w:val="006951FD"/>
    <w:rsid w:val="00695AB9"/>
    <w:rsid w:val="00695F1C"/>
    <w:rsid w:val="0069623F"/>
    <w:rsid w:val="0069625B"/>
    <w:rsid w:val="00697BF8"/>
    <w:rsid w:val="00697ED0"/>
    <w:rsid w:val="006A08D5"/>
    <w:rsid w:val="006A0CD7"/>
    <w:rsid w:val="006A1711"/>
    <w:rsid w:val="006A1A77"/>
    <w:rsid w:val="006A1F31"/>
    <w:rsid w:val="006A2ACA"/>
    <w:rsid w:val="006A40EF"/>
    <w:rsid w:val="006A439D"/>
    <w:rsid w:val="006A444A"/>
    <w:rsid w:val="006A4A90"/>
    <w:rsid w:val="006A4C4F"/>
    <w:rsid w:val="006A4EE5"/>
    <w:rsid w:val="006A6CB4"/>
    <w:rsid w:val="006A7505"/>
    <w:rsid w:val="006A7D7B"/>
    <w:rsid w:val="006A7E81"/>
    <w:rsid w:val="006A7F64"/>
    <w:rsid w:val="006B01E8"/>
    <w:rsid w:val="006B0BC0"/>
    <w:rsid w:val="006B0F01"/>
    <w:rsid w:val="006B1731"/>
    <w:rsid w:val="006B3E0C"/>
    <w:rsid w:val="006B4C3B"/>
    <w:rsid w:val="006B4E1E"/>
    <w:rsid w:val="006B4FFE"/>
    <w:rsid w:val="006B5047"/>
    <w:rsid w:val="006C085A"/>
    <w:rsid w:val="006C0FE2"/>
    <w:rsid w:val="006C126E"/>
    <w:rsid w:val="006C1F43"/>
    <w:rsid w:val="006C24A0"/>
    <w:rsid w:val="006C29C7"/>
    <w:rsid w:val="006C3883"/>
    <w:rsid w:val="006C49B9"/>
    <w:rsid w:val="006C5237"/>
    <w:rsid w:val="006C5D1E"/>
    <w:rsid w:val="006C6C34"/>
    <w:rsid w:val="006C748C"/>
    <w:rsid w:val="006D0655"/>
    <w:rsid w:val="006D0D15"/>
    <w:rsid w:val="006D0DE6"/>
    <w:rsid w:val="006D14F3"/>
    <w:rsid w:val="006D172A"/>
    <w:rsid w:val="006D17AD"/>
    <w:rsid w:val="006D2187"/>
    <w:rsid w:val="006D38BC"/>
    <w:rsid w:val="006D459E"/>
    <w:rsid w:val="006D5238"/>
    <w:rsid w:val="006D580C"/>
    <w:rsid w:val="006D63E4"/>
    <w:rsid w:val="006D649B"/>
    <w:rsid w:val="006D7E12"/>
    <w:rsid w:val="006E008F"/>
    <w:rsid w:val="006E119A"/>
    <w:rsid w:val="006E26FB"/>
    <w:rsid w:val="006E2821"/>
    <w:rsid w:val="006E2B6C"/>
    <w:rsid w:val="006E2E6A"/>
    <w:rsid w:val="006E33C0"/>
    <w:rsid w:val="006E40D8"/>
    <w:rsid w:val="006E4F44"/>
    <w:rsid w:val="006E767F"/>
    <w:rsid w:val="006E79AD"/>
    <w:rsid w:val="006F18C6"/>
    <w:rsid w:val="006F2BA0"/>
    <w:rsid w:val="006F31B6"/>
    <w:rsid w:val="006F4DCC"/>
    <w:rsid w:val="006F5644"/>
    <w:rsid w:val="006F6213"/>
    <w:rsid w:val="006F743D"/>
    <w:rsid w:val="006F7802"/>
    <w:rsid w:val="006F7A00"/>
    <w:rsid w:val="007003E8"/>
    <w:rsid w:val="007005C1"/>
    <w:rsid w:val="0070102F"/>
    <w:rsid w:val="00701153"/>
    <w:rsid w:val="00701170"/>
    <w:rsid w:val="0070121A"/>
    <w:rsid w:val="007028EB"/>
    <w:rsid w:val="00703388"/>
    <w:rsid w:val="007034A6"/>
    <w:rsid w:val="00703508"/>
    <w:rsid w:val="007035CD"/>
    <w:rsid w:val="00703854"/>
    <w:rsid w:val="00703E86"/>
    <w:rsid w:val="00704598"/>
    <w:rsid w:val="007055C4"/>
    <w:rsid w:val="00705E6B"/>
    <w:rsid w:val="00706045"/>
    <w:rsid w:val="007111A5"/>
    <w:rsid w:val="00712AD2"/>
    <w:rsid w:val="00712C11"/>
    <w:rsid w:val="007130A3"/>
    <w:rsid w:val="00713FF0"/>
    <w:rsid w:val="00714777"/>
    <w:rsid w:val="00714931"/>
    <w:rsid w:val="00714F62"/>
    <w:rsid w:val="00715311"/>
    <w:rsid w:val="007153DC"/>
    <w:rsid w:val="007158F3"/>
    <w:rsid w:val="00715E28"/>
    <w:rsid w:val="00717C90"/>
    <w:rsid w:val="00720FCA"/>
    <w:rsid w:val="00723EA1"/>
    <w:rsid w:val="007240DB"/>
    <w:rsid w:val="00724597"/>
    <w:rsid w:val="007246BD"/>
    <w:rsid w:val="00724EF9"/>
    <w:rsid w:val="00725197"/>
    <w:rsid w:val="00725CC6"/>
    <w:rsid w:val="00725F92"/>
    <w:rsid w:val="00727AFB"/>
    <w:rsid w:val="00730938"/>
    <w:rsid w:val="0073125C"/>
    <w:rsid w:val="007313E3"/>
    <w:rsid w:val="007316AA"/>
    <w:rsid w:val="00731AAD"/>
    <w:rsid w:val="00731B5A"/>
    <w:rsid w:val="00732210"/>
    <w:rsid w:val="007335B3"/>
    <w:rsid w:val="0073393B"/>
    <w:rsid w:val="00733AD6"/>
    <w:rsid w:val="00733C34"/>
    <w:rsid w:val="007343A0"/>
    <w:rsid w:val="007347C6"/>
    <w:rsid w:val="00735359"/>
    <w:rsid w:val="00736306"/>
    <w:rsid w:val="00736454"/>
    <w:rsid w:val="0073738F"/>
    <w:rsid w:val="00737949"/>
    <w:rsid w:val="00740067"/>
    <w:rsid w:val="00740238"/>
    <w:rsid w:val="0074046A"/>
    <w:rsid w:val="007410C1"/>
    <w:rsid w:val="0074133D"/>
    <w:rsid w:val="007417D9"/>
    <w:rsid w:val="00742687"/>
    <w:rsid w:val="00742CB2"/>
    <w:rsid w:val="0074373C"/>
    <w:rsid w:val="00743A15"/>
    <w:rsid w:val="00744227"/>
    <w:rsid w:val="00744825"/>
    <w:rsid w:val="007459CA"/>
    <w:rsid w:val="00745AA5"/>
    <w:rsid w:val="00745CFA"/>
    <w:rsid w:val="00746059"/>
    <w:rsid w:val="00746587"/>
    <w:rsid w:val="0074713F"/>
    <w:rsid w:val="007473EE"/>
    <w:rsid w:val="00747764"/>
    <w:rsid w:val="00747D69"/>
    <w:rsid w:val="00750048"/>
    <w:rsid w:val="00750AED"/>
    <w:rsid w:val="00751EA9"/>
    <w:rsid w:val="00752732"/>
    <w:rsid w:val="007546FE"/>
    <w:rsid w:val="0075509F"/>
    <w:rsid w:val="007550A4"/>
    <w:rsid w:val="007550F1"/>
    <w:rsid w:val="0075530A"/>
    <w:rsid w:val="00755462"/>
    <w:rsid w:val="00756FE0"/>
    <w:rsid w:val="0075731D"/>
    <w:rsid w:val="007575D2"/>
    <w:rsid w:val="00760337"/>
    <w:rsid w:val="00761AB3"/>
    <w:rsid w:val="0076283F"/>
    <w:rsid w:val="00762DBE"/>
    <w:rsid w:val="00763125"/>
    <w:rsid w:val="00764095"/>
    <w:rsid w:val="0076413E"/>
    <w:rsid w:val="007643D1"/>
    <w:rsid w:val="007647C6"/>
    <w:rsid w:val="00764E68"/>
    <w:rsid w:val="007652D8"/>
    <w:rsid w:val="00767E43"/>
    <w:rsid w:val="007715A6"/>
    <w:rsid w:val="00771951"/>
    <w:rsid w:val="007736EE"/>
    <w:rsid w:val="0077419E"/>
    <w:rsid w:val="00774B0D"/>
    <w:rsid w:val="007757CF"/>
    <w:rsid w:val="007762EB"/>
    <w:rsid w:val="00776FBC"/>
    <w:rsid w:val="00777A73"/>
    <w:rsid w:val="00777BD8"/>
    <w:rsid w:val="00780521"/>
    <w:rsid w:val="0078085A"/>
    <w:rsid w:val="00780BF9"/>
    <w:rsid w:val="007814A7"/>
    <w:rsid w:val="00781705"/>
    <w:rsid w:val="00781725"/>
    <w:rsid w:val="00781A7C"/>
    <w:rsid w:val="007823C2"/>
    <w:rsid w:val="0078258A"/>
    <w:rsid w:val="007837BD"/>
    <w:rsid w:val="00783AAD"/>
    <w:rsid w:val="00784B4A"/>
    <w:rsid w:val="00785320"/>
    <w:rsid w:val="00785EB3"/>
    <w:rsid w:val="00786202"/>
    <w:rsid w:val="007863EA"/>
    <w:rsid w:val="00786CF0"/>
    <w:rsid w:val="00787934"/>
    <w:rsid w:val="0079028F"/>
    <w:rsid w:val="00790587"/>
    <w:rsid w:val="007919ED"/>
    <w:rsid w:val="00792D2A"/>
    <w:rsid w:val="00793CD4"/>
    <w:rsid w:val="00793ECF"/>
    <w:rsid w:val="00793F72"/>
    <w:rsid w:val="0079676F"/>
    <w:rsid w:val="00797061"/>
    <w:rsid w:val="00797222"/>
    <w:rsid w:val="007A0A58"/>
    <w:rsid w:val="007A0C99"/>
    <w:rsid w:val="007A18FC"/>
    <w:rsid w:val="007A1C76"/>
    <w:rsid w:val="007A208F"/>
    <w:rsid w:val="007A3C11"/>
    <w:rsid w:val="007A4924"/>
    <w:rsid w:val="007A50A5"/>
    <w:rsid w:val="007A5E52"/>
    <w:rsid w:val="007A6D96"/>
    <w:rsid w:val="007A6FC7"/>
    <w:rsid w:val="007B0714"/>
    <w:rsid w:val="007B1377"/>
    <w:rsid w:val="007B15BA"/>
    <w:rsid w:val="007B188C"/>
    <w:rsid w:val="007B201C"/>
    <w:rsid w:val="007B267A"/>
    <w:rsid w:val="007B28D1"/>
    <w:rsid w:val="007B42C7"/>
    <w:rsid w:val="007B482D"/>
    <w:rsid w:val="007B4CC4"/>
    <w:rsid w:val="007B4EED"/>
    <w:rsid w:val="007B5619"/>
    <w:rsid w:val="007B6307"/>
    <w:rsid w:val="007B68A7"/>
    <w:rsid w:val="007B70EF"/>
    <w:rsid w:val="007C046E"/>
    <w:rsid w:val="007C1124"/>
    <w:rsid w:val="007C2621"/>
    <w:rsid w:val="007C3BC4"/>
    <w:rsid w:val="007C4F6B"/>
    <w:rsid w:val="007C5C31"/>
    <w:rsid w:val="007C5C76"/>
    <w:rsid w:val="007C5D83"/>
    <w:rsid w:val="007C665D"/>
    <w:rsid w:val="007C753C"/>
    <w:rsid w:val="007C7EDD"/>
    <w:rsid w:val="007D0431"/>
    <w:rsid w:val="007D07CB"/>
    <w:rsid w:val="007D131A"/>
    <w:rsid w:val="007D146D"/>
    <w:rsid w:val="007D160B"/>
    <w:rsid w:val="007D1C4E"/>
    <w:rsid w:val="007D204C"/>
    <w:rsid w:val="007D226D"/>
    <w:rsid w:val="007D302F"/>
    <w:rsid w:val="007D3AEC"/>
    <w:rsid w:val="007D3C93"/>
    <w:rsid w:val="007D4587"/>
    <w:rsid w:val="007D7024"/>
    <w:rsid w:val="007D702A"/>
    <w:rsid w:val="007D7DEF"/>
    <w:rsid w:val="007E0887"/>
    <w:rsid w:val="007E0A53"/>
    <w:rsid w:val="007E0AAC"/>
    <w:rsid w:val="007E0B1B"/>
    <w:rsid w:val="007E0D70"/>
    <w:rsid w:val="007E0E4B"/>
    <w:rsid w:val="007E199C"/>
    <w:rsid w:val="007E1D1C"/>
    <w:rsid w:val="007E206D"/>
    <w:rsid w:val="007E2371"/>
    <w:rsid w:val="007E3888"/>
    <w:rsid w:val="007E3A9B"/>
    <w:rsid w:val="007E5828"/>
    <w:rsid w:val="007E64FD"/>
    <w:rsid w:val="007E7CE6"/>
    <w:rsid w:val="007E7D78"/>
    <w:rsid w:val="007F04FF"/>
    <w:rsid w:val="007F0535"/>
    <w:rsid w:val="007F0D45"/>
    <w:rsid w:val="007F0DF3"/>
    <w:rsid w:val="007F193B"/>
    <w:rsid w:val="007F2241"/>
    <w:rsid w:val="007F2936"/>
    <w:rsid w:val="007F3CFB"/>
    <w:rsid w:val="007F3E55"/>
    <w:rsid w:val="007F452C"/>
    <w:rsid w:val="007F46A9"/>
    <w:rsid w:val="007F4ED7"/>
    <w:rsid w:val="007F529F"/>
    <w:rsid w:val="007F55EF"/>
    <w:rsid w:val="007F5D68"/>
    <w:rsid w:val="007F71CF"/>
    <w:rsid w:val="007F73CA"/>
    <w:rsid w:val="007F762B"/>
    <w:rsid w:val="00800084"/>
    <w:rsid w:val="00800118"/>
    <w:rsid w:val="00800AE3"/>
    <w:rsid w:val="008011D2"/>
    <w:rsid w:val="008016E5"/>
    <w:rsid w:val="008028FA"/>
    <w:rsid w:val="008029FB"/>
    <w:rsid w:val="00802E72"/>
    <w:rsid w:val="008035FC"/>
    <w:rsid w:val="00803848"/>
    <w:rsid w:val="008051B1"/>
    <w:rsid w:val="00805C24"/>
    <w:rsid w:val="00805F65"/>
    <w:rsid w:val="008064F8"/>
    <w:rsid w:val="008068B4"/>
    <w:rsid w:val="00806D6A"/>
    <w:rsid w:val="00807147"/>
    <w:rsid w:val="008074D5"/>
    <w:rsid w:val="00810A1C"/>
    <w:rsid w:val="00810B81"/>
    <w:rsid w:val="00810D9E"/>
    <w:rsid w:val="00811405"/>
    <w:rsid w:val="00814425"/>
    <w:rsid w:val="00814B58"/>
    <w:rsid w:val="00814FBB"/>
    <w:rsid w:val="0081514F"/>
    <w:rsid w:val="008153F8"/>
    <w:rsid w:val="008158BE"/>
    <w:rsid w:val="00815EF2"/>
    <w:rsid w:val="00816205"/>
    <w:rsid w:val="00816B27"/>
    <w:rsid w:val="00817EF8"/>
    <w:rsid w:val="008204AD"/>
    <w:rsid w:val="008204FE"/>
    <w:rsid w:val="00821584"/>
    <w:rsid w:val="008224C5"/>
    <w:rsid w:val="0082358A"/>
    <w:rsid w:val="00823820"/>
    <w:rsid w:val="00823958"/>
    <w:rsid w:val="00824644"/>
    <w:rsid w:val="0082762C"/>
    <w:rsid w:val="008279C3"/>
    <w:rsid w:val="0083076A"/>
    <w:rsid w:val="00831512"/>
    <w:rsid w:val="008317B4"/>
    <w:rsid w:val="00832AD9"/>
    <w:rsid w:val="00833360"/>
    <w:rsid w:val="0083387A"/>
    <w:rsid w:val="008341F3"/>
    <w:rsid w:val="00834226"/>
    <w:rsid w:val="0083483A"/>
    <w:rsid w:val="00834B65"/>
    <w:rsid w:val="00835A28"/>
    <w:rsid w:val="008360A4"/>
    <w:rsid w:val="00836ACA"/>
    <w:rsid w:val="00837326"/>
    <w:rsid w:val="00837B77"/>
    <w:rsid w:val="0084033D"/>
    <w:rsid w:val="00840972"/>
    <w:rsid w:val="00840C11"/>
    <w:rsid w:val="00840F3B"/>
    <w:rsid w:val="00841093"/>
    <w:rsid w:val="008418BA"/>
    <w:rsid w:val="00842E59"/>
    <w:rsid w:val="00843229"/>
    <w:rsid w:val="00844EAF"/>
    <w:rsid w:val="00844EBD"/>
    <w:rsid w:val="00846411"/>
    <w:rsid w:val="00847220"/>
    <w:rsid w:val="00847EC8"/>
    <w:rsid w:val="0085003D"/>
    <w:rsid w:val="0085009A"/>
    <w:rsid w:val="008502B8"/>
    <w:rsid w:val="00850B27"/>
    <w:rsid w:val="00852AC4"/>
    <w:rsid w:val="00852DB2"/>
    <w:rsid w:val="00852F92"/>
    <w:rsid w:val="00853BB6"/>
    <w:rsid w:val="00853FCD"/>
    <w:rsid w:val="008547B0"/>
    <w:rsid w:val="00854ACE"/>
    <w:rsid w:val="0085581E"/>
    <w:rsid w:val="00855F75"/>
    <w:rsid w:val="00855FB7"/>
    <w:rsid w:val="00856231"/>
    <w:rsid w:val="00856543"/>
    <w:rsid w:val="008566CC"/>
    <w:rsid w:val="00856757"/>
    <w:rsid w:val="00857863"/>
    <w:rsid w:val="00857C3E"/>
    <w:rsid w:val="00857E07"/>
    <w:rsid w:val="00860A4A"/>
    <w:rsid w:val="00860EFC"/>
    <w:rsid w:val="008610F7"/>
    <w:rsid w:val="008618F7"/>
    <w:rsid w:val="00861A7C"/>
    <w:rsid w:val="0086232B"/>
    <w:rsid w:val="00862441"/>
    <w:rsid w:val="0086255B"/>
    <w:rsid w:val="00862DA4"/>
    <w:rsid w:val="0086314C"/>
    <w:rsid w:val="00863598"/>
    <w:rsid w:val="0086365E"/>
    <w:rsid w:val="0086391F"/>
    <w:rsid w:val="00863A05"/>
    <w:rsid w:val="00863D1B"/>
    <w:rsid w:val="00863F4D"/>
    <w:rsid w:val="0086575C"/>
    <w:rsid w:val="00865B9C"/>
    <w:rsid w:val="00866069"/>
    <w:rsid w:val="00866899"/>
    <w:rsid w:val="00867432"/>
    <w:rsid w:val="00871F69"/>
    <w:rsid w:val="00871FCB"/>
    <w:rsid w:val="008727E0"/>
    <w:rsid w:val="0087426E"/>
    <w:rsid w:val="008747B4"/>
    <w:rsid w:val="00874B3F"/>
    <w:rsid w:val="008753DD"/>
    <w:rsid w:val="00876A20"/>
    <w:rsid w:val="00876D49"/>
    <w:rsid w:val="00877BDE"/>
    <w:rsid w:val="0088023A"/>
    <w:rsid w:val="00880731"/>
    <w:rsid w:val="00880DB1"/>
    <w:rsid w:val="008817AB"/>
    <w:rsid w:val="00882507"/>
    <w:rsid w:val="008828B9"/>
    <w:rsid w:val="00882C80"/>
    <w:rsid w:val="008839EF"/>
    <w:rsid w:val="0088535C"/>
    <w:rsid w:val="00885F21"/>
    <w:rsid w:val="00885FA0"/>
    <w:rsid w:val="00886F37"/>
    <w:rsid w:val="0088746B"/>
    <w:rsid w:val="0089006F"/>
    <w:rsid w:val="00890F78"/>
    <w:rsid w:val="00891920"/>
    <w:rsid w:val="00891B7C"/>
    <w:rsid w:val="00891E99"/>
    <w:rsid w:val="0089252A"/>
    <w:rsid w:val="0089295F"/>
    <w:rsid w:val="0089386A"/>
    <w:rsid w:val="008938FB"/>
    <w:rsid w:val="00893AC2"/>
    <w:rsid w:val="00893D13"/>
    <w:rsid w:val="008941F8"/>
    <w:rsid w:val="0089489D"/>
    <w:rsid w:val="00896563"/>
    <w:rsid w:val="0089695B"/>
    <w:rsid w:val="00896D80"/>
    <w:rsid w:val="00897145"/>
    <w:rsid w:val="00897E73"/>
    <w:rsid w:val="008A0871"/>
    <w:rsid w:val="008A1577"/>
    <w:rsid w:val="008A1D77"/>
    <w:rsid w:val="008A2B87"/>
    <w:rsid w:val="008A3E10"/>
    <w:rsid w:val="008A4CFC"/>
    <w:rsid w:val="008A4EAA"/>
    <w:rsid w:val="008A4FB3"/>
    <w:rsid w:val="008A6561"/>
    <w:rsid w:val="008A6C99"/>
    <w:rsid w:val="008A732E"/>
    <w:rsid w:val="008B0C37"/>
    <w:rsid w:val="008B1C4F"/>
    <w:rsid w:val="008B3A89"/>
    <w:rsid w:val="008B42D0"/>
    <w:rsid w:val="008B43C7"/>
    <w:rsid w:val="008B4FBB"/>
    <w:rsid w:val="008B582F"/>
    <w:rsid w:val="008B5DC0"/>
    <w:rsid w:val="008B6710"/>
    <w:rsid w:val="008B6FCF"/>
    <w:rsid w:val="008B7367"/>
    <w:rsid w:val="008B79DC"/>
    <w:rsid w:val="008C0A4A"/>
    <w:rsid w:val="008C1114"/>
    <w:rsid w:val="008C1601"/>
    <w:rsid w:val="008C2676"/>
    <w:rsid w:val="008C2C76"/>
    <w:rsid w:val="008C5C3E"/>
    <w:rsid w:val="008C6953"/>
    <w:rsid w:val="008C744C"/>
    <w:rsid w:val="008D0F57"/>
    <w:rsid w:val="008D115A"/>
    <w:rsid w:val="008D122F"/>
    <w:rsid w:val="008D14A2"/>
    <w:rsid w:val="008D1904"/>
    <w:rsid w:val="008D1AA6"/>
    <w:rsid w:val="008D28F4"/>
    <w:rsid w:val="008D2A5B"/>
    <w:rsid w:val="008D37E6"/>
    <w:rsid w:val="008D3B55"/>
    <w:rsid w:val="008D45EC"/>
    <w:rsid w:val="008D4779"/>
    <w:rsid w:val="008D503D"/>
    <w:rsid w:val="008D5476"/>
    <w:rsid w:val="008D584F"/>
    <w:rsid w:val="008D5A5C"/>
    <w:rsid w:val="008D66E4"/>
    <w:rsid w:val="008D6D82"/>
    <w:rsid w:val="008D7A29"/>
    <w:rsid w:val="008D7A9C"/>
    <w:rsid w:val="008E0758"/>
    <w:rsid w:val="008E0C9B"/>
    <w:rsid w:val="008E19D0"/>
    <w:rsid w:val="008E3823"/>
    <w:rsid w:val="008E433F"/>
    <w:rsid w:val="008E4D45"/>
    <w:rsid w:val="008E5229"/>
    <w:rsid w:val="008E5467"/>
    <w:rsid w:val="008E64EB"/>
    <w:rsid w:val="008E6669"/>
    <w:rsid w:val="008E7305"/>
    <w:rsid w:val="008E76B1"/>
    <w:rsid w:val="008E7787"/>
    <w:rsid w:val="008E7DB4"/>
    <w:rsid w:val="008F0DA8"/>
    <w:rsid w:val="008F27B4"/>
    <w:rsid w:val="008F3B70"/>
    <w:rsid w:val="008F51AD"/>
    <w:rsid w:val="008F5E34"/>
    <w:rsid w:val="008F6AC7"/>
    <w:rsid w:val="008F77DD"/>
    <w:rsid w:val="008F7C09"/>
    <w:rsid w:val="008F7D94"/>
    <w:rsid w:val="00900315"/>
    <w:rsid w:val="009005A8"/>
    <w:rsid w:val="00900EAC"/>
    <w:rsid w:val="00901A90"/>
    <w:rsid w:val="0090351E"/>
    <w:rsid w:val="009037AE"/>
    <w:rsid w:val="00905188"/>
    <w:rsid w:val="0090578E"/>
    <w:rsid w:val="00906132"/>
    <w:rsid w:val="0090765A"/>
    <w:rsid w:val="009107D8"/>
    <w:rsid w:val="00910C65"/>
    <w:rsid w:val="00910E39"/>
    <w:rsid w:val="00911AFC"/>
    <w:rsid w:val="00911D27"/>
    <w:rsid w:val="00912A14"/>
    <w:rsid w:val="009143E6"/>
    <w:rsid w:val="009143EB"/>
    <w:rsid w:val="00914B77"/>
    <w:rsid w:val="00914BA4"/>
    <w:rsid w:val="0091590F"/>
    <w:rsid w:val="00915995"/>
    <w:rsid w:val="00916B72"/>
    <w:rsid w:val="00916CB7"/>
    <w:rsid w:val="009202B3"/>
    <w:rsid w:val="00920570"/>
    <w:rsid w:val="0092156F"/>
    <w:rsid w:val="00921BC3"/>
    <w:rsid w:val="00921C4D"/>
    <w:rsid w:val="009220DC"/>
    <w:rsid w:val="009226AE"/>
    <w:rsid w:val="00923219"/>
    <w:rsid w:val="00924431"/>
    <w:rsid w:val="00924E85"/>
    <w:rsid w:val="00926669"/>
    <w:rsid w:val="00926960"/>
    <w:rsid w:val="009309AA"/>
    <w:rsid w:val="00930B28"/>
    <w:rsid w:val="00930D6D"/>
    <w:rsid w:val="0093239A"/>
    <w:rsid w:val="0093275E"/>
    <w:rsid w:val="00932F88"/>
    <w:rsid w:val="00933C5E"/>
    <w:rsid w:val="00934DEA"/>
    <w:rsid w:val="0093632F"/>
    <w:rsid w:val="00936EEE"/>
    <w:rsid w:val="00940257"/>
    <w:rsid w:val="00940481"/>
    <w:rsid w:val="009416A3"/>
    <w:rsid w:val="0094193C"/>
    <w:rsid w:val="009426BA"/>
    <w:rsid w:val="009428BF"/>
    <w:rsid w:val="009433CF"/>
    <w:rsid w:val="0094383A"/>
    <w:rsid w:val="00943DF1"/>
    <w:rsid w:val="00944110"/>
    <w:rsid w:val="009448C9"/>
    <w:rsid w:val="00945543"/>
    <w:rsid w:val="00945754"/>
    <w:rsid w:val="009459F0"/>
    <w:rsid w:val="00945A1D"/>
    <w:rsid w:val="00945FB5"/>
    <w:rsid w:val="00946362"/>
    <w:rsid w:val="00946D27"/>
    <w:rsid w:val="00947112"/>
    <w:rsid w:val="0094714A"/>
    <w:rsid w:val="009471BE"/>
    <w:rsid w:val="009517A0"/>
    <w:rsid w:val="009518C1"/>
    <w:rsid w:val="009528B8"/>
    <w:rsid w:val="009538AE"/>
    <w:rsid w:val="0095404B"/>
    <w:rsid w:val="00955731"/>
    <w:rsid w:val="009561AD"/>
    <w:rsid w:val="009568EF"/>
    <w:rsid w:val="00956C1D"/>
    <w:rsid w:val="00956C9E"/>
    <w:rsid w:val="00957ABC"/>
    <w:rsid w:val="009629B4"/>
    <w:rsid w:val="009638DD"/>
    <w:rsid w:val="00964897"/>
    <w:rsid w:val="00965159"/>
    <w:rsid w:val="00965687"/>
    <w:rsid w:val="00965C81"/>
    <w:rsid w:val="00966A5F"/>
    <w:rsid w:val="00967F8F"/>
    <w:rsid w:val="00970055"/>
    <w:rsid w:val="0097027C"/>
    <w:rsid w:val="00970F7F"/>
    <w:rsid w:val="009717E1"/>
    <w:rsid w:val="00971B01"/>
    <w:rsid w:val="00972211"/>
    <w:rsid w:val="009728C2"/>
    <w:rsid w:val="00973376"/>
    <w:rsid w:val="00973A70"/>
    <w:rsid w:val="0097486C"/>
    <w:rsid w:val="0097685D"/>
    <w:rsid w:val="00977745"/>
    <w:rsid w:val="009804D1"/>
    <w:rsid w:val="009817E9"/>
    <w:rsid w:val="009818CC"/>
    <w:rsid w:val="0098231B"/>
    <w:rsid w:val="00982F99"/>
    <w:rsid w:val="0098393E"/>
    <w:rsid w:val="00984771"/>
    <w:rsid w:val="00984D0C"/>
    <w:rsid w:val="00986456"/>
    <w:rsid w:val="00986C6E"/>
    <w:rsid w:val="009901D8"/>
    <w:rsid w:val="009908C2"/>
    <w:rsid w:val="00990D95"/>
    <w:rsid w:val="009910F3"/>
    <w:rsid w:val="009942EA"/>
    <w:rsid w:val="00994653"/>
    <w:rsid w:val="00994D38"/>
    <w:rsid w:val="009962A8"/>
    <w:rsid w:val="009966B0"/>
    <w:rsid w:val="00997FC3"/>
    <w:rsid w:val="009A0323"/>
    <w:rsid w:val="009A0F96"/>
    <w:rsid w:val="009A2B86"/>
    <w:rsid w:val="009A2D6A"/>
    <w:rsid w:val="009A2F93"/>
    <w:rsid w:val="009A314C"/>
    <w:rsid w:val="009A4245"/>
    <w:rsid w:val="009A5B2D"/>
    <w:rsid w:val="009A6522"/>
    <w:rsid w:val="009A7223"/>
    <w:rsid w:val="009A76B6"/>
    <w:rsid w:val="009B0B94"/>
    <w:rsid w:val="009B119A"/>
    <w:rsid w:val="009B12B0"/>
    <w:rsid w:val="009B15D1"/>
    <w:rsid w:val="009B1949"/>
    <w:rsid w:val="009B1D20"/>
    <w:rsid w:val="009B22F3"/>
    <w:rsid w:val="009B24B2"/>
    <w:rsid w:val="009B3977"/>
    <w:rsid w:val="009B39D6"/>
    <w:rsid w:val="009B4202"/>
    <w:rsid w:val="009B50F4"/>
    <w:rsid w:val="009B5291"/>
    <w:rsid w:val="009B7C63"/>
    <w:rsid w:val="009B7FE3"/>
    <w:rsid w:val="009C0007"/>
    <w:rsid w:val="009C0371"/>
    <w:rsid w:val="009C0F38"/>
    <w:rsid w:val="009C15DE"/>
    <w:rsid w:val="009C29EB"/>
    <w:rsid w:val="009C2FF2"/>
    <w:rsid w:val="009C473E"/>
    <w:rsid w:val="009C4759"/>
    <w:rsid w:val="009C4F2F"/>
    <w:rsid w:val="009C5128"/>
    <w:rsid w:val="009C5C70"/>
    <w:rsid w:val="009C67AC"/>
    <w:rsid w:val="009C738E"/>
    <w:rsid w:val="009C758B"/>
    <w:rsid w:val="009C7815"/>
    <w:rsid w:val="009C78CD"/>
    <w:rsid w:val="009C7FFA"/>
    <w:rsid w:val="009D0B0C"/>
    <w:rsid w:val="009D0C05"/>
    <w:rsid w:val="009D1A49"/>
    <w:rsid w:val="009D202F"/>
    <w:rsid w:val="009D3C7B"/>
    <w:rsid w:val="009D45C2"/>
    <w:rsid w:val="009D489E"/>
    <w:rsid w:val="009D4AAC"/>
    <w:rsid w:val="009D5A1B"/>
    <w:rsid w:val="009D5C5F"/>
    <w:rsid w:val="009D6055"/>
    <w:rsid w:val="009D69C0"/>
    <w:rsid w:val="009D69C7"/>
    <w:rsid w:val="009D745E"/>
    <w:rsid w:val="009D7573"/>
    <w:rsid w:val="009D7EAD"/>
    <w:rsid w:val="009E089B"/>
    <w:rsid w:val="009E197D"/>
    <w:rsid w:val="009E2861"/>
    <w:rsid w:val="009E3964"/>
    <w:rsid w:val="009E3C6F"/>
    <w:rsid w:val="009E4199"/>
    <w:rsid w:val="009E4414"/>
    <w:rsid w:val="009E4DC3"/>
    <w:rsid w:val="009E4DC8"/>
    <w:rsid w:val="009E5307"/>
    <w:rsid w:val="009E5319"/>
    <w:rsid w:val="009E66DA"/>
    <w:rsid w:val="009E677C"/>
    <w:rsid w:val="009E72ED"/>
    <w:rsid w:val="009E73C3"/>
    <w:rsid w:val="009F0325"/>
    <w:rsid w:val="009F266E"/>
    <w:rsid w:val="009F4B13"/>
    <w:rsid w:val="009F4E1D"/>
    <w:rsid w:val="009F4F6A"/>
    <w:rsid w:val="009F5BD6"/>
    <w:rsid w:val="009F75E4"/>
    <w:rsid w:val="009F7B9E"/>
    <w:rsid w:val="00A00D36"/>
    <w:rsid w:val="00A00EC7"/>
    <w:rsid w:val="00A01825"/>
    <w:rsid w:val="00A02200"/>
    <w:rsid w:val="00A03724"/>
    <w:rsid w:val="00A0427F"/>
    <w:rsid w:val="00A043EF"/>
    <w:rsid w:val="00A046B0"/>
    <w:rsid w:val="00A04C72"/>
    <w:rsid w:val="00A054F6"/>
    <w:rsid w:val="00A0668F"/>
    <w:rsid w:val="00A07A02"/>
    <w:rsid w:val="00A07C85"/>
    <w:rsid w:val="00A1029C"/>
    <w:rsid w:val="00A109CC"/>
    <w:rsid w:val="00A10D99"/>
    <w:rsid w:val="00A10DA9"/>
    <w:rsid w:val="00A11B09"/>
    <w:rsid w:val="00A11BFC"/>
    <w:rsid w:val="00A121EC"/>
    <w:rsid w:val="00A12C8B"/>
    <w:rsid w:val="00A133C1"/>
    <w:rsid w:val="00A15851"/>
    <w:rsid w:val="00A16983"/>
    <w:rsid w:val="00A173DE"/>
    <w:rsid w:val="00A17418"/>
    <w:rsid w:val="00A178B5"/>
    <w:rsid w:val="00A21110"/>
    <w:rsid w:val="00A2156A"/>
    <w:rsid w:val="00A2157E"/>
    <w:rsid w:val="00A2198C"/>
    <w:rsid w:val="00A22935"/>
    <w:rsid w:val="00A22FF5"/>
    <w:rsid w:val="00A24A09"/>
    <w:rsid w:val="00A25725"/>
    <w:rsid w:val="00A27173"/>
    <w:rsid w:val="00A2724E"/>
    <w:rsid w:val="00A3042B"/>
    <w:rsid w:val="00A3096E"/>
    <w:rsid w:val="00A3139A"/>
    <w:rsid w:val="00A315E3"/>
    <w:rsid w:val="00A319B2"/>
    <w:rsid w:val="00A31F32"/>
    <w:rsid w:val="00A331D7"/>
    <w:rsid w:val="00A3374D"/>
    <w:rsid w:val="00A33849"/>
    <w:rsid w:val="00A33CBD"/>
    <w:rsid w:val="00A33F0C"/>
    <w:rsid w:val="00A3422B"/>
    <w:rsid w:val="00A34298"/>
    <w:rsid w:val="00A354CE"/>
    <w:rsid w:val="00A36787"/>
    <w:rsid w:val="00A3709E"/>
    <w:rsid w:val="00A400DA"/>
    <w:rsid w:val="00A40339"/>
    <w:rsid w:val="00A40A29"/>
    <w:rsid w:val="00A412B6"/>
    <w:rsid w:val="00A42749"/>
    <w:rsid w:val="00A43E63"/>
    <w:rsid w:val="00A4400A"/>
    <w:rsid w:val="00A44297"/>
    <w:rsid w:val="00A45695"/>
    <w:rsid w:val="00A47703"/>
    <w:rsid w:val="00A477BA"/>
    <w:rsid w:val="00A47860"/>
    <w:rsid w:val="00A47BBB"/>
    <w:rsid w:val="00A507C4"/>
    <w:rsid w:val="00A51482"/>
    <w:rsid w:val="00A51973"/>
    <w:rsid w:val="00A51FE4"/>
    <w:rsid w:val="00A5267C"/>
    <w:rsid w:val="00A52B66"/>
    <w:rsid w:val="00A53027"/>
    <w:rsid w:val="00A53123"/>
    <w:rsid w:val="00A538CA"/>
    <w:rsid w:val="00A53BC5"/>
    <w:rsid w:val="00A53D1B"/>
    <w:rsid w:val="00A54F74"/>
    <w:rsid w:val="00A552EF"/>
    <w:rsid w:val="00A553AB"/>
    <w:rsid w:val="00A55834"/>
    <w:rsid w:val="00A5602B"/>
    <w:rsid w:val="00A5646A"/>
    <w:rsid w:val="00A5646B"/>
    <w:rsid w:val="00A56A92"/>
    <w:rsid w:val="00A57300"/>
    <w:rsid w:val="00A577EE"/>
    <w:rsid w:val="00A60A6D"/>
    <w:rsid w:val="00A60AC8"/>
    <w:rsid w:val="00A615CB"/>
    <w:rsid w:val="00A622FC"/>
    <w:rsid w:val="00A629B0"/>
    <w:rsid w:val="00A63547"/>
    <w:rsid w:val="00A63C12"/>
    <w:rsid w:val="00A64B4D"/>
    <w:rsid w:val="00A6530D"/>
    <w:rsid w:val="00A668ED"/>
    <w:rsid w:val="00A66C0C"/>
    <w:rsid w:val="00A6711D"/>
    <w:rsid w:val="00A67DEF"/>
    <w:rsid w:val="00A70460"/>
    <w:rsid w:val="00A708DF"/>
    <w:rsid w:val="00A71F02"/>
    <w:rsid w:val="00A72203"/>
    <w:rsid w:val="00A72BA2"/>
    <w:rsid w:val="00A7343E"/>
    <w:rsid w:val="00A73A5F"/>
    <w:rsid w:val="00A73C27"/>
    <w:rsid w:val="00A75E23"/>
    <w:rsid w:val="00A75F3C"/>
    <w:rsid w:val="00A7635A"/>
    <w:rsid w:val="00A7636F"/>
    <w:rsid w:val="00A76AEF"/>
    <w:rsid w:val="00A77A5A"/>
    <w:rsid w:val="00A80BE2"/>
    <w:rsid w:val="00A80FB7"/>
    <w:rsid w:val="00A813D5"/>
    <w:rsid w:val="00A818D9"/>
    <w:rsid w:val="00A81E12"/>
    <w:rsid w:val="00A8271A"/>
    <w:rsid w:val="00A851A1"/>
    <w:rsid w:val="00A868A5"/>
    <w:rsid w:val="00A879D2"/>
    <w:rsid w:val="00A90532"/>
    <w:rsid w:val="00A90ABA"/>
    <w:rsid w:val="00A91DAF"/>
    <w:rsid w:val="00A922B6"/>
    <w:rsid w:val="00A92D47"/>
    <w:rsid w:val="00A93803"/>
    <w:rsid w:val="00A9408C"/>
    <w:rsid w:val="00A957B2"/>
    <w:rsid w:val="00A95AFB"/>
    <w:rsid w:val="00A95C3F"/>
    <w:rsid w:val="00A961FD"/>
    <w:rsid w:val="00A970C4"/>
    <w:rsid w:val="00A97C06"/>
    <w:rsid w:val="00AA0656"/>
    <w:rsid w:val="00AA12B9"/>
    <w:rsid w:val="00AA1F66"/>
    <w:rsid w:val="00AA1FC0"/>
    <w:rsid w:val="00AA2DC8"/>
    <w:rsid w:val="00AA3BA9"/>
    <w:rsid w:val="00AA3F07"/>
    <w:rsid w:val="00AA4228"/>
    <w:rsid w:val="00AA4774"/>
    <w:rsid w:val="00AA611B"/>
    <w:rsid w:val="00AA655B"/>
    <w:rsid w:val="00AA79B5"/>
    <w:rsid w:val="00AA7B4B"/>
    <w:rsid w:val="00AB1A2A"/>
    <w:rsid w:val="00AB1CA8"/>
    <w:rsid w:val="00AB35C9"/>
    <w:rsid w:val="00AB45D6"/>
    <w:rsid w:val="00AB6AA7"/>
    <w:rsid w:val="00AB78C4"/>
    <w:rsid w:val="00AC0192"/>
    <w:rsid w:val="00AC01FD"/>
    <w:rsid w:val="00AC0C9D"/>
    <w:rsid w:val="00AC1E14"/>
    <w:rsid w:val="00AC2D45"/>
    <w:rsid w:val="00AC3451"/>
    <w:rsid w:val="00AC5147"/>
    <w:rsid w:val="00AC5365"/>
    <w:rsid w:val="00AC5AD8"/>
    <w:rsid w:val="00AC6368"/>
    <w:rsid w:val="00AC6D6D"/>
    <w:rsid w:val="00AC7219"/>
    <w:rsid w:val="00AC75B6"/>
    <w:rsid w:val="00AD009D"/>
    <w:rsid w:val="00AD055A"/>
    <w:rsid w:val="00AD1897"/>
    <w:rsid w:val="00AD1952"/>
    <w:rsid w:val="00AD1FB3"/>
    <w:rsid w:val="00AD4869"/>
    <w:rsid w:val="00AD505E"/>
    <w:rsid w:val="00AD5E3E"/>
    <w:rsid w:val="00AD65A0"/>
    <w:rsid w:val="00AE0C6C"/>
    <w:rsid w:val="00AE1596"/>
    <w:rsid w:val="00AE18D3"/>
    <w:rsid w:val="00AE1E63"/>
    <w:rsid w:val="00AE2135"/>
    <w:rsid w:val="00AE2988"/>
    <w:rsid w:val="00AE2E2F"/>
    <w:rsid w:val="00AE3DD8"/>
    <w:rsid w:val="00AE4AF5"/>
    <w:rsid w:val="00AE557E"/>
    <w:rsid w:val="00AE61D0"/>
    <w:rsid w:val="00AE7637"/>
    <w:rsid w:val="00AF0556"/>
    <w:rsid w:val="00AF0E33"/>
    <w:rsid w:val="00AF20A1"/>
    <w:rsid w:val="00AF2DF6"/>
    <w:rsid w:val="00AF3B09"/>
    <w:rsid w:val="00AF3D07"/>
    <w:rsid w:val="00AF479F"/>
    <w:rsid w:val="00AF60A3"/>
    <w:rsid w:val="00AF6B89"/>
    <w:rsid w:val="00AF712B"/>
    <w:rsid w:val="00B002C8"/>
    <w:rsid w:val="00B02C72"/>
    <w:rsid w:val="00B03BE2"/>
    <w:rsid w:val="00B04CE9"/>
    <w:rsid w:val="00B05608"/>
    <w:rsid w:val="00B06287"/>
    <w:rsid w:val="00B06503"/>
    <w:rsid w:val="00B066A1"/>
    <w:rsid w:val="00B07C32"/>
    <w:rsid w:val="00B100D2"/>
    <w:rsid w:val="00B10426"/>
    <w:rsid w:val="00B109B1"/>
    <w:rsid w:val="00B10B7F"/>
    <w:rsid w:val="00B12182"/>
    <w:rsid w:val="00B123E7"/>
    <w:rsid w:val="00B13465"/>
    <w:rsid w:val="00B13BAB"/>
    <w:rsid w:val="00B142A4"/>
    <w:rsid w:val="00B159F1"/>
    <w:rsid w:val="00B15DA3"/>
    <w:rsid w:val="00B15EA6"/>
    <w:rsid w:val="00B17C4D"/>
    <w:rsid w:val="00B17E72"/>
    <w:rsid w:val="00B20D32"/>
    <w:rsid w:val="00B22E32"/>
    <w:rsid w:val="00B2321E"/>
    <w:rsid w:val="00B24999"/>
    <w:rsid w:val="00B25A23"/>
    <w:rsid w:val="00B26854"/>
    <w:rsid w:val="00B269D5"/>
    <w:rsid w:val="00B269D9"/>
    <w:rsid w:val="00B279A2"/>
    <w:rsid w:val="00B306DA"/>
    <w:rsid w:val="00B312A9"/>
    <w:rsid w:val="00B312F1"/>
    <w:rsid w:val="00B313E8"/>
    <w:rsid w:val="00B3190A"/>
    <w:rsid w:val="00B32FFB"/>
    <w:rsid w:val="00B33948"/>
    <w:rsid w:val="00B33AE6"/>
    <w:rsid w:val="00B3494C"/>
    <w:rsid w:val="00B34D34"/>
    <w:rsid w:val="00B35EB8"/>
    <w:rsid w:val="00B40201"/>
    <w:rsid w:val="00B40212"/>
    <w:rsid w:val="00B410EA"/>
    <w:rsid w:val="00B41309"/>
    <w:rsid w:val="00B4332F"/>
    <w:rsid w:val="00B43BC2"/>
    <w:rsid w:val="00B44257"/>
    <w:rsid w:val="00B44F73"/>
    <w:rsid w:val="00B467AF"/>
    <w:rsid w:val="00B46D80"/>
    <w:rsid w:val="00B46FD7"/>
    <w:rsid w:val="00B47F26"/>
    <w:rsid w:val="00B50923"/>
    <w:rsid w:val="00B510E1"/>
    <w:rsid w:val="00B51184"/>
    <w:rsid w:val="00B513B4"/>
    <w:rsid w:val="00B51940"/>
    <w:rsid w:val="00B51C02"/>
    <w:rsid w:val="00B52777"/>
    <w:rsid w:val="00B52871"/>
    <w:rsid w:val="00B52988"/>
    <w:rsid w:val="00B53580"/>
    <w:rsid w:val="00B554C4"/>
    <w:rsid w:val="00B557BF"/>
    <w:rsid w:val="00B55B10"/>
    <w:rsid w:val="00B55FC6"/>
    <w:rsid w:val="00B5697E"/>
    <w:rsid w:val="00B569FF"/>
    <w:rsid w:val="00B56F4F"/>
    <w:rsid w:val="00B579E7"/>
    <w:rsid w:val="00B606AE"/>
    <w:rsid w:val="00B608A4"/>
    <w:rsid w:val="00B61A7C"/>
    <w:rsid w:val="00B621CB"/>
    <w:rsid w:val="00B62708"/>
    <w:rsid w:val="00B62840"/>
    <w:rsid w:val="00B63629"/>
    <w:rsid w:val="00B636CD"/>
    <w:rsid w:val="00B63B03"/>
    <w:rsid w:val="00B64CD3"/>
    <w:rsid w:val="00B64E3F"/>
    <w:rsid w:val="00B65B83"/>
    <w:rsid w:val="00B66010"/>
    <w:rsid w:val="00B6681D"/>
    <w:rsid w:val="00B672FF"/>
    <w:rsid w:val="00B677C4"/>
    <w:rsid w:val="00B67AB5"/>
    <w:rsid w:val="00B7011B"/>
    <w:rsid w:val="00B7040E"/>
    <w:rsid w:val="00B70ACE"/>
    <w:rsid w:val="00B70F8B"/>
    <w:rsid w:val="00B71517"/>
    <w:rsid w:val="00B72AA6"/>
    <w:rsid w:val="00B72EFE"/>
    <w:rsid w:val="00B73942"/>
    <w:rsid w:val="00B74D9D"/>
    <w:rsid w:val="00B75146"/>
    <w:rsid w:val="00B7564C"/>
    <w:rsid w:val="00B762D7"/>
    <w:rsid w:val="00B76698"/>
    <w:rsid w:val="00B76C83"/>
    <w:rsid w:val="00B76C87"/>
    <w:rsid w:val="00B771EF"/>
    <w:rsid w:val="00B80542"/>
    <w:rsid w:val="00B81764"/>
    <w:rsid w:val="00B81F8F"/>
    <w:rsid w:val="00B827D3"/>
    <w:rsid w:val="00B82976"/>
    <w:rsid w:val="00B82A7E"/>
    <w:rsid w:val="00B82F83"/>
    <w:rsid w:val="00B83F34"/>
    <w:rsid w:val="00B84B01"/>
    <w:rsid w:val="00B86249"/>
    <w:rsid w:val="00B869BD"/>
    <w:rsid w:val="00B86E33"/>
    <w:rsid w:val="00B87866"/>
    <w:rsid w:val="00B918F7"/>
    <w:rsid w:val="00B9242D"/>
    <w:rsid w:val="00B934AA"/>
    <w:rsid w:val="00B93CF5"/>
    <w:rsid w:val="00B952F3"/>
    <w:rsid w:val="00B95373"/>
    <w:rsid w:val="00B9580D"/>
    <w:rsid w:val="00B961A8"/>
    <w:rsid w:val="00B96579"/>
    <w:rsid w:val="00B96D96"/>
    <w:rsid w:val="00BA0B4C"/>
    <w:rsid w:val="00BA13B3"/>
    <w:rsid w:val="00BA1BB4"/>
    <w:rsid w:val="00BA270A"/>
    <w:rsid w:val="00BA2DFD"/>
    <w:rsid w:val="00BA3970"/>
    <w:rsid w:val="00BA39A3"/>
    <w:rsid w:val="00BA41B3"/>
    <w:rsid w:val="00BA42F9"/>
    <w:rsid w:val="00BA447F"/>
    <w:rsid w:val="00BA5C8D"/>
    <w:rsid w:val="00BA627A"/>
    <w:rsid w:val="00BB114D"/>
    <w:rsid w:val="00BB18FA"/>
    <w:rsid w:val="00BB19C2"/>
    <w:rsid w:val="00BB1B07"/>
    <w:rsid w:val="00BB2AA3"/>
    <w:rsid w:val="00BB323B"/>
    <w:rsid w:val="00BB402C"/>
    <w:rsid w:val="00BB4EB1"/>
    <w:rsid w:val="00BB5306"/>
    <w:rsid w:val="00BB5FC3"/>
    <w:rsid w:val="00BB7389"/>
    <w:rsid w:val="00BB762C"/>
    <w:rsid w:val="00BC14C4"/>
    <w:rsid w:val="00BC1501"/>
    <w:rsid w:val="00BC3A41"/>
    <w:rsid w:val="00BC3C34"/>
    <w:rsid w:val="00BC415A"/>
    <w:rsid w:val="00BC50AA"/>
    <w:rsid w:val="00BC6351"/>
    <w:rsid w:val="00BC635F"/>
    <w:rsid w:val="00BC64D2"/>
    <w:rsid w:val="00BC64EA"/>
    <w:rsid w:val="00BC6759"/>
    <w:rsid w:val="00BC7AA2"/>
    <w:rsid w:val="00BC7D09"/>
    <w:rsid w:val="00BD0003"/>
    <w:rsid w:val="00BD0394"/>
    <w:rsid w:val="00BD10C8"/>
    <w:rsid w:val="00BD1C20"/>
    <w:rsid w:val="00BD4294"/>
    <w:rsid w:val="00BD42D7"/>
    <w:rsid w:val="00BD44DD"/>
    <w:rsid w:val="00BD4C80"/>
    <w:rsid w:val="00BD5521"/>
    <w:rsid w:val="00BD584C"/>
    <w:rsid w:val="00BD5D42"/>
    <w:rsid w:val="00BD6F9D"/>
    <w:rsid w:val="00BD75EA"/>
    <w:rsid w:val="00BD76B8"/>
    <w:rsid w:val="00BD7EBC"/>
    <w:rsid w:val="00BE01B9"/>
    <w:rsid w:val="00BE09F9"/>
    <w:rsid w:val="00BE0A1A"/>
    <w:rsid w:val="00BE0F12"/>
    <w:rsid w:val="00BE1D19"/>
    <w:rsid w:val="00BE2007"/>
    <w:rsid w:val="00BE2220"/>
    <w:rsid w:val="00BE274F"/>
    <w:rsid w:val="00BE291C"/>
    <w:rsid w:val="00BE2A04"/>
    <w:rsid w:val="00BE312D"/>
    <w:rsid w:val="00BE3298"/>
    <w:rsid w:val="00BE349F"/>
    <w:rsid w:val="00BE4AFE"/>
    <w:rsid w:val="00BE4C26"/>
    <w:rsid w:val="00BE5227"/>
    <w:rsid w:val="00BE539F"/>
    <w:rsid w:val="00BE5A13"/>
    <w:rsid w:val="00BE649C"/>
    <w:rsid w:val="00BE6971"/>
    <w:rsid w:val="00BE6E52"/>
    <w:rsid w:val="00BE7651"/>
    <w:rsid w:val="00BE7FC3"/>
    <w:rsid w:val="00BF11D3"/>
    <w:rsid w:val="00BF1711"/>
    <w:rsid w:val="00BF1D5B"/>
    <w:rsid w:val="00BF3DDB"/>
    <w:rsid w:val="00BF451F"/>
    <w:rsid w:val="00BF4773"/>
    <w:rsid w:val="00BF54DF"/>
    <w:rsid w:val="00BF5E6A"/>
    <w:rsid w:val="00BF6167"/>
    <w:rsid w:val="00BF6B22"/>
    <w:rsid w:val="00BF7253"/>
    <w:rsid w:val="00BF7544"/>
    <w:rsid w:val="00BF7902"/>
    <w:rsid w:val="00BF7A33"/>
    <w:rsid w:val="00C0199E"/>
    <w:rsid w:val="00C01A7E"/>
    <w:rsid w:val="00C028AC"/>
    <w:rsid w:val="00C0368F"/>
    <w:rsid w:val="00C039A4"/>
    <w:rsid w:val="00C050F0"/>
    <w:rsid w:val="00C07205"/>
    <w:rsid w:val="00C07836"/>
    <w:rsid w:val="00C079D9"/>
    <w:rsid w:val="00C101EE"/>
    <w:rsid w:val="00C1024C"/>
    <w:rsid w:val="00C13DEE"/>
    <w:rsid w:val="00C14638"/>
    <w:rsid w:val="00C1463A"/>
    <w:rsid w:val="00C14ADD"/>
    <w:rsid w:val="00C14EC2"/>
    <w:rsid w:val="00C1570A"/>
    <w:rsid w:val="00C159A1"/>
    <w:rsid w:val="00C15ACC"/>
    <w:rsid w:val="00C15CD1"/>
    <w:rsid w:val="00C160CC"/>
    <w:rsid w:val="00C17183"/>
    <w:rsid w:val="00C1768B"/>
    <w:rsid w:val="00C17DF9"/>
    <w:rsid w:val="00C17FD6"/>
    <w:rsid w:val="00C20454"/>
    <w:rsid w:val="00C20768"/>
    <w:rsid w:val="00C21B01"/>
    <w:rsid w:val="00C22D14"/>
    <w:rsid w:val="00C24076"/>
    <w:rsid w:val="00C2410D"/>
    <w:rsid w:val="00C243A4"/>
    <w:rsid w:val="00C244D8"/>
    <w:rsid w:val="00C26459"/>
    <w:rsid w:val="00C26D33"/>
    <w:rsid w:val="00C276CA"/>
    <w:rsid w:val="00C30237"/>
    <w:rsid w:val="00C31653"/>
    <w:rsid w:val="00C32B30"/>
    <w:rsid w:val="00C335BC"/>
    <w:rsid w:val="00C33BB3"/>
    <w:rsid w:val="00C3442C"/>
    <w:rsid w:val="00C34573"/>
    <w:rsid w:val="00C357AD"/>
    <w:rsid w:val="00C35B6A"/>
    <w:rsid w:val="00C35BF9"/>
    <w:rsid w:val="00C3725C"/>
    <w:rsid w:val="00C37D25"/>
    <w:rsid w:val="00C37F31"/>
    <w:rsid w:val="00C37FF3"/>
    <w:rsid w:val="00C4003D"/>
    <w:rsid w:val="00C41A93"/>
    <w:rsid w:val="00C421CB"/>
    <w:rsid w:val="00C42A58"/>
    <w:rsid w:val="00C436C1"/>
    <w:rsid w:val="00C445E1"/>
    <w:rsid w:val="00C453B2"/>
    <w:rsid w:val="00C45726"/>
    <w:rsid w:val="00C45773"/>
    <w:rsid w:val="00C45953"/>
    <w:rsid w:val="00C45B56"/>
    <w:rsid w:val="00C45EA3"/>
    <w:rsid w:val="00C46B86"/>
    <w:rsid w:val="00C476C0"/>
    <w:rsid w:val="00C47790"/>
    <w:rsid w:val="00C478BD"/>
    <w:rsid w:val="00C508AF"/>
    <w:rsid w:val="00C50C68"/>
    <w:rsid w:val="00C51D7D"/>
    <w:rsid w:val="00C53B54"/>
    <w:rsid w:val="00C551FC"/>
    <w:rsid w:val="00C557C5"/>
    <w:rsid w:val="00C56D60"/>
    <w:rsid w:val="00C571CB"/>
    <w:rsid w:val="00C572C8"/>
    <w:rsid w:val="00C572CF"/>
    <w:rsid w:val="00C57352"/>
    <w:rsid w:val="00C57589"/>
    <w:rsid w:val="00C57D3F"/>
    <w:rsid w:val="00C607EE"/>
    <w:rsid w:val="00C60DFC"/>
    <w:rsid w:val="00C61254"/>
    <w:rsid w:val="00C620F4"/>
    <w:rsid w:val="00C62DD3"/>
    <w:rsid w:val="00C6317C"/>
    <w:rsid w:val="00C63349"/>
    <w:rsid w:val="00C63670"/>
    <w:rsid w:val="00C639AD"/>
    <w:rsid w:val="00C63C9F"/>
    <w:rsid w:val="00C63E43"/>
    <w:rsid w:val="00C63F3B"/>
    <w:rsid w:val="00C64069"/>
    <w:rsid w:val="00C64A9D"/>
    <w:rsid w:val="00C64BCC"/>
    <w:rsid w:val="00C64F42"/>
    <w:rsid w:val="00C65364"/>
    <w:rsid w:val="00C66CEB"/>
    <w:rsid w:val="00C6735E"/>
    <w:rsid w:val="00C67807"/>
    <w:rsid w:val="00C708F1"/>
    <w:rsid w:val="00C70C54"/>
    <w:rsid w:val="00C7193C"/>
    <w:rsid w:val="00C71A79"/>
    <w:rsid w:val="00C734D7"/>
    <w:rsid w:val="00C7350B"/>
    <w:rsid w:val="00C7426D"/>
    <w:rsid w:val="00C7696C"/>
    <w:rsid w:val="00C76998"/>
    <w:rsid w:val="00C769EA"/>
    <w:rsid w:val="00C76C8C"/>
    <w:rsid w:val="00C77C6E"/>
    <w:rsid w:val="00C80942"/>
    <w:rsid w:val="00C81447"/>
    <w:rsid w:val="00C819C6"/>
    <w:rsid w:val="00C8207D"/>
    <w:rsid w:val="00C824AD"/>
    <w:rsid w:val="00C82D0B"/>
    <w:rsid w:val="00C834DF"/>
    <w:rsid w:val="00C83828"/>
    <w:rsid w:val="00C847A0"/>
    <w:rsid w:val="00C85083"/>
    <w:rsid w:val="00C866C5"/>
    <w:rsid w:val="00C86E71"/>
    <w:rsid w:val="00C87662"/>
    <w:rsid w:val="00C877CC"/>
    <w:rsid w:val="00C87884"/>
    <w:rsid w:val="00C87C67"/>
    <w:rsid w:val="00C90F56"/>
    <w:rsid w:val="00C914D3"/>
    <w:rsid w:val="00C91E15"/>
    <w:rsid w:val="00C91EB6"/>
    <w:rsid w:val="00C93575"/>
    <w:rsid w:val="00C93AD3"/>
    <w:rsid w:val="00C93CDD"/>
    <w:rsid w:val="00C956C3"/>
    <w:rsid w:val="00C95ED5"/>
    <w:rsid w:val="00C96768"/>
    <w:rsid w:val="00C96868"/>
    <w:rsid w:val="00CA0C6E"/>
    <w:rsid w:val="00CA23B6"/>
    <w:rsid w:val="00CA3183"/>
    <w:rsid w:val="00CA4340"/>
    <w:rsid w:val="00CA4DCE"/>
    <w:rsid w:val="00CA63F0"/>
    <w:rsid w:val="00CA6882"/>
    <w:rsid w:val="00CA768C"/>
    <w:rsid w:val="00CB07CF"/>
    <w:rsid w:val="00CB0A2C"/>
    <w:rsid w:val="00CB147B"/>
    <w:rsid w:val="00CB1692"/>
    <w:rsid w:val="00CB188B"/>
    <w:rsid w:val="00CB1A62"/>
    <w:rsid w:val="00CB1DD2"/>
    <w:rsid w:val="00CB247F"/>
    <w:rsid w:val="00CB2AD7"/>
    <w:rsid w:val="00CB3A88"/>
    <w:rsid w:val="00CB3C78"/>
    <w:rsid w:val="00CB3E44"/>
    <w:rsid w:val="00CB497E"/>
    <w:rsid w:val="00CB4C7B"/>
    <w:rsid w:val="00CB4E71"/>
    <w:rsid w:val="00CB4F57"/>
    <w:rsid w:val="00CB5F00"/>
    <w:rsid w:val="00CB6397"/>
    <w:rsid w:val="00CB67A3"/>
    <w:rsid w:val="00CB6C28"/>
    <w:rsid w:val="00CB70A5"/>
    <w:rsid w:val="00CB7392"/>
    <w:rsid w:val="00CC1B76"/>
    <w:rsid w:val="00CC21D1"/>
    <w:rsid w:val="00CC2828"/>
    <w:rsid w:val="00CC2F78"/>
    <w:rsid w:val="00CC430D"/>
    <w:rsid w:val="00CC4BAD"/>
    <w:rsid w:val="00CC4BDE"/>
    <w:rsid w:val="00CC61E8"/>
    <w:rsid w:val="00CC63FC"/>
    <w:rsid w:val="00CC6817"/>
    <w:rsid w:val="00CC781A"/>
    <w:rsid w:val="00CD01C2"/>
    <w:rsid w:val="00CD132E"/>
    <w:rsid w:val="00CD1645"/>
    <w:rsid w:val="00CD1BA4"/>
    <w:rsid w:val="00CD1E20"/>
    <w:rsid w:val="00CD3121"/>
    <w:rsid w:val="00CD3F3C"/>
    <w:rsid w:val="00CD4028"/>
    <w:rsid w:val="00CD4E3D"/>
    <w:rsid w:val="00CD579D"/>
    <w:rsid w:val="00CD615D"/>
    <w:rsid w:val="00CD631D"/>
    <w:rsid w:val="00CD64AA"/>
    <w:rsid w:val="00CD6A68"/>
    <w:rsid w:val="00CD6CF6"/>
    <w:rsid w:val="00CD76F6"/>
    <w:rsid w:val="00CE0125"/>
    <w:rsid w:val="00CE021A"/>
    <w:rsid w:val="00CE0669"/>
    <w:rsid w:val="00CE1036"/>
    <w:rsid w:val="00CE285E"/>
    <w:rsid w:val="00CE2BBC"/>
    <w:rsid w:val="00CE32FF"/>
    <w:rsid w:val="00CE366A"/>
    <w:rsid w:val="00CE3BC0"/>
    <w:rsid w:val="00CE40AC"/>
    <w:rsid w:val="00CE48C6"/>
    <w:rsid w:val="00CE7A2A"/>
    <w:rsid w:val="00CE7AE6"/>
    <w:rsid w:val="00CE7D7B"/>
    <w:rsid w:val="00CE7ED9"/>
    <w:rsid w:val="00CF10E8"/>
    <w:rsid w:val="00CF1452"/>
    <w:rsid w:val="00CF2219"/>
    <w:rsid w:val="00CF227A"/>
    <w:rsid w:val="00CF57D3"/>
    <w:rsid w:val="00CF5D36"/>
    <w:rsid w:val="00CF6445"/>
    <w:rsid w:val="00CF6B5F"/>
    <w:rsid w:val="00D00F84"/>
    <w:rsid w:val="00D01266"/>
    <w:rsid w:val="00D012A7"/>
    <w:rsid w:val="00D0231E"/>
    <w:rsid w:val="00D02A3E"/>
    <w:rsid w:val="00D03706"/>
    <w:rsid w:val="00D03D6E"/>
    <w:rsid w:val="00D04360"/>
    <w:rsid w:val="00D0575A"/>
    <w:rsid w:val="00D057FC"/>
    <w:rsid w:val="00D05AD4"/>
    <w:rsid w:val="00D0605B"/>
    <w:rsid w:val="00D06F77"/>
    <w:rsid w:val="00D072B0"/>
    <w:rsid w:val="00D10155"/>
    <w:rsid w:val="00D10B6F"/>
    <w:rsid w:val="00D110F2"/>
    <w:rsid w:val="00D113C2"/>
    <w:rsid w:val="00D11B19"/>
    <w:rsid w:val="00D11CA3"/>
    <w:rsid w:val="00D11D28"/>
    <w:rsid w:val="00D11D70"/>
    <w:rsid w:val="00D11F8B"/>
    <w:rsid w:val="00D124D4"/>
    <w:rsid w:val="00D12DB8"/>
    <w:rsid w:val="00D13BC5"/>
    <w:rsid w:val="00D13BF1"/>
    <w:rsid w:val="00D14BA3"/>
    <w:rsid w:val="00D1525D"/>
    <w:rsid w:val="00D15CBD"/>
    <w:rsid w:val="00D15D75"/>
    <w:rsid w:val="00D165DF"/>
    <w:rsid w:val="00D170DB"/>
    <w:rsid w:val="00D171B5"/>
    <w:rsid w:val="00D17230"/>
    <w:rsid w:val="00D179A4"/>
    <w:rsid w:val="00D20465"/>
    <w:rsid w:val="00D20713"/>
    <w:rsid w:val="00D21030"/>
    <w:rsid w:val="00D2240B"/>
    <w:rsid w:val="00D22876"/>
    <w:rsid w:val="00D2288D"/>
    <w:rsid w:val="00D22D59"/>
    <w:rsid w:val="00D235D4"/>
    <w:rsid w:val="00D23899"/>
    <w:rsid w:val="00D2428E"/>
    <w:rsid w:val="00D2459E"/>
    <w:rsid w:val="00D24959"/>
    <w:rsid w:val="00D24B6F"/>
    <w:rsid w:val="00D25025"/>
    <w:rsid w:val="00D25289"/>
    <w:rsid w:val="00D25B76"/>
    <w:rsid w:val="00D25CFD"/>
    <w:rsid w:val="00D2742B"/>
    <w:rsid w:val="00D279FA"/>
    <w:rsid w:val="00D3071C"/>
    <w:rsid w:val="00D30DED"/>
    <w:rsid w:val="00D34384"/>
    <w:rsid w:val="00D346AF"/>
    <w:rsid w:val="00D34970"/>
    <w:rsid w:val="00D34D32"/>
    <w:rsid w:val="00D34F99"/>
    <w:rsid w:val="00D35349"/>
    <w:rsid w:val="00D355F2"/>
    <w:rsid w:val="00D35666"/>
    <w:rsid w:val="00D35BE0"/>
    <w:rsid w:val="00D35E47"/>
    <w:rsid w:val="00D360D0"/>
    <w:rsid w:val="00D361C0"/>
    <w:rsid w:val="00D37554"/>
    <w:rsid w:val="00D3756C"/>
    <w:rsid w:val="00D377CC"/>
    <w:rsid w:val="00D40070"/>
    <w:rsid w:val="00D42935"/>
    <w:rsid w:val="00D42C9E"/>
    <w:rsid w:val="00D43349"/>
    <w:rsid w:val="00D43A6A"/>
    <w:rsid w:val="00D43D98"/>
    <w:rsid w:val="00D447B9"/>
    <w:rsid w:val="00D4565E"/>
    <w:rsid w:val="00D45AF6"/>
    <w:rsid w:val="00D501E4"/>
    <w:rsid w:val="00D5061F"/>
    <w:rsid w:val="00D50DB2"/>
    <w:rsid w:val="00D50E51"/>
    <w:rsid w:val="00D50E79"/>
    <w:rsid w:val="00D512D8"/>
    <w:rsid w:val="00D517A7"/>
    <w:rsid w:val="00D519D5"/>
    <w:rsid w:val="00D51B30"/>
    <w:rsid w:val="00D51B5D"/>
    <w:rsid w:val="00D52158"/>
    <w:rsid w:val="00D52419"/>
    <w:rsid w:val="00D53399"/>
    <w:rsid w:val="00D5346F"/>
    <w:rsid w:val="00D53AE3"/>
    <w:rsid w:val="00D53EEE"/>
    <w:rsid w:val="00D5566F"/>
    <w:rsid w:val="00D559F0"/>
    <w:rsid w:val="00D55FF0"/>
    <w:rsid w:val="00D5669A"/>
    <w:rsid w:val="00D57E9D"/>
    <w:rsid w:val="00D60567"/>
    <w:rsid w:val="00D6061F"/>
    <w:rsid w:val="00D61611"/>
    <w:rsid w:val="00D616FA"/>
    <w:rsid w:val="00D6189C"/>
    <w:rsid w:val="00D61970"/>
    <w:rsid w:val="00D6281C"/>
    <w:rsid w:val="00D62A4C"/>
    <w:rsid w:val="00D62D2A"/>
    <w:rsid w:val="00D62D62"/>
    <w:rsid w:val="00D64678"/>
    <w:rsid w:val="00D64BEE"/>
    <w:rsid w:val="00D651E3"/>
    <w:rsid w:val="00D657EA"/>
    <w:rsid w:val="00D658D3"/>
    <w:rsid w:val="00D662B0"/>
    <w:rsid w:val="00D66611"/>
    <w:rsid w:val="00D6774E"/>
    <w:rsid w:val="00D67B18"/>
    <w:rsid w:val="00D708B0"/>
    <w:rsid w:val="00D70AA3"/>
    <w:rsid w:val="00D71CFA"/>
    <w:rsid w:val="00D72639"/>
    <w:rsid w:val="00D72989"/>
    <w:rsid w:val="00D73B1B"/>
    <w:rsid w:val="00D73CDA"/>
    <w:rsid w:val="00D748BE"/>
    <w:rsid w:val="00D749A0"/>
    <w:rsid w:val="00D77939"/>
    <w:rsid w:val="00D80E60"/>
    <w:rsid w:val="00D82267"/>
    <w:rsid w:val="00D833F8"/>
    <w:rsid w:val="00D8341D"/>
    <w:rsid w:val="00D83760"/>
    <w:rsid w:val="00D83AC1"/>
    <w:rsid w:val="00D85010"/>
    <w:rsid w:val="00D85418"/>
    <w:rsid w:val="00D8617B"/>
    <w:rsid w:val="00D86408"/>
    <w:rsid w:val="00D8788C"/>
    <w:rsid w:val="00D9021B"/>
    <w:rsid w:val="00D90756"/>
    <w:rsid w:val="00D90B22"/>
    <w:rsid w:val="00D91797"/>
    <w:rsid w:val="00D91FE8"/>
    <w:rsid w:val="00D92DA9"/>
    <w:rsid w:val="00D941CF"/>
    <w:rsid w:val="00D944AA"/>
    <w:rsid w:val="00D94CB6"/>
    <w:rsid w:val="00D95315"/>
    <w:rsid w:val="00D95B0A"/>
    <w:rsid w:val="00D95BC2"/>
    <w:rsid w:val="00D96EBA"/>
    <w:rsid w:val="00DA0905"/>
    <w:rsid w:val="00DA1228"/>
    <w:rsid w:val="00DA1B6C"/>
    <w:rsid w:val="00DA28FA"/>
    <w:rsid w:val="00DA2ED3"/>
    <w:rsid w:val="00DA3053"/>
    <w:rsid w:val="00DA3F27"/>
    <w:rsid w:val="00DA4F12"/>
    <w:rsid w:val="00DA4FCF"/>
    <w:rsid w:val="00DA5081"/>
    <w:rsid w:val="00DA5F76"/>
    <w:rsid w:val="00DA6335"/>
    <w:rsid w:val="00DA635B"/>
    <w:rsid w:val="00DA63F8"/>
    <w:rsid w:val="00DB37D5"/>
    <w:rsid w:val="00DB3977"/>
    <w:rsid w:val="00DB42E5"/>
    <w:rsid w:val="00DB4FB3"/>
    <w:rsid w:val="00DB5345"/>
    <w:rsid w:val="00DB54AC"/>
    <w:rsid w:val="00DB5E25"/>
    <w:rsid w:val="00DB5E8E"/>
    <w:rsid w:val="00DB5FB8"/>
    <w:rsid w:val="00DB604D"/>
    <w:rsid w:val="00DB6847"/>
    <w:rsid w:val="00DB7058"/>
    <w:rsid w:val="00DC00FD"/>
    <w:rsid w:val="00DC1192"/>
    <w:rsid w:val="00DC20A0"/>
    <w:rsid w:val="00DC2B99"/>
    <w:rsid w:val="00DC35AA"/>
    <w:rsid w:val="00DC5410"/>
    <w:rsid w:val="00DC588E"/>
    <w:rsid w:val="00DC6597"/>
    <w:rsid w:val="00DC6A1D"/>
    <w:rsid w:val="00DC7CE1"/>
    <w:rsid w:val="00DD0C33"/>
    <w:rsid w:val="00DD1D6C"/>
    <w:rsid w:val="00DD202A"/>
    <w:rsid w:val="00DD21DE"/>
    <w:rsid w:val="00DD36C1"/>
    <w:rsid w:val="00DD38B5"/>
    <w:rsid w:val="00DD42E5"/>
    <w:rsid w:val="00DD68D1"/>
    <w:rsid w:val="00DD6E28"/>
    <w:rsid w:val="00DD6F7F"/>
    <w:rsid w:val="00DD70B9"/>
    <w:rsid w:val="00DE0AD9"/>
    <w:rsid w:val="00DE11B1"/>
    <w:rsid w:val="00DE270F"/>
    <w:rsid w:val="00DE2E42"/>
    <w:rsid w:val="00DE34C4"/>
    <w:rsid w:val="00DE3505"/>
    <w:rsid w:val="00DE429C"/>
    <w:rsid w:val="00DE4553"/>
    <w:rsid w:val="00DE656C"/>
    <w:rsid w:val="00DE696C"/>
    <w:rsid w:val="00DE6A26"/>
    <w:rsid w:val="00DE6FB9"/>
    <w:rsid w:val="00DE76CE"/>
    <w:rsid w:val="00DE7A82"/>
    <w:rsid w:val="00DE7FDE"/>
    <w:rsid w:val="00DF0F5E"/>
    <w:rsid w:val="00DF1662"/>
    <w:rsid w:val="00DF17F4"/>
    <w:rsid w:val="00DF1B17"/>
    <w:rsid w:val="00DF1B9E"/>
    <w:rsid w:val="00DF3A59"/>
    <w:rsid w:val="00DF4131"/>
    <w:rsid w:val="00DF4EC0"/>
    <w:rsid w:val="00DF6696"/>
    <w:rsid w:val="00DF70A1"/>
    <w:rsid w:val="00DF7500"/>
    <w:rsid w:val="00E00123"/>
    <w:rsid w:val="00E002EC"/>
    <w:rsid w:val="00E0158D"/>
    <w:rsid w:val="00E01A3C"/>
    <w:rsid w:val="00E01FC6"/>
    <w:rsid w:val="00E02346"/>
    <w:rsid w:val="00E0278F"/>
    <w:rsid w:val="00E029B1"/>
    <w:rsid w:val="00E02D31"/>
    <w:rsid w:val="00E0304B"/>
    <w:rsid w:val="00E03D1A"/>
    <w:rsid w:val="00E03D29"/>
    <w:rsid w:val="00E03D61"/>
    <w:rsid w:val="00E04650"/>
    <w:rsid w:val="00E049A5"/>
    <w:rsid w:val="00E04D25"/>
    <w:rsid w:val="00E05D0C"/>
    <w:rsid w:val="00E065E1"/>
    <w:rsid w:val="00E06C6B"/>
    <w:rsid w:val="00E07531"/>
    <w:rsid w:val="00E076BC"/>
    <w:rsid w:val="00E079CE"/>
    <w:rsid w:val="00E07D9D"/>
    <w:rsid w:val="00E1035D"/>
    <w:rsid w:val="00E106EC"/>
    <w:rsid w:val="00E10B5B"/>
    <w:rsid w:val="00E10B9C"/>
    <w:rsid w:val="00E11E7C"/>
    <w:rsid w:val="00E121CD"/>
    <w:rsid w:val="00E12216"/>
    <w:rsid w:val="00E12244"/>
    <w:rsid w:val="00E12CEB"/>
    <w:rsid w:val="00E12EF1"/>
    <w:rsid w:val="00E13AED"/>
    <w:rsid w:val="00E1591E"/>
    <w:rsid w:val="00E17099"/>
    <w:rsid w:val="00E176B0"/>
    <w:rsid w:val="00E177C4"/>
    <w:rsid w:val="00E20BAD"/>
    <w:rsid w:val="00E21921"/>
    <w:rsid w:val="00E21A63"/>
    <w:rsid w:val="00E229FE"/>
    <w:rsid w:val="00E22AE3"/>
    <w:rsid w:val="00E23A13"/>
    <w:rsid w:val="00E23F1F"/>
    <w:rsid w:val="00E24176"/>
    <w:rsid w:val="00E242D9"/>
    <w:rsid w:val="00E254DF"/>
    <w:rsid w:val="00E27D43"/>
    <w:rsid w:val="00E31274"/>
    <w:rsid w:val="00E31F1C"/>
    <w:rsid w:val="00E3251D"/>
    <w:rsid w:val="00E32708"/>
    <w:rsid w:val="00E34755"/>
    <w:rsid w:val="00E35303"/>
    <w:rsid w:val="00E35961"/>
    <w:rsid w:val="00E36A76"/>
    <w:rsid w:val="00E36F56"/>
    <w:rsid w:val="00E3742C"/>
    <w:rsid w:val="00E40980"/>
    <w:rsid w:val="00E41599"/>
    <w:rsid w:val="00E415A2"/>
    <w:rsid w:val="00E41B15"/>
    <w:rsid w:val="00E42883"/>
    <w:rsid w:val="00E429C0"/>
    <w:rsid w:val="00E42DFB"/>
    <w:rsid w:val="00E437A4"/>
    <w:rsid w:val="00E43894"/>
    <w:rsid w:val="00E43C72"/>
    <w:rsid w:val="00E43E8F"/>
    <w:rsid w:val="00E4416F"/>
    <w:rsid w:val="00E44258"/>
    <w:rsid w:val="00E44A89"/>
    <w:rsid w:val="00E45F7B"/>
    <w:rsid w:val="00E468BA"/>
    <w:rsid w:val="00E46FE0"/>
    <w:rsid w:val="00E479A1"/>
    <w:rsid w:val="00E502F4"/>
    <w:rsid w:val="00E50638"/>
    <w:rsid w:val="00E50690"/>
    <w:rsid w:val="00E50D3C"/>
    <w:rsid w:val="00E51133"/>
    <w:rsid w:val="00E51C63"/>
    <w:rsid w:val="00E53221"/>
    <w:rsid w:val="00E53242"/>
    <w:rsid w:val="00E53A78"/>
    <w:rsid w:val="00E54656"/>
    <w:rsid w:val="00E54AB8"/>
    <w:rsid w:val="00E55137"/>
    <w:rsid w:val="00E568FC"/>
    <w:rsid w:val="00E57180"/>
    <w:rsid w:val="00E600E1"/>
    <w:rsid w:val="00E61963"/>
    <w:rsid w:val="00E61FAE"/>
    <w:rsid w:val="00E63C92"/>
    <w:rsid w:val="00E6453C"/>
    <w:rsid w:val="00E64DE3"/>
    <w:rsid w:val="00E673A2"/>
    <w:rsid w:val="00E71538"/>
    <w:rsid w:val="00E7171B"/>
    <w:rsid w:val="00E71E00"/>
    <w:rsid w:val="00E71FD4"/>
    <w:rsid w:val="00E72002"/>
    <w:rsid w:val="00E72015"/>
    <w:rsid w:val="00E73308"/>
    <w:rsid w:val="00E73671"/>
    <w:rsid w:val="00E73B8A"/>
    <w:rsid w:val="00E744B0"/>
    <w:rsid w:val="00E74792"/>
    <w:rsid w:val="00E7490C"/>
    <w:rsid w:val="00E74AB9"/>
    <w:rsid w:val="00E74D9A"/>
    <w:rsid w:val="00E74E3A"/>
    <w:rsid w:val="00E7509F"/>
    <w:rsid w:val="00E758B3"/>
    <w:rsid w:val="00E77A2F"/>
    <w:rsid w:val="00E77FB7"/>
    <w:rsid w:val="00E80384"/>
    <w:rsid w:val="00E83308"/>
    <w:rsid w:val="00E842E6"/>
    <w:rsid w:val="00E84DD9"/>
    <w:rsid w:val="00E85E52"/>
    <w:rsid w:val="00E86FC0"/>
    <w:rsid w:val="00E8725D"/>
    <w:rsid w:val="00E87AB9"/>
    <w:rsid w:val="00E87D83"/>
    <w:rsid w:val="00E87E2A"/>
    <w:rsid w:val="00E917A2"/>
    <w:rsid w:val="00E91C69"/>
    <w:rsid w:val="00E923CB"/>
    <w:rsid w:val="00E92767"/>
    <w:rsid w:val="00E92B88"/>
    <w:rsid w:val="00E93179"/>
    <w:rsid w:val="00E93DF9"/>
    <w:rsid w:val="00E94505"/>
    <w:rsid w:val="00E94733"/>
    <w:rsid w:val="00E94BB4"/>
    <w:rsid w:val="00E950FE"/>
    <w:rsid w:val="00E95949"/>
    <w:rsid w:val="00E96552"/>
    <w:rsid w:val="00E96664"/>
    <w:rsid w:val="00E97345"/>
    <w:rsid w:val="00E9787C"/>
    <w:rsid w:val="00E979FA"/>
    <w:rsid w:val="00E97F57"/>
    <w:rsid w:val="00EA0C98"/>
    <w:rsid w:val="00EA0E53"/>
    <w:rsid w:val="00EA15C0"/>
    <w:rsid w:val="00EA2DEA"/>
    <w:rsid w:val="00EA3833"/>
    <w:rsid w:val="00EA389D"/>
    <w:rsid w:val="00EA3FFD"/>
    <w:rsid w:val="00EA5032"/>
    <w:rsid w:val="00EA5679"/>
    <w:rsid w:val="00EA5C25"/>
    <w:rsid w:val="00EA5FC9"/>
    <w:rsid w:val="00EA60EA"/>
    <w:rsid w:val="00EA72CC"/>
    <w:rsid w:val="00EB0B08"/>
    <w:rsid w:val="00EB10F2"/>
    <w:rsid w:val="00EB14B9"/>
    <w:rsid w:val="00EB21D2"/>
    <w:rsid w:val="00EB23D8"/>
    <w:rsid w:val="00EB3012"/>
    <w:rsid w:val="00EB3524"/>
    <w:rsid w:val="00EB42DB"/>
    <w:rsid w:val="00EB4DC0"/>
    <w:rsid w:val="00EB6030"/>
    <w:rsid w:val="00EB6224"/>
    <w:rsid w:val="00EB68B3"/>
    <w:rsid w:val="00EC08F9"/>
    <w:rsid w:val="00EC0CCD"/>
    <w:rsid w:val="00EC1108"/>
    <w:rsid w:val="00EC2837"/>
    <w:rsid w:val="00EC2DBC"/>
    <w:rsid w:val="00EC31DA"/>
    <w:rsid w:val="00EC3E56"/>
    <w:rsid w:val="00EC4AC9"/>
    <w:rsid w:val="00EC4E81"/>
    <w:rsid w:val="00EC52D8"/>
    <w:rsid w:val="00EC5ABB"/>
    <w:rsid w:val="00EC77D6"/>
    <w:rsid w:val="00EC792F"/>
    <w:rsid w:val="00ED0ECE"/>
    <w:rsid w:val="00ED136F"/>
    <w:rsid w:val="00ED2EB2"/>
    <w:rsid w:val="00ED467F"/>
    <w:rsid w:val="00ED4AA0"/>
    <w:rsid w:val="00ED4D04"/>
    <w:rsid w:val="00ED51B0"/>
    <w:rsid w:val="00ED57F8"/>
    <w:rsid w:val="00ED761D"/>
    <w:rsid w:val="00ED7CB9"/>
    <w:rsid w:val="00ED7F42"/>
    <w:rsid w:val="00EE0175"/>
    <w:rsid w:val="00EE071D"/>
    <w:rsid w:val="00EE0D03"/>
    <w:rsid w:val="00EE10E7"/>
    <w:rsid w:val="00EE1626"/>
    <w:rsid w:val="00EE286E"/>
    <w:rsid w:val="00EE2FD4"/>
    <w:rsid w:val="00EE3EA3"/>
    <w:rsid w:val="00EE4926"/>
    <w:rsid w:val="00EE4A67"/>
    <w:rsid w:val="00EE4E2F"/>
    <w:rsid w:val="00EE5AD1"/>
    <w:rsid w:val="00EE5DEC"/>
    <w:rsid w:val="00EE7926"/>
    <w:rsid w:val="00EF19FF"/>
    <w:rsid w:val="00EF1C77"/>
    <w:rsid w:val="00EF21FF"/>
    <w:rsid w:val="00EF2339"/>
    <w:rsid w:val="00EF2CF0"/>
    <w:rsid w:val="00EF341D"/>
    <w:rsid w:val="00EF3CA5"/>
    <w:rsid w:val="00EF4CFF"/>
    <w:rsid w:val="00EF4FF9"/>
    <w:rsid w:val="00EF5855"/>
    <w:rsid w:val="00EF5F63"/>
    <w:rsid w:val="00EF6BA1"/>
    <w:rsid w:val="00EF7DEA"/>
    <w:rsid w:val="00F000BE"/>
    <w:rsid w:val="00F01053"/>
    <w:rsid w:val="00F03584"/>
    <w:rsid w:val="00F036AF"/>
    <w:rsid w:val="00F03AB7"/>
    <w:rsid w:val="00F0417D"/>
    <w:rsid w:val="00F049FF"/>
    <w:rsid w:val="00F059D1"/>
    <w:rsid w:val="00F05D08"/>
    <w:rsid w:val="00F063BD"/>
    <w:rsid w:val="00F06679"/>
    <w:rsid w:val="00F0667F"/>
    <w:rsid w:val="00F0731E"/>
    <w:rsid w:val="00F07469"/>
    <w:rsid w:val="00F10EA8"/>
    <w:rsid w:val="00F11525"/>
    <w:rsid w:val="00F117E7"/>
    <w:rsid w:val="00F118BD"/>
    <w:rsid w:val="00F13407"/>
    <w:rsid w:val="00F13418"/>
    <w:rsid w:val="00F13698"/>
    <w:rsid w:val="00F139A2"/>
    <w:rsid w:val="00F14544"/>
    <w:rsid w:val="00F14916"/>
    <w:rsid w:val="00F14AB0"/>
    <w:rsid w:val="00F14C37"/>
    <w:rsid w:val="00F14D1D"/>
    <w:rsid w:val="00F15341"/>
    <w:rsid w:val="00F16951"/>
    <w:rsid w:val="00F203CD"/>
    <w:rsid w:val="00F206C6"/>
    <w:rsid w:val="00F208D3"/>
    <w:rsid w:val="00F218A6"/>
    <w:rsid w:val="00F21C4A"/>
    <w:rsid w:val="00F224BF"/>
    <w:rsid w:val="00F2292B"/>
    <w:rsid w:val="00F22C14"/>
    <w:rsid w:val="00F22F94"/>
    <w:rsid w:val="00F235C1"/>
    <w:rsid w:val="00F23B12"/>
    <w:rsid w:val="00F23C33"/>
    <w:rsid w:val="00F24157"/>
    <w:rsid w:val="00F2489E"/>
    <w:rsid w:val="00F2526F"/>
    <w:rsid w:val="00F26A8B"/>
    <w:rsid w:val="00F26D82"/>
    <w:rsid w:val="00F30E4A"/>
    <w:rsid w:val="00F31CB9"/>
    <w:rsid w:val="00F31D91"/>
    <w:rsid w:val="00F33345"/>
    <w:rsid w:val="00F34585"/>
    <w:rsid w:val="00F347A4"/>
    <w:rsid w:val="00F35C62"/>
    <w:rsid w:val="00F35D20"/>
    <w:rsid w:val="00F36693"/>
    <w:rsid w:val="00F36EE1"/>
    <w:rsid w:val="00F37112"/>
    <w:rsid w:val="00F371D0"/>
    <w:rsid w:val="00F37D10"/>
    <w:rsid w:val="00F406CC"/>
    <w:rsid w:val="00F40F25"/>
    <w:rsid w:val="00F411A7"/>
    <w:rsid w:val="00F419E5"/>
    <w:rsid w:val="00F42522"/>
    <w:rsid w:val="00F42C94"/>
    <w:rsid w:val="00F430E5"/>
    <w:rsid w:val="00F431B0"/>
    <w:rsid w:val="00F4406D"/>
    <w:rsid w:val="00F444C8"/>
    <w:rsid w:val="00F4699E"/>
    <w:rsid w:val="00F472A1"/>
    <w:rsid w:val="00F473C8"/>
    <w:rsid w:val="00F475E5"/>
    <w:rsid w:val="00F501AC"/>
    <w:rsid w:val="00F50826"/>
    <w:rsid w:val="00F50B11"/>
    <w:rsid w:val="00F50FFC"/>
    <w:rsid w:val="00F511F3"/>
    <w:rsid w:val="00F5267F"/>
    <w:rsid w:val="00F54427"/>
    <w:rsid w:val="00F548F0"/>
    <w:rsid w:val="00F54DA2"/>
    <w:rsid w:val="00F56A4C"/>
    <w:rsid w:val="00F56AA7"/>
    <w:rsid w:val="00F56D02"/>
    <w:rsid w:val="00F5758E"/>
    <w:rsid w:val="00F57E50"/>
    <w:rsid w:val="00F613E2"/>
    <w:rsid w:val="00F6175B"/>
    <w:rsid w:val="00F62150"/>
    <w:rsid w:val="00F623D5"/>
    <w:rsid w:val="00F62792"/>
    <w:rsid w:val="00F63563"/>
    <w:rsid w:val="00F648AA"/>
    <w:rsid w:val="00F64C9A"/>
    <w:rsid w:val="00F66B48"/>
    <w:rsid w:val="00F673AA"/>
    <w:rsid w:val="00F67401"/>
    <w:rsid w:val="00F707E6"/>
    <w:rsid w:val="00F70A17"/>
    <w:rsid w:val="00F710D3"/>
    <w:rsid w:val="00F713C0"/>
    <w:rsid w:val="00F7151A"/>
    <w:rsid w:val="00F7172A"/>
    <w:rsid w:val="00F71771"/>
    <w:rsid w:val="00F71BFD"/>
    <w:rsid w:val="00F71E03"/>
    <w:rsid w:val="00F72348"/>
    <w:rsid w:val="00F73084"/>
    <w:rsid w:val="00F744AE"/>
    <w:rsid w:val="00F748F7"/>
    <w:rsid w:val="00F749A8"/>
    <w:rsid w:val="00F7525A"/>
    <w:rsid w:val="00F75278"/>
    <w:rsid w:val="00F7566C"/>
    <w:rsid w:val="00F77957"/>
    <w:rsid w:val="00F800EC"/>
    <w:rsid w:val="00F80847"/>
    <w:rsid w:val="00F82059"/>
    <w:rsid w:val="00F82B6B"/>
    <w:rsid w:val="00F82F68"/>
    <w:rsid w:val="00F836A5"/>
    <w:rsid w:val="00F837DA"/>
    <w:rsid w:val="00F84A32"/>
    <w:rsid w:val="00F84A89"/>
    <w:rsid w:val="00F84D49"/>
    <w:rsid w:val="00F84D8D"/>
    <w:rsid w:val="00F853DB"/>
    <w:rsid w:val="00F8553E"/>
    <w:rsid w:val="00F85BCE"/>
    <w:rsid w:val="00F85F09"/>
    <w:rsid w:val="00F8605E"/>
    <w:rsid w:val="00F8618C"/>
    <w:rsid w:val="00F86374"/>
    <w:rsid w:val="00F865F8"/>
    <w:rsid w:val="00F869D5"/>
    <w:rsid w:val="00F86B59"/>
    <w:rsid w:val="00F87134"/>
    <w:rsid w:val="00F901EE"/>
    <w:rsid w:val="00F90ABD"/>
    <w:rsid w:val="00F90FFC"/>
    <w:rsid w:val="00F91280"/>
    <w:rsid w:val="00F919E9"/>
    <w:rsid w:val="00F91A7C"/>
    <w:rsid w:val="00F91FD0"/>
    <w:rsid w:val="00F93511"/>
    <w:rsid w:val="00F93706"/>
    <w:rsid w:val="00F94307"/>
    <w:rsid w:val="00F94538"/>
    <w:rsid w:val="00F94951"/>
    <w:rsid w:val="00F94AF9"/>
    <w:rsid w:val="00F9582B"/>
    <w:rsid w:val="00F9608B"/>
    <w:rsid w:val="00F9673E"/>
    <w:rsid w:val="00FA1777"/>
    <w:rsid w:val="00FA30D2"/>
    <w:rsid w:val="00FA4127"/>
    <w:rsid w:val="00FA5A54"/>
    <w:rsid w:val="00FA61B6"/>
    <w:rsid w:val="00FA70D5"/>
    <w:rsid w:val="00FB07FB"/>
    <w:rsid w:val="00FB086F"/>
    <w:rsid w:val="00FB0ACE"/>
    <w:rsid w:val="00FB1B1C"/>
    <w:rsid w:val="00FB2845"/>
    <w:rsid w:val="00FB3254"/>
    <w:rsid w:val="00FB40B0"/>
    <w:rsid w:val="00FB4756"/>
    <w:rsid w:val="00FB5AA9"/>
    <w:rsid w:val="00FB5E96"/>
    <w:rsid w:val="00FB6581"/>
    <w:rsid w:val="00FB6F41"/>
    <w:rsid w:val="00FC0A51"/>
    <w:rsid w:val="00FC30E8"/>
    <w:rsid w:val="00FC318B"/>
    <w:rsid w:val="00FC48D6"/>
    <w:rsid w:val="00FC4F97"/>
    <w:rsid w:val="00FC7A58"/>
    <w:rsid w:val="00FC7CA2"/>
    <w:rsid w:val="00FD17AF"/>
    <w:rsid w:val="00FD1CFB"/>
    <w:rsid w:val="00FD23C3"/>
    <w:rsid w:val="00FD280A"/>
    <w:rsid w:val="00FD3DE9"/>
    <w:rsid w:val="00FD40B2"/>
    <w:rsid w:val="00FD461A"/>
    <w:rsid w:val="00FD59F2"/>
    <w:rsid w:val="00FD652E"/>
    <w:rsid w:val="00FD691E"/>
    <w:rsid w:val="00FD6CBC"/>
    <w:rsid w:val="00FD758D"/>
    <w:rsid w:val="00FD7B2B"/>
    <w:rsid w:val="00FD7BA9"/>
    <w:rsid w:val="00FE039C"/>
    <w:rsid w:val="00FE088D"/>
    <w:rsid w:val="00FE0B76"/>
    <w:rsid w:val="00FE0EFA"/>
    <w:rsid w:val="00FE11D9"/>
    <w:rsid w:val="00FE1928"/>
    <w:rsid w:val="00FE318D"/>
    <w:rsid w:val="00FE3BDE"/>
    <w:rsid w:val="00FE41FD"/>
    <w:rsid w:val="00FE5746"/>
    <w:rsid w:val="00FE637A"/>
    <w:rsid w:val="00FE68A2"/>
    <w:rsid w:val="00FE6E80"/>
    <w:rsid w:val="00FF03BE"/>
    <w:rsid w:val="00FF0522"/>
    <w:rsid w:val="00FF097E"/>
    <w:rsid w:val="00FF0B2D"/>
    <w:rsid w:val="00FF0DFA"/>
    <w:rsid w:val="00FF0F5A"/>
    <w:rsid w:val="00FF16AC"/>
    <w:rsid w:val="00FF273B"/>
    <w:rsid w:val="00FF4ADE"/>
    <w:rsid w:val="00FF4B71"/>
    <w:rsid w:val="00FF62DE"/>
    <w:rsid w:val="00FF6CA7"/>
    <w:rsid w:val="00FF6FE5"/>
    <w:rsid w:val="00FF76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A87F6"/>
  <w15:chartTrackingRefBased/>
  <w15:docId w15:val="{54138287-4F1F-4881-8530-2A77A7B4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575D2"/>
    <w:rPr>
      <w:rFonts w:ascii="Times New Roman" w:eastAsia="Times New Roman" w:hAnsi="Times New Roman"/>
      <w:sz w:val="24"/>
      <w:szCs w:val="24"/>
    </w:rPr>
  </w:style>
  <w:style w:type="paragraph" w:styleId="Nadpis1">
    <w:name w:val="heading 1"/>
    <w:aliases w:val="RL Právní rozbor"/>
    <w:basedOn w:val="Normln"/>
    <w:next w:val="Normln"/>
    <w:link w:val="Nadpis1Char"/>
    <w:uiPriority w:val="99"/>
    <w:qFormat/>
    <w:rsid w:val="007575D2"/>
    <w:pPr>
      <w:keepNext/>
      <w:numPr>
        <w:numId w:val="23"/>
      </w:numPr>
      <w:overflowPunct w:val="0"/>
      <w:autoSpaceDE w:val="0"/>
      <w:autoSpaceDN w:val="0"/>
      <w:adjustRightInd w:val="0"/>
      <w:outlineLvl w:val="0"/>
    </w:pPr>
    <w:rPr>
      <w:rFonts w:eastAsia="Arial Unicode MS"/>
      <w:b/>
      <w:szCs w:val="20"/>
      <w:lang w:val="x-none"/>
    </w:rPr>
  </w:style>
  <w:style w:type="paragraph" w:styleId="Nadpis2">
    <w:name w:val="heading 2"/>
    <w:basedOn w:val="Normln"/>
    <w:next w:val="Normln"/>
    <w:link w:val="Nadpis2Char"/>
    <w:uiPriority w:val="9"/>
    <w:unhideWhenUsed/>
    <w:qFormat/>
    <w:rsid w:val="004C34F5"/>
    <w:pPr>
      <w:keepNext/>
      <w:numPr>
        <w:ilvl w:val="1"/>
        <w:numId w:val="23"/>
      </w:numPr>
      <w:spacing w:before="240" w:after="60"/>
      <w:outlineLvl w:val="1"/>
    </w:pPr>
    <w:rPr>
      <w:rFonts w:ascii="Cambria" w:hAnsi="Cambria"/>
      <w:b/>
      <w:bCs/>
      <w:i/>
      <w:iCs/>
      <w:sz w:val="28"/>
      <w:szCs w:val="28"/>
      <w:lang w:val="x-none" w:eastAsia="x-none"/>
    </w:rPr>
  </w:style>
  <w:style w:type="paragraph" w:styleId="Nadpis3">
    <w:name w:val="heading 3"/>
    <w:basedOn w:val="Normln"/>
    <w:next w:val="Normln"/>
    <w:link w:val="Nadpis3Char"/>
    <w:uiPriority w:val="9"/>
    <w:semiHidden/>
    <w:unhideWhenUsed/>
    <w:qFormat/>
    <w:rsid w:val="008E5467"/>
    <w:pPr>
      <w:keepNext/>
      <w:keepLines/>
      <w:numPr>
        <w:ilvl w:val="2"/>
        <w:numId w:val="23"/>
      </w:numPr>
      <w:spacing w:before="40"/>
      <w:outlineLvl w:val="2"/>
    </w:pPr>
    <w:rPr>
      <w:rFonts w:asciiTheme="majorHAnsi" w:eastAsiaTheme="majorEastAsia" w:hAnsiTheme="majorHAnsi" w:cstheme="majorBidi"/>
      <w:color w:val="1F3763" w:themeColor="accent1" w:themeShade="7F"/>
    </w:rPr>
  </w:style>
  <w:style w:type="paragraph" w:styleId="Nadpis4">
    <w:name w:val="heading 4"/>
    <w:basedOn w:val="Normln"/>
    <w:next w:val="Normln"/>
    <w:link w:val="Nadpis4Char"/>
    <w:uiPriority w:val="9"/>
    <w:semiHidden/>
    <w:unhideWhenUsed/>
    <w:qFormat/>
    <w:rsid w:val="008E5467"/>
    <w:pPr>
      <w:keepNext/>
      <w:keepLines/>
      <w:numPr>
        <w:ilvl w:val="3"/>
        <w:numId w:val="23"/>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8E5467"/>
    <w:pPr>
      <w:keepNext/>
      <w:keepLines/>
      <w:numPr>
        <w:ilvl w:val="4"/>
        <w:numId w:val="23"/>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8E5467"/>
    <w:pPr>
      <w:keepNext/>
      <w:keepLines/>
      <w:numPr>
        <w:ilvl w:val="5"/>
        <w:numId w:val="23"/>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qFormat/>
    <w:rsid w:val="007575D2"/>
    <w:pPr>
      <w:keepNext/>
      <w:numPr>
        <w:ilvl w:val="6"/>
        <w:numId w:val="23"/>
      </w:numPr>
      <w:tabs>
        <w:tab w:val="left" w:pos="1701"/>
        <w:tab w:val="left" w:pos="4678"/>
      </w:tabs>
      <w:jc w:val="center"/>
      <w:outlineLvl w:val="6"/>
    </w:pPr>
    <w:rPr>
      <w:b/>
      <w:snapToGrid w:val="0"/>
      <w:sz w:val="26"/>
      <w:lang w:val="x-none"/>
    </w:rPr>
  </w:style>
  <w:style w:type="paragraph" w:styleId="Nadpis8">
    <w:name w:val="heading 8"/>
    <w:basedOn w:val="Normln"/>
    <w:next w:val="Normln"/>
    <w:link w:val="Nadpis8Char"/>
    <w:uiPriority w:val="9"/>
    <w:semiHidden/>
    <w:unhideWhenUsed/>
    <w:qFormat/>
    <w:rsid w:val="008E5467"/>
    <w:pPr>
      <w:keepNext/>
      <w:keepLines/>
      <w:numPr>
        <w:ilvl w:val="7"/>
        <w:numId w:val="23"/>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8E5467"/>
    <w:pPr>
      <w:keepNext/>
      <w:keepLines/>
      <w:numPr>
        <w:ilvl w:val="8"/>
        <w:numId w:val="2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RL Právní rozbor Char"/>
    <w:link w:val="Nadpis1"/>
    <w:uiPriority w:val="99"/>
    <w:rsid w:val="007575D2"/>
    <w:rPr>
      <w:rFonts w:ascii="Times New Roman" w:eastAsia="Arial Unicode MS" w:hAnsi="Times New Roman"/>
      <w:b/>
      <w:sz w:val="24"/>
      <w:lang w:val="x-none"/>
    </w:rPr>
  </w:style>
  <w:style w:type="character" w:customStyle="1" w:styleId="Nadpis7Char">
    <w:name w:val="Nadpis 7 Char"/>
    <w:link w:val="Nadpis7"/>
    <w:rsid w:val="007575D2"/>
    <w:rPr>
      <w:rFonts w:ascii="Times New Roman" w:eastAsia="Times New Roman" w:hAnsi="Times New Roman"/>
      <w:b/>
      <w:snapToGrid w:val="0"/>
      <w:sz w:val="26"/>
      <w:szCs w:val="24"/>
      <w:lang w:val="x-none"/>
    </w:rPr>
  </w:style>
  <w:style w:type="paragraph" w:styleId="Zkladntext">
    <w:name w:val="Body Text"/>
    <w:aliases w:val="subtitle2,Základní tZákladní text,Body Text"/>
    <w:basedOn w:val="Normln"/>
    <w:link w:val="ZkladntextChar"/>
    <w:rsid w:val="007575D2"/>
    <w:pPr>
      <w:jc w:val="both"/>
    </w:pPr>
    <w:rPr>
      <w:lang w:val="x-none"/>
    </w:rPr>
  </w:style>
  <w:style w:type="character" w:customStyle="1" w:styleId="ZkladntextChar">
    <w:name w:val="Základní text Char"/>
    <w:aliases w:val="subtitle2 Char,Základní tZákladní text Char,Body Text Char"/>
    <w:link w:val="Zkladntext"/>
    <w:rsid w:val="007575D2"/>
    <w:rPr>
      <w:rFonts w:ascii="Times New Roman" w:eastAsia="Times New Roman" w:hAnsi="Times New Roman" w:cs="Times New Roman"/>
      <w:sz w:val="24"/>
      <w:szCs w:val="24"/>
      <w:lang w:eastAsia="cs-CZ"/>
    </w:rPr>
  </w:style>
  <w:style w:type="paragraph" w:styleId="Nzev">
    <w:name w:val="Title"/>
    <w:basedOn w:val="Normln"/>
    <w:link w:val="NzevChar"/>
    <w:qFormat/>
    <w:rsid w:val="007575D2"/>
    <w:pPr>
      <w:jc w:val="center"/>
    </w:pPr>
    <w:rPr>
      <w:b/>
      <w:bCs/>
      <w:sz w:val="44"/>
      <w:lang w:val="x-none"/>
    </w:rPr>
  </w:style>
  <w:style w:type="character" w:customStyle="1" w:styleId="NzevChar">
    <w:name w:val="Název Char"/>
    <w:link w:val="Nzev"/>
    <w:rsid w:val="007575D2"/>
    <w:rPr>
      <w:rFonts w:ascii="Times New Roman" w:eastAsia="Times New Roman" w:hAnsi="Times New Roman" w:cs="Times New Roman"/>
      <w:b/>
      <w:bCs/>
      <w:sz w:val="44"/>
      <w:szCs w:val="24"/>
      <w:lang w:eastAsia="cs-CZ"/>
    </w:rPr>
  </w:style>
  <w:style w:type="paragraph" w:styleId="Zkladntextodsazen">
    <w:name w:val="Body Text Indent"/>
    <w:basedOn w:val="Normln"/>
    <w:link w:val="ZkladntextodsazenChar"/>
    <w:rsid w:val="007575D2"/>
    <w:pPr>
      <w:ind w:firstLine="708"/>
    </w:pPr>
    <w:rPr>
      <w:lang w:val="x-none"/>
    </w:rPr>
  </w:style>
  <w:style w:type="character" w:customStyle="1" w:styleId="ZkladntextodsazenChar">
    <w:name w:val="Základní text odsazený Char"/>
    <w:link w:val="Zkladntextodsazen"/>
    <w:rsid w:val="007575D2"/>
    <w:rPr>
      <w:rFonts w:ascii="Times New Roman" w:eastAsia="Times New Roman" w:hAnsi="Times New Roman" w:cs="Times New Roman"/>
      <w:sz w:val="24"/>
      <w:szCs w:val="24"/>
      <w:lang w:eastAsia="cs-CZ"/>
    </w:rPr>
  </w:style>
  <w:style w:type="paragraph" w:customStyle="1" w:styleId="Podtitul1">
    <w:name w:val="Podtitul1"/>
    <w:basedOn w:val="Normln"/>
    <w:link w:val="PodtitulChar"/>
    <w:qFormat/>
    <w:rsid w:val="007575D2"/>
    <w:pPr>
      <w:jc w:val="center"/>
    </w:pPr>
    <w:rPr>
      <w:b/>
      <w:color w:val="000000"/>
      <w:sz w:val="28"/>
      <w:szCs w:val="20"/>
      <w:lang w:val="x-none"/>
    </w:rPr>
  </w:style>
  <w:style w:type="character" w:customStyle="1" w:styleId="PodtitulChar">
    <w:name w:val="Podtitul Char"/>
    <w:link w:val="Podtitul1"/>
    <w:rsid w:val="007575D2"/>
    <w:rPr>
      <w:rFonts w:ascii="Times New Roman" w:eastAsia="Times New Roman" w:hAnsi="Times New Roman" w:cs="Times New Roman"/>
      <w:b/>
      <w:color w:val="000000"/>
      <w:sz w:val="28"/>
      <w:szCs w:val="20"/>
      <w:lang w:eastAsia="cs-CZ"/>
    </w:rPr>
  </w:style>
  <w:style w:type="paragraph" w:styleId="Zhlav">
    <w:name w:val="header"/>
    <w:aliases w:val="záhlaví,Příjmy,zisk,optimum"/>
    <w:basedOn w:val="Normln"/>
    <w:link w:val="ZhlavChar"/>
    <w:uiPriority w:val="99"/>
    <w:unhideWhenUsed/>
    <w:rsid w:val="007575D2"/>
    <w:pPr>
      <w:tabs>
        <w:tab w:val="center" w:pos="4536"/>
        <w:tab w:val="right" w:pos="9072"/>
      </w:tabs>
    </w:pPr>
    <w:rPr>
      <w:lang w:val="x-none"/>
    </w:rPr>
  </w:style>
  <w:style w:type="character" w:customStyle="1" w:styleId="ZhlavChar">
    <w:name w:val="Záhlaví Char"/>
    <w:aliases w:val="záhlaví Char,Příjmy Char,zisk Char,optimum Char"/>
    <w:link w:val="Zhlav"/>
    <w:uiPriority w:val="99"/>
    <w:rsid w:val="007575D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575D2"/>
    <w:pPr>
      <w:tabs>
        <w:tab w:val="center" w:pos="4536"/>
        <w:tab w:val="right" w:pos="9072"/>
      </w:tabs>
    </w:pPr>
    <w:rPr>
      <w:lang w:val="x-none"/>
    </w:rPr>
  </w:style>
  <w:style w:type="character" w:customStyle="1" w:styleId="ZpatChar">
    <w:name w:val="Zápatí Char"/>
    <w:link w:val="Zpat"/>
    <w:uiPriority w:val="99"/>
    <w:rsid w:val="007575D2"/>
    <w:rPr>
      <w:rFonts w:ascii="Times New Roman" w:eastAsia="Times New Roman" w:hAnsi="Times New Roman" w:cs="Times New Roman"/>
      <w:sz w:val="24"/>
      <w:szCs w:val="24"/>
      <w:lang w:eastAsia="cs-CZ"/>
    </w:rPr>
  </w:style>
  <w:style w:type="character" w:customStyle="1" w:styleId="spiszn">
    <w:name w:val="spiszn"/>
    <w:rsid w:val="007B28D1"/>
  </w:style>
  <w:style w:type="paragraph" w:customStyle="1" w:styleId="Smlouva2">
    <w:name w:val="Smlouva2"/>
    <w:basedOn w:val="Normln"/>
    <w:rsid w:val="007B28D1"/>
    <w:pPr>
      <w:widowControl w:val="0"/>
      <w:jc w:val="center"/>
    </w:pPr>
    <w:rPr>
      <w:b/>
      <w:szCs w:val="20"/>
    </w:rPr>
  </w:style>
  <w:style w:type="paragraph" w:customStyle="1" w:styleId="OdstavecSmlouvy">
    <w:name w:val="OdstavecSmlouvy"/>
    <w:basedOn w:val="Normln"/>
    <w:rsid w:val="007B28D1"/>
    <w:pPr>
      <w:keepLines/>
      <w:numPr>
        <w:numId w:val="4"/>
      </w:numPr>
      <w:tabs>
        <w:tab w:val="left" w:pos="426"/>
        <w:tab w:val="left" w:pos="1701"/>
      </w:tabs>
      <w:spacing w:after="120"/>
      <w:jc w:val="both"/>
    </w:pPr>
    <w:rPr>
      <w:szCs w:val="20"/>
    </w:rPr>
  </w:style>
  <w:style w:type="character" w:styleId="Odkaznakoment">
    <w:name w:val="annotation reference"/>
    <w:uiPriority w:val="99"/>
    <w:unhideWhenUsed/>
    <w:rsid w:val="007B28D1"/>
    <w:rPr>
      <w:sz w:val="16"/>
      <w:szCs w:val="16"/>
    </w:rPr>
  </w:style>
  <w:style w:type="paragraph" w:styleId="Textkomente">
    <w:name w:val="annotation text"/>
    <w:basedOn w:val="Normln"/>
    <w:link w:val="TextkomenteChar"/>
    <w:uiPriority w:val="99"/>
    <w:unhideWhenUsed/>
    <w:rsid w:val="007B28D1"/>
    <w:rPr>
      <w:sz w:val="20"/>
      <w:szCs w:val="20"/>
      <w:lang w:val="x-none" w:eastAsia="x-none"/>
    </w:rPr>
  </w:style>
  <w:style w:type="character" w:customStyle="1" w:styleId="TextkomenteChar">
    <w:name w:val="Text komentáře Char"/>
    <w:link w:val="Textkomente"/>
    <w:uiPriority w:val="99"/>
    <w:rsid w:val="007B28D1"/>
    <w:rPr>
      <w:rFonts w:ascii="Times New Roman" w:eastAsia="Times New Roman" w:hAnsi="Times New Roman"/>
    </w:rPr>
  </w:style>
  <w:style w:type="paragraph" w:styleId="Textbubliny">
    <w:name w:val="Balloon Text"/>
    <w:basedOn w:val="Normln"/>
    <w:link w:val="TextbublinyChar"/>
    <w:uiPriority w:val="99"/>
    <w:semiHidden/>
    <w:unhideWhenUsed/>
    <w:rsid w:val="007B28D1"/>
    <w:rPr>
      <w:rFonts w:ascii="Tahoma" w:hAnsi="Tahoma"/>
      <w:sz w:val="16"/>
      <w:szCs w:val="16"/>
      <w:lang w:val="x-none" w:eastAsia="x-none"/>
    </w:rPr>
  </w:style>
  <w:style w:type="character" w:customStyle="1" w:styleId="TextbublinyChar">
    <w:name w:val="Text bubliny Char"/>
    <w:link w:val="Textbubliny"/>
    <w:uiPriority w:val="99"/>
    <w:semiHidden/>
    <w:rsid w:val="007B28D1"/>
    <w:rPr>
      <w:rFonts w:ascii="Tahoma" w:eastAsia="Times New Roman" w:hAnsi="Tahoma" w:cs="Tahoma"/>
      <w:sz w:val="16"/>
      <w:szCs w:val="16"/>
    </w:rPr>
  </w:style>
  <w:style w:type="paragraph" w:styleId="Pedmtkomente">
    <w:name w:val="annotation subject"/>
    <w:basedOn w:val="Textkomente"/>
    <w:next w:val="Textkomente"/>
    <w:link w:val="PedmtkomenteChar"/>
    <w:uiPriority w:val="99"/>
    <w:semiHidden/>
    <w:unhideWhenUsed/>
    <w:rsid w:val="007C665D"/>
    <w:rPr>
      <w:b/>
      <w:bCs/>
    </w:rPr>
  </w:style>
  <w:style w:type="character" w:customStyle="1" w:styleId="PedmtkomenteChar">
    <w:name w:val="Předmět komentáře Char"/>
    <w:link w:val="Pedmtkomente"/>
    <w:uiPriority w:val="99"/>
    <w:semiHidden/>
    <w:rsid w:val="007C665D"/>
    <w:rPr>
      <w:rFonts w:ascii="Times New Roman" w:eastAsia="Times New Roman" w:hAnsi="Times New Roman"/>
      <w:b/>
      <w:bCs/>
    </w:rPr>
  </w:style>
  <w:style w:type="paragraph" w:customStyle="1" w:styleId="Smlouva-slo">
    <w:name w:val="Smlouva-číslo"/>
    <w:basedOn w:val="Normln"/>
    <w:uiPriority w:val="99"/>
    <w:rsid w:val="00431EF9"/>
    <w:pPr>
      <w:widowControl w:val="0"/>
      <w:spacing w:before="120" w:line="240" w:lineRule="atLeast"/>
      <w:jc w:val="both"/>
    </w:pPr>
    <w:rPr>
      <w:snapToGrid w:val="0"/>
      <w:szCs w:val="20"/>
    </w:rPr>
  </w:style>
  <w:style w:type="paragraph" w:styleId="Revize">
    <w:name w:val="Revision"/>
    <w:hidden/>
    <w:uiPriority w:val="99"/>
    <w:semiHidden/>
    <w:rsid w:val="00431EF9"/>
    <w:rPr>
      <w:rFonts w:ascii="Times New Roman" w:eastAsia="Times New Roman" w:hAnsi="Times New Roman"/>
      <w:sz w:val="24"/>
      <w:szCs w:val="24"/>
    </w:rPr>
  </w:style>
  <w:style w:type="paragraph" w:customStyle="1" w:styleId="slovnvSOD">
    <w:name w:val="číslování v SOD"/>
    <w:basedOn w:val="Zkladntext"/>
    <w:rsid w:val="00B34D34"/>
    <w:pPr>
      <w:widowControl w:val="0"/>
      <w:numPr>
        <w:numId w:val="6"/>
      </w:numPr>
      <w:tabs>
        <w:tab w:val="clear" w:pos="567"/>
        <w:tab w:val="num" w:pos="360"/>
      </w:tabs>
      <w:spacing w:after="120"/>
      <w:ind w:left="0" w:firstLine="0"/>
    </w:pPr>
    <w:rPr>
      <w:rFonts w:ascii="Arial" w:hAnsi="Arial"/>
      <w:sz w:val="22"/>
      <w:szCs w:val="20"/>
      <w:lang w:eastAsia="x-none"/>
    </w:rPr>
  </w:style>
  <w:style w:type="paragraph" w:styleId="Odstavecseseznamem">
    <w:name w:val="List Paragraph"/>
    <w:basedOn w:val="Normln"/>
    <w:link w:val="OdstavecseseznamemChar"/>
    <w:uiPriority w:val="34"/>
    <w:qFormat/>
    <w:rsid w:val="00FB5AA9"/>
    <w:pPr>
      <w:ind w:left="708"/>
    </w:pPr>
    <w:rPr>
      <w:sz w:val="20"/>
      <w:szCs w:val="20"/>
      <w:lang w:val="x-none" w:eastAsia="x-none"/>
    </w:rPr>
  </w:style>
  <w:style w:type="paragraph" w:styleId="Bezmezer">
    <w:name w:val="No Spacing"/>
    <w:aliases w:val="Text"/>
    <w:link w:val="BezmezerChar"/>
    <w:uiPriority w:val="1"/>
    <w:qFormat/>
    <w:rsid w:val="00180D79"/>
    <w:pPr>
      <w:ind w:firstLine="709"/>
    </w:pPr>
    <w:rPr>
      <w:sz w:val="22"/>
      <w:szCs w:val="22"/>
      <w:lang w:eastAsia="en-US"/>
    </w:rPr>
  </w:style>
  <w:style w:type="character" w:customStyle="1" w:styleId="BezmezerChar">
    <w:name w:val="Bez mezer Char"/>
    <w:aliases w:val="Text Char"/>
    <w:link w:val="Bezmezer"/>
    <w:uiPriority w:val="1"/>
    <w:rsid w:val="00180D79"/>
    <w:rPr>
      <w:sz w:val="22"/>
      <w:szCs w:val="22"/>
      <w:lang w:val="cs-CZ" w:eastAsia="en-US" w:bidi="ar-SA"/>
    </w:rPr>
  </w:style>
  <w:style w:type="character" w:styleId="Hypertextovodkaz">
    <w:name w:val="Hyperlink"/>
    <w:uiPriority w:val="99"/>
    <w:unhideWhenUsed/>
    <w:rsid w:val="00180D79"/>
    <w:rPr>
      <w:color w:val="0000FF"/>
      <w:u w:val="single"/>
    </w:rPr>
  </w:style>
  <w:style w:type="paragraph" w:customStyle="1" w:styleId="Textodstavce">
    <w:name w:val="Text odstavce"/>
    <w:basedOn w:val="Normln"/>
    <w:rsid w:val="00916CB7"/>
    <w:pPr>
      <w:numPr>
        <w:ilvl w:val="6"/>
        <w:numId w:val="8"/>
      </w:numPr>
    </w:pPr>
  </w:style>
  <w:style w:type="paragraph" w:customStyle="1" w:styleId="Textpsmene">
    <w:name w:val="Text písmene"/>
    <w:basedOn w:val="Normln"/>
    <w:rsid w:val="00916CB7"/>
    <w:pPr>
      <w:numPr>
        <w:ilvl w:val="7"/>
        <w:numId w:val="8"/>
      </w:numPr>
    </w:pPr>
  </w:style>
  <w:style w:type="paragraph" w:customStyle="1" w:styleId="Textbodu">
    <w:name w:val="Text bodu"/>
    <w:basedOn w:val="Normln"/>
    <w:rsid w:val="00916CB7"/>
    <w:pPr>
      <w:numPr>
        <w:ilvl w:val="8"/>
        <w:numId w:val="8"/>
      </w:numPr>
    </w:pPr>
  </w:style>
  <w:style w:type="paragraph" w:customStyle="1" w:styleId="Import6">
    <w:name w:val="Import 6"/>
    <w:basedOn w:val="Normln"/>
    <w:rsid w:val="0011006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7">
    <w:name w:val="Import 7"/>
    <w:basedOn w:val="Normln"/>
    <w:rsid w:val="0011006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character" w:customStyle="1" w:styleId="TextkomenteChar1">
    <w:name w:val="Text komentáře Char1"/>
    <w:basedOn w:val="Standardnpsmoodstavce"/>
    <w:uiPriority w:val="99"/>
    <w:locked/>
    <w:rsid w:val="002E553D"/>
  </w:style>
  <w:style w:type="character" w:customStyle="1" w:styleId="Nadpis2Char">
    <w:name w:val="Nadpis 2 Char"/>
    <w:link w:val="Nadpis2"/>
    <w:uiPriority w:val="9"/>
    <w:rsid w:val="004C34F5"/>
    <w:rPr>
      <w:rFonts w:ascii="Cambria" w:eastAsia="Times New Roman" w:hAnsi="Cambria"/>
      <w:b/>
      <w:bCs/>
      <w:i/>
      <w:iCs/>
      <w:sz w:val="28"/>
      <w:szCs w:val="28"/>
      <w:lang w:val="x-none" w:eastAsia="x-none"/>
    </w:rPr>
  </w:style>
  <w:style w:type="character" w:customStyle="1" w:styleId="apple-converted-space">
    <w:name w:val="apple-converted-space"/>
    <w:basedOn w:val="Standardnpsmoodstavce"/>
    <w:rsid w:val="005360D1"/>
  </w:style>
  <w:style w:type="character" w:styleId="Siln">
    <w:name w:val="Strong"/>
    <w:uiPriority w:val="22"/>
    <w:qFormat/>
    <w:rsid w:val="0056380A"/>
    <w:rPr>
      <w:b/>
      <w:bCs/>
    </w:rPr>
  </w:style>
  <w:style w:type="character" w:customStyle="1" w:styleId="Zvraznn">
    <w:name w:val="Zvýraznění"/>
    <w:aliases w:val="Emphasis,Zvýraznění1"/>
    <w:uiPriority w:val="20"/>
    <w:qFormat/>
    <w:rsid w:val="00BA270A"/>
    <w:rPr>
      <w:i/>
      <w:iCs/>
    </w:rPr>
  </w:style>
  <w:style w:type="paragraph" w:styleId="Rozloendokumentu">
    <w:name w:val="Document Map"/>
    <w:aliases w:val="Rozvržení dokumentu"/>
    <w:basedOn w:val="Normln"/>
    <w:link w:val="RozloendokumentuChar"/>
    <w:uiPriority w:val="99"/>
    <w:semiHidden/>
    <w:unhideWhenUsed/>
    <w:rsid w:val="00072A15"/>
    <w:rPr>
      <w:rFonts w:ascii="Tahoma" w:hAnsi="Tahoma"/>
      <w:sz w:val="16"/>
      <w:szCs w:val="16"/>
      <w:lang w:val="x-none" w:eastAsia="x-none"/>
    </w:rPr>
  </w:style>
  <w:style w:type="character" w:customStyle="1" w:styleId="RozloendokumentuChar">
    <w:name w:val="Rozložení dokumentu Char"/>
    <w:aliases w:val="Rozvržení dokumentu Char"/>
    <w:link w:val="Rozloendokumentu"/>
    <w:uiPriority w:val="99"/>
    <w:semiHidden/>
    <w:rsid w:val="00072A15"/>
    <w:rPr>
      <w:rFonts w:ascii="Tahoma" w:eastAsia="Times New Roman" w:hAnsi="Tahoma" w:cs="Tahoma"/>
      <w:sz w:val="16"/>
      <w:szCs w:val="16"/>
    </w:rPr>
  </w:style>
  <w:style w:type="paragraph" w:customStyle="1" w:styleId="Default">
    <w:name w:val="Default"/>
    <w:rsid w:val="00FA1777"/>
    <w:pPr>
      <w:autoSpaceDE w:val="0"/>
      <w:autoSpaceDN w:val="0"/>
      <w:adjustRightInd w:val="0"/>
    </w:pPr>
    <w:rPr>
      <w:rFonts w:ascii="Arial" w:hAnsi="Arial" w:cs="Arial"/>
      <w:color w:val="000000"/>
      <w:sz w:val="24"/>
      <w:szCs w:val="24"/>
    </w:rPr>
  </w:style>
  <w:style w:type="table" w:styleId="Mkatabulky">
    <w:name w:val="Table Grid"/>
    <w:basedOn w:val="Normlntabulka"/>
    <w:uiPriority w:val="59"/>
    <w:rsid w:val="00351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eznam">
    <w:name w:val="Light List"/>
    <w:basedOn w:val="Normlntabulka"/>
    <w:uiPriority w:val="61"/>
    <w:rsid w:val="0035131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tlstnovn">
    <w:name w:val="Light Shading"/>
    <w:basedOn w:val="Normlntabulka"/>
    <w:uiPriority w:val="60"/>
    <w:rsid w:val="0035131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OdstavecseseznamemChar">
    <w:name w:val="Odstavec se seznamem Char"/>
    <w:link w:val="Odstavecseseznamem"/>
    <w:uiPriority w:val="99"/>
    <w:locked/>
    <w:rsid w:val="004128A6"/>
    <w:rPr>
      <w:rFonts w:ascii="Times New Roman" w:eastAsia="Times New Roman" w:hAnsi="Times New Roman"/>
    </w:rPr>
  </w:style>
  <w:style w:type="paragraph" w:customStyle="1" w:styleId="Zkladntext21">
    <w:name w:val="Základní text 21"/>
    <w:basedOn w:val="Normln"/>
    <w:rsid w:val="008153F8"/>
    <w:pPr>
      <w:suppressAutoHyphens/>
      <w:jc w:val="center"/>
    </w:pPr>
    <w:rPr>
      <w:b/>
      <w:bCs/>
      <w:lang w:eastAsia="ar-SA"/>
    </w:rPr>
  </w:style>
  <w:style w:type="character" w:customStyle="1" w:styleId="cislo">
    <w:name w:val="cislo"/>
    <w:rsid w:val="00347408"/>
  </w:style>
  <w:style w:type="paragraph" w:customStyle="1" w:styleId="BodyText21">
    <w:name w:val="Body Text 21"/>
    <w:basedOn w:val="Normln"/>
    <w:rsid w:val="00805F65"/>
    <w:pPr>
      <w:widowControl w:val="0"/>
      <w:suppressAutoHyphens/>
      <w:jc w:val="both"/>
    </w:pPr>
    <w:rPr>
      <w:sz w:val="22"/>
      <w:szCs w:val="20"/>
      <w:lang w:eastAsia="ar-SA"/>
    </w:rPr>
  </w:style>
  <w:style w:type="paragraph" w:customStyle="1" w:styleId="Heading11">
    <w:name w:val="Heading11"/>
    <w:basedOn w:val="Normln"/>
    <w:autoRedefine/>
    <w:qFormat/>
    <w:rsid w:val="00F000BE"/>
    <w:pPr>
      <w:keepNext/>
      <w:numPr>
        <w:numId w:val="27"/>
      </w:numPr>
      <w:snapToGrid w:val="0"/>
      <w:spacing w:before="360" w:after="240"/>
      <w:jc w:val="center"/>
    </w:pPr>
    <w:rPr>
      <w:rFonts w:asciiTheme="minorHAnsi" w:eastAsia="Calibri" w:hAnsiTheme="minorHAnsi"/>
      <w:b/>
      <w:caps/>
      <w:sz w:val="22"/>
      <w:szCs w:val="22"/>
    </w:rPr>
  </w:style>
  <w:style w:type="paragraph" w:customStyle="1" w:styleId="Heading21">
    <w:name w:val="Heading21"/>
    <w:basedOn w:val="Nadpis2"/>
    <w:qFormat/>
    <w:rsid w:val="00F000BE"/>
    <w:pPr>
      <w:keepNext w:val="0"/>
      <w:numPr>
        <w:numId w:val="27"/>
      </w:numPr>
      <w:tabs>
        <w:tab w:val="num" w:pos="360"/>
      </w:tabs>
      <w:snapToGrid w:val="0"/>
      <w:spacing w:before="120" w:after="240"/>
      <w:ind w:left="426" w:firstLine="0"/>
      <w:jc w:val="both"/>
    </w:pPr>
    <w:rPr>
      <w:rFonts w:ascii="Times New Roman" w:hAnsi="Times New Roman"/>
      <w:b w:val="0"/>
      <w:bCs w:val="0"/>
      <w:i w:val="0"/>
      <w:iCs w:val="0"/>
      <w:sz w:val="22"/>
      <w:szCs w:val="22"/>
      <w:lang w:eastAsia="cs-CZ"/>
    </w:rPr>
  </w:style>
  <w:style w:type="paragraph" w:customStyle="1" w:styleId="TZ-text">
    <w:name w:val="TZ-text"/>
    <w:basedOn w:val="Normln"/>
    <w:link w:val="TZ-textChar"/>
    <w:rsid w:val="00F14C37"/>
    <w:pPr>
      <w:spacing w:before="120"/>
      <w:ind w:firstLine="567"/>
    </w:pPr>
    <w:rPr>
      <w:rFonts w:ascii="Arial" w:hAnsi="Arial" w:cs="Arial"/>
      <w:sz w:val="22"/>
      <w:szCs w:val="20"/>
      <w:lang w:eastAsia="zh-CN"/>
    </w:rPr>
  </w:style>
  <w:style w:type="character" w:customStyle="1" w:styleId="TZ-textChar">
    <w:name w:val="TZ-text Char"/>
    <w:link w:val="TZ-text"/>
    <w:rsid w:val="00F14C37"/>
    <w:rPr>
      <w:rFonts w:ascii="Arial" w:eastAsia="Times New Roman" w:hAnsi="Arial" w:cs="Arial"/>
      <w:sz w:val="22"/>
      <w:lang w:eastAsia="zh-CN"/>
    </w:rPr>
  </w:style>
  <w:style w:type="character" w:customStyle="1" w:styleId="Nevyeenzmnka1">
    <w:name w:val="Nevyřešená zmínka1"/>
    <w:basedOn w:val="Standardnpsmoodstavce"/>
    <w:uiPriority w:val="99"/>
    <w:semiHidden/>
    <w:unhideWhenUsed/>
    <w:rsid w:val="0073738F"/>
    <w:rPr>
      <w:color w:val="605E5C"/>
      <w:shd w:val="clear" w:color="auto" w:fill="E1DFDD"/>
    </w:rPr>
  </w:style>
  <w:style w:type="character" w:customStyle="1" w:styleId="Nadpis3Char">
    <w:name w:val="Nadpis 3 Char"/>
    <w:basedOn w:val="Standardnpsmoodstavce"/>
    <w:link w:val="Nadpis3"/>
    <w:uiPriority w:val="9"/>
    <w:semiHidden/>
    <w:rsid w:val="008E5467"/>
    <w:rPr>
      <w:rFonts w:asciiTheme="majorHAnsi" w:eastAsiaTheme="majorEastAsia" w:hAnsiTheme="majorHAnsi" w:cstheme="majorBidi"/>
      <w:color w:val="1F3763" w:themeColor="accent1" w:themeShade="7F"/>
      <w:sz w:val="24"/>
      <w:szCs w:val="24"/>
    </w:rPr>
  </w:style>
  <w:style w:type="character" w:customStyle="1" w:styleId="Nadpis4Char">
    <w:name w:val="Nadpis 4 Char"/>
    <w:basedOn w:val="Standardnpsmoodstavce"/>
    <w:link w:val="Nadpis4"/>
    <w:uiPriority w:val="9"/>
    <w:semiHidden/>
    <w:rsid w:val="008E5467"/>
    <w:rPr>
      <w:rFonts w:asciiTheme="majorHAnsi" w:eastAsiaTheme="majorEastAsia" w:hAnsiTheme="majorHAnsi" w:cstheme="majorBidi"/>
      <w:i/>
      <w:iCs/>
      <w:color w:val="2F5496" w:themeColor="accent1" w:themeShade="BF"/>
      <w:sz w:val="24"/>
      <w:szCs w:val="24"/>
    </w:rPr>
  </w:style>
  <w:style w:type="character" w:customStyle="1" w:styleId="Nadpis5Char">
    <w:name w:val="Nadpis 5 Char"/>
    <w:basedOn w:val="Standardnpsmoodstavce"/>
    <w:link w:val="Nadpis5"/>
    <w:uiPriority w:val="9"/>
    <w:semiHidden/>
    <w:rsid w:val="008E5467"/>
    <w:rPr>
      <w:rFonts w:asciiTheme="majorHAnsi" w:eastAsiaTheme="majorEastAsia" w:hAnsiTheme="majorHAnsi" w:cstheme="majorBidi"/>
      <w:color w:val="2F5496" w:themeColor="accent1" w:themeShade="BF"/>
      <w:sz w:val="24"/>
      <w:szCs w:val="24"/>
    </w:rPr>
  </w:style>
  <w:style w:type="character" w:customStyle="1" w:styleId="Nadpis6Char">
    <w:name w:val="Nadpis 6 Char"/>
    <w:basedOn w:val="Standardnpsmoodstavce"/>
    <w:link w:val="Nadpis6"/>
    <w:uiPriority w:val="9"/>
    <w:semiHidden/>
    <w:rsid w:val="008E5467"/>
    <w:rPr>
      <w:rFonts w:asciiTheme="majorHAnsi" w:eastAsiaTheme="majorEastAsia" w:hAnsiTheme="majorHAnsi" w:cstheme="majorBidi"/>
      <w:color w:val="1F3763" w:themeColor="accent1" w:themeShade="7F"/>
      <w:sz w:val="24"/>
      <w:szCs w:val="24"/>
    </w:rPr>
  </w:style>
  <w:style w:type="character" w:customStyle="1" w:styleId="Nadpis8Char">
    <w:name w:val="Nadpis 8 Char"/>
    <w:basedOn w:val="Standardnpsmoodstavce"/>
    <w:link w:val="Nadpis8"/>
    <w:uiPriority w:val="9"/>
    <w:semiHidden/>
    <w:rsid w:val="008E5467"/>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8E5467"/>
    <w:rPr>
      <w:rFonts w:asciiTheme="majorHAnsi" w:eastAsiaTheme="majorEastAsia" w:hAnsiTheme="majorHAnsi" w:cstheme="majorBidi"/>
      <w:i/>
      <w:iCs/>
      <w:color w:val="272727" w:themeColor="text1" w:themeTint="D8"/>
      <w:sz w:val="21"/>
      <w:szCs w:val="21"/>
    </w:rPr>
  </w:style>
  <w:style w:type="character" w:styleId="Odkazjemn">
    <w:name w:val="Subtle Reference"/>
    <w:basedOn w:val="Standardnpsmoodstavce"/>
    <w:uiPriority w:val="31"/>
    <w:qFormat/>
    <w:rsid w:val="000A6195"/>
    <w:rPr>
      <w:smallCaps/>
      <w:color w:val="5A5A5A" w:themeColor="text1" w:themeTint="A5"/>
    </w:rPr>
  </w:style>
  <w:style w:type="paragraph" w:styleId="Podnadpis">
    <w:name w:val="Subtitle"/>
    <w:basedOn w:val="Normln"/>
    <w:next w:val="Normln"/>
    <w:link w:val="PodnadpisChar"/>
    <w:qFormat/>
    <w:rsid w:val="000A61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rsid w:val="000A6195"/>
    <w:rPr>
      <w:rFonts w:asciiTheme="minorHAnsi" w:eastAsiaTheme="minorEastAsia" w:hAnsiTheme="minorHAnsi" w:cstheme="minorBidi"/>
      <w:color w:val="5A5A5A" w:themeColor="text1" w:themeTint="A5"/>
      <w:spacing w:val="15"/>
      <w:sz w:val="22"/>
      <w:szCs w:val="22"/>
    </w:rPr>
  </w:style>
  <w:style w:type="character" w:styleId="Nzevknihy">
    <w:name w:val="Book Title"/>
    <w:basedOn w:val="Standardnpsmoodstavce"/>
    <w:uiPriority w:val="33"/>
    <w:qFormat/>
    <w:rsid w:val="000A619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4258">
      <w:bodyDiv w:val="1"/>
      <w:marLeft w:val="0"/>
      <w:marRight w:val="0"/>
      <w:marTop w:val="0"/>
      <w:marBottom w:val="0"/>
      <w:divBdr>
        <w:top w:val="none" w:sz="0" w:space="0" w:color="auto"/>
        <w:left w:val="none" w:sz="0" w:space="0" w:color="auto"/>
        <w:bottom w:val="none" w:sz="0" w:space="0" w:color="auto"/>
        <w:right w:val="none" w:sz="0" w:space="0" w:color="auto"/>
      </w:divBdr>
    </w:div>
    <w:div w:id="198587369">
      <w:bodyDiv w:val="1"/>
      <w:marLeft w:val="0"/>
      <w:marRight w:val="0"/>
      <w:marTop w:val="0"/>
      <w:marBottom w:val="0"/>
      <w:divBdr>
        <w:top w:val="none" w:sz="0" w:space="0" w:color="auto"/>
        <w:left w:val="none" w:sz="0" w:space="0" w:color="auto"/>
        <w:bottom w:val="none" w:sz="0" w:space="0" w:color="auto"/>
        <w:right w:val="none" w:sz="0" w:space="0" w:color="auto"/>
      </w:divBdr>
    </w:div>
    <w:div w:id="202375419">
      <w:bodyDiv w:val="1"/>
      <w:marLeft w:val="0"/>
      <w:marRight w:val="0"/>
      <w:marTop w:val="0"/>
      <w:marBottom w:val="0"/>
      <w:divBdr>
        <w:top w:val="none" w:sz="0" w:space="0" w:color="auto"/>
        <w:left w:val="none" w:sz="0" w:space="0" w:color="auto"/>
        <w:bottom w:val="none" w:sz="0" w:space="0" w:color="auto"/>
        <w:right w:val="none" w:sz="0" w:space="0" w:color="auto"/>
      </w:divBdr>
    </w:div>
    <w:div w:id="211965907">
      <w:bodyDiv w:val="1"/>
      <w:marLeft w:val="0"/>
      <w:marRight w:val="0"/>
      <w:marTop w:val="0"/>
      <w:marBottom w:val="0"/>
      <w:divBdr>
        <w:top w:val="none" w:sz="0" w:space="0" w:color="auto"/>
        <w:left w:val="none" w:sz="0" w:space="0" w:color="auto"/>
        <w:bottom w:val="none" w:sz="0" w:space="0" w:color="auto"/>
        <w:right w:val="none" w:sz="0" w:space="0" w:color="auto"/>
      </w:divBdr>
    </w:div>
    <w:div w:id="239949461">
      <w:bodyDiv w:val="1"/>
      <w:marLeft w:val="0"/>
      <w:marRight w:val="0"/>
      <w:marTop w:val="0"/>
      <w:marBottom w:val="0"/>
      <w:divBdr>
        <w:top w:val="none" w:sz="0" w:space="0" w:color="auto"/>
        <w:left w:val="none" w:sz="0" w:space="0" w:color="auto"/>
        <w:bottom w:val="none" w:sz="0" w:space="0" w:color="auto"/>
        <w:right w:val="none" w:sz="0" w:space="0" w:color="auto"/>
      </w:divBdr>
    </w:div>
    <w:div w:id="247888332">
      <w:bodyDiv w:val="1"/>
      <w:marLeft w:val="0"/>
      <w:marRight w:val="0"/>
      <w:marTop w:val="0"/>
      <w:marBottom w:val="0"/>
      <w:divBdr>
        <w:top w:val="none" w:sz="0" w:space="0" w:color="auto"/>
        <w:left w:val="none" w:sz="0" w:space="0" w:color="auto"/>
        <w:bottom w:val="none" w:sz="0" w:space="0" w:color="auto"/>
        <w:right w:val="none" w:sz="0" w:space="0" w:color="auto"/>
      </w:divBdr>
    </w:div>
    <w:div w:id="256836779">
      <w:bodyDiv w:val="1"/>
      <w:marLeft w:val="0"/>
      <w:marRight w:val="0"/>
      <w:marTop w:val="0"/>
      <w:marBottom w:val="0"/>
      <w:divBdr>
        <w:top w:val="none" w:sz="0" w:space="0" w:color="auto"/>
        <w:left w:val="none" w:sz="0" w:space="0" w:color="auto"/>
        <w:bottom w:val="none" w:sz="0" w:space="0" w:color="auto"/>
        <w:right w:val="none" w:sz="0" w:space="0" w:color="auto"/>
      </w:divBdr>
    </w:div>
    <w:div w:id="292029596">
      <w:bodyDiv w:val="1"/>
      <w:marLeft w:val="0"/>
      <w:marRight w:val="0"/>
      <w:marTop w:val="0"/>
      <w:marBottom w:val="0"/>
      <w:divBdr>
        <w:top w:val="none" w:sz="0" w:space="0" w:color="auto"/>
        <w:left w:val="none" w:sz="0" w:space="0" w:color="auto"/>
        <w:bottom w:val="none" w:sz="0" w:space="0" w:color="auto"/>
        <w:right w:val="none" w:sz="0" w:space="0" w:color="auto"/>
      </w:divBdr>
    </w:div>
    <w:div w:id="294484339">
      <w:bodyDiv w:val="1"/>
      <w:marLeft w:val="0"/>
      <w:marRight w:val="0"/>
      <w:marTop w:val="0"/>
      <w:marBottom w:val="0"/>
      <w:divBdr>
        <w:top w:val="none" w:sz="0" w:space="0" w:color="auto"/>
        <w:left w:val="none" w:sz="0" w:space="0" w:color="auto"/>
        <w:bottom w:val="none" w:sz="0" w:space="0" w:color="auto"/>
        <w:right w:val="none" w:sz="0" w:space="0" w:color="auto"/>
      </w:divBdr>
    </w:div>
    <w:div w:id="341399841">
      <w:bodyDiv w:val="1"/>
      <w:marLeft w:val="0"/>
      <w:marRight w:val="0"/>
      <w:marTop w:val="0"/>
      <w:marBottom w:val="0"/>
      <w:divBdr>
        <w:top w:val="none" w:sz="0" w:space="0" w:color="auto"/>
        <w:left w:val="none" w:sz="0" w:space="0" w:color="auto"/>
        <w:bottom w:val="none" w:sz="0" w:space="0" w:color="auto"/>
        <w:right w:val="none" w:sz="0" w:space="0" w:color="auto"/>
      </w:divBdr>
    </w:div>
    <w:div w:id="399254769">
      <w:bodyDiv w:val="1"/>
      <w:marLeft w:val="0"/>
      <w:marRight w:val="0"/>
      <w:marTop w:val="0"/>
      <w:marBottom w:val="0"/>
      <w:divBdr>
        <w:top w:val="none" w:sz="0" w:space="0" w:color="auto"/>
        <w:left w:val="none" w:sz="0" w:space="0" w:color="auto"/>
        <w:bottom w:val="none" w:sz="0" w:space="0" w:color="auto"/>
        <w:right w:val="none" w:sz="0" w:space="0" w:color="auto"/>
      </w:divBdr>
    </w:div>
    <w:div w:id="419571548">
      <w:bodyDiv w:val="1"/>
      <w:marLeft w:val="0"/>
      <w:marRight w:val="0"/>
      <w:marTop w:val="0"/>
      <w:marBottom w:val="0"/>
      <w:divBdr>
        <w:top w:val="none" w:sz="0" w:space="0" w:color="auto"/>
        <w:left w:val="none" w:sz="0" w:space="0" w:color="auto"/>
        <w:bottom w:val="none" w:sz="0" w:space="0" w:color="auto"/>
        <w:right w:val="none" w:sz="0" w:space="0" w:color="auto"/>
      </w:divBdr>
    </w:div>
    <w:div w:id="426124984">
      <w:bodyDiv w:val="1"/>
      <w:marLeft w:val="0"/>
      <w:marRight w:val="0"/>
      <w:marTop w:val="0"/>
      <w:marBottom w:val="0"/>
      <w:divBdr>
        <w:top w:val="none" w:sz="0" w:space="0" w:color="auto"/>
        <w:left w:val="none" w:sz="0" w:space="0" w:color="auto"/>
        <w:bottom w:val="none" w:sz="0" w:space="0" w:color="auto"/>
        <w:right w:val="none" w:sz="0" w:space="0" w:color="auto"/>
      </w:divBdr>
    </w:div>
    <w:div w:id="552035956">
      <w:bodyDiv w:val="1"/>
      <w:marLeft w:val="0"/>
      <w:marRight w:val="0"/>
      <w:marTop w:val="0"/>
      <w:marBottom w:val="0"/>
      <w:divBdr>
        <w:top w:val="none" w:sz="0" w:space="0" w:color="auto"/>
        <w:left w:val="none" w:sz="0" w:space="0" w:color="auto"/>
        <w:bottom w:val="none" w:sz="0" w:space="0" w:color="auto"/>
        <w:right w:val="none" w:sz="0" w:space="0" w:color="auto"/>
      </w:divBdr>
    </w:div>
    <w:div w:id="579564423">
      <w:bodyDiv w:val="1"/>
      <w:marLeft w:val="0"/>
      <w:marRight w:val="0"/>
      <w:marTop w:val="0"/>
      <w:marBottom w:val="0"/>
      <w:divBdr>
        <w:top w:val="none" w:sz="0" w:space="0" w:color="auto"/>
        <w:left w:val="none" w:sz="0" w:space="0" w:color="auto"/>
        <w:bottom w:val="none" w:sz="0" w:space="0" w:color="auto"/>
        <w:right w:val="none" w:sz="0" w:space="0" w:color="auto"/>
      </w:divBdr>
    </w:div>
    <w:div w:id="627397345">
      <w:bodyDiv w:val="1"/>
      <w:marLeft w:val="0"/>
      <w:marRight w:val="0"/>
      <w:marTop w:val="0"/>
      <w:marBottom w:val="0"/>
      <w:divBdr>
        <w:top w:val="none" w:sz="0" w:space="0" w:color="auto"/>
        <w:left w:val="none" w:sz="0" w:space="0" w:color="auto"/>
        <w:bottom w:val="none" w:sz="0" w:space="0" w:color="auto"/>
        <w:right w:val="none" w:sz="0" w:space="0" w:color="auto"/>
      </w:divBdr>
    </w:div>
    <w:div w:id="717048309">
      <w:bodyDiv w:val="1"/>
      <w:marLeft w:val="0"/>
      <w:marRight w:val="0"/>
      <w:marTop w:val="0"/>
      <w:marBottom w:val="0"/>
      <w:divBdr>
        <w:top w:val="none" w:sz="0" w:space="0" w:color="auto"/>
        <w:left w:val="none" w:sz="0" w:space="0" w:color="auto"/>
        <w:bottom w:val="none" w:sz="0" w:space="0" w:color="auto"/>
        <w:right w:val="none" w:sz="0" w:space="0" w:color="auto"/>
      </w:divBdr>
    </w:div>
    <w:div w:id="742483507">
      <w:bodyDiv w:val="1"/>
      <w:marLeft w:val="0"/>
      <w:marRight w:val="0"/>
      <w:marTop w:val="0"/>
      <w:marBottom w:val="0"/>
      <w:divBdr>
        <w:top w:val="none" w:sz="0" w:space="0" w:color="auto"/>
        <w:left w:val="none" w:sz="0" w:space="0" w:color="auto"/>
        <w:bottom w:val="none" w:sz="0" w:space="0" w:color="auto"/>
        <w:right w:val="none" w:sz="0" w:space="0" w:color="auto"/>
      </w:divBdr>
    </w:div>
    <w:div w:id="816193389">
      <w:bodyDiv w:val="1"/>
      <w:marLeft w:val="0"/>
      <w:marRight w:val="0"/>
      <w:marTop w:val="0"/>
      <w:marBottom w:val="0"/>
      <w:divBdr>
        <w:top w:val="none" w:sz="0" w:space="0" w:color="auto"/>
        <w:left w:val="none" w:sz="0" w:space="0" w:color="auto"/>
        <w:bottom w:val="none" w:sz="0" w:space="0" w:color="auto"/>
        <w:right w:val="none" w:sz="0" w:space="0" w:color="auto"/>
      </w:divBdr>
    </w:div>
    <w:div w:id="851531846">
      <w:bodyDiv w:val="1"/>
      <w:marLeft w:val="0"/>
      <w:marRight w:val="0"/>
      <w:marTop w:val="0"/>
      <w:marBottom w:val="0"/>
      <w:divBdr>
        <w:top w:val="none" w:sz="0" w:space="0" w:color="auto"/>
        <w:left w:val="none" w:sz="0" w:space="0" w:color="auto"/>
        <w:bottom w:val="none" w:sz="0" w:space="0" w:color="auto"/>
        <w:right w:val="none" w:sz="0" w:space="0" w:color="auto"/>
      </w:divBdr>
    </w:div>
    <w:div w:id="856045386">
      <w:bodyDiv w:val="1"/>
      <w:marLeft w:val="0"/>
      <w:marRight w:val="0"/>
      <w:marTop w:val="0"/>
      <w:marBottom w:val="0"/>
      <w:divBdr>
        <w:top w:val="none" w:sz="0" w:space="0" w:color="auto"/>
        <w:left w:val="none" w:sz="0" w:space="0" w:color="auto"/>
        <w:bottom w:val="none" w:sz="0" w:space="0" w:color="auto"/>
        <w:right w:val="none" w:sz="0" w:space="0" w:color="auto"/>
      </w:divBdr>
    </w:div>
    <w:div w:id="939801349">
      <w:bodyDiv w:val="1"/>
      <w:marLeft w:val="0"/>
      <w:marRight w:val="0"/>
      <w:marTop w:val="0"/>
      <w:marBottom w:val="0"/>
      <w:divBdr>
        <w:top w:val="none" w:sz="0" w:space="0" w:color="auto"/>
        <w:left w:val="none" w:sz="0" w:space="0" w:color="auto"/>
        <w:bottom w:val="none" w:sz="0" w:space="0" w:color="auto"/>
        <w:right w:val="none" w:sz="0" w:space="0" w:color="auto"/>
      </w:divBdr>
    </w:div>
    <w:div w:id="965162876">
      <w:bodyDiv w:val="1"/>
      <w:marLeft w:val="0"/>
      <w:marRight w:val="0"/>
      <w:marTop w:val="0"/>
      <w:marBottom w:val="0"/>
      <w:divBdr>
        <w:top w:val="none" w:sz="0" w:space="0" w:color="auto"/>
        <w:left w:val="none" w:sz="0" w:space="0" w:color="auto"/>
        <w:bottom w:val="none" w:sz="0" w:space="0" w:color="auto"/>
        <w:right w:val="none" w:sz="0" w:space="0" w:color="auto"/>
      </w:divBdr>
    </w:div>
    <w:div w:id="968589107">
      <w:bodyDiv w:val="1"/>
      <w:marLeft w:val="0"/>
      <w:marRight w:val="0"/>
      <w:marTop w:val="0"/>
      <w:marBottom w:val="0"/>
      <w:divBdr>
        <w:top w:val="none" w:sz="0" w:space="0" w:color="auto"/>
        <w:left w:val="none" w:sz="0" w:space="0" w:color="auto"/>
        <w:bottom w:val="none" w:sz="0" w:space="0" w:color="auto"/>
        <w:right w:val="none" w:sz="0" w:space="0" w:color="auto"/>
      </w:divBdr>
    </w:div>
    <w:div w:id="1129543413">
      <w:bodyDiv w:val="1"/>
      <w:marLeft w:val="0"/>
      <w:marRight w:val="0"/>
      <w:marTop w:val="0"/>
      <w:marBottom w:val="0"/>
      <w:divBdr>
        <w:top w:val="none" w:sz="0" w:space="0" w:color="auto"/>
        <w:left w:val="none" w:sz="0" w:space="0" w:color="auto"/>
        <w:bottom w:val="none" w:sz="0" w:space="0" w:color="auto"/>
        <w:right w:val="none" w:sz="0" w:space="0" w:color="auto"/>
      </w:divBdr>
    </w:div>
    <w:div w:id="1147815728">
      <w:bodyDiv w:val="1"/>
      <w:marLeft w:val="0"/>
      <w:marRight w:val="0"/>
      <w:marTop w:val="0"/>
      <w:marBottom w:val="0"/>
      <w:divBdr>
        <w:top w:val="none" w:sz="0" w:space="0" w:color="auto"/>
        <w:left w:val="none" w:sz="0" w:space="0" w:color="auto"/>
        <w:bottom w:val="none" w:sz="0" w:space="0" w:color="auto"/>
        <w:right w:val="none" w:sz="0" w:space="0" w:color="auto"/>
      </w:divBdr>
    </w:div>
    <w:div w:id="1149706273">
      <w:bodyDiv w:val="1"/>
      <w:marLeft w:val="0"/>
      <w:marRight w:val="0"/>
      <w:marTop w:val="0"/>
      <w:marBottom w:val="0"/>
      <w:divBdr>
        <w:top w:val="none" w:sz="0" w:space="0" w:color="auto"/>
        <w:left w:val="none" w:sz="0" w:space="0" w:color="auto"/>
        <w:bottom w:val="none" w:sz="0" w:space="0" w:color="auto"/>
        <w:right w:val="none" w:sz="0" w:space="0" w:color="auto"/>
      </w:divBdr>
    </w:div>
    <w:div w:id="1178423682">
      <w:bodyDiv w:val="1"/>
      <w:marLeft w:val="0"/>
      <w:marRight w:val="0"/>
      <w:marTop w:val="0"/>
      <w:marBottom w:val="0"/>
      <w:divBdr>
        <w:top w:val="none" w:sz="0" w:space="0" w:color="auto"/>
        <w:left w:val="none" w:sz="0" w:space="0" w:color="auto"/>
        <w:bottom w:val="none" w:sz="0" w:space="0" w:color="auto"/>
        <w:right w:val="none" w:sz="0" w:space="0" w:color="auto"/>
      </w:divBdr>
    </w:div>
    <w:div w:id="1253052748">
      <w:bodyDiv w:val="1"/>
      <w:marLeft w:val="0"/>
      <w:marRight w:val="0"/>
      <w:marTop w:val="0"/>
      <w:marBottom w:val="0"/>
      <w:divBdr>
        <w:top w:val="none" w:sz="0" w:space="0" w:color="auto"/>
        <w:left w:val="none" w:sz="0" w:space="0" w:color="auto"/>
        <w:bottom w:val="none" w:sz="0" w:space="0" w:color="auto"/>
        <w:right w:val="none" w:sz="0" w:space="0" w:color="auto"/>
      </w:divBdr>
    </w:div>
    <w:div w:id="1270163061">
      <w:bodyDiv w:val="1"/>
      <w:marLeft w:val="0"/>
      <w:marRight w:val="0"/>
      <w:marTop w:val="0"/>
      <w:marBottom w:val="0"/>
      <w:divBdr>
        <w:top w:val="none" w:sz="0" w:space="0" w:color="auto"/>
        <w:left w:val="none" w:sz="0" w:space="0" w:color="auto"/>
        <w:bottom w:val="none" w:sz="0" w:space="0" w:color="auto"/>
        <w:right w:val="none" w:sz="0" w:space="0" w:color="auto"/>
      </w:divBdr>
    </w:div>
    <w:div w:id="1303849629">
      <w:bodyDiv w:val="1"/>
      <w:marLeft w:val="0"/>
      <w:marRight w:val="0"/>
      <w:marTop w:val="0"/>
      <w:marBottom w:val="0"/>
      <w:divBdr>
        <w:top w:val="none" w:sz="0" w:space="0" w:color="auto"/>
        <w:left w:val="none" w:sz="0" w:space="0" w:color="auto"/>
        <w:bottom w:val="none" w:sz="0" w:space="0" w:color="auto"/>
        <w:right w:val="none" w:sz="0" w:space="0" w:color="auto"/>
      </w:divBdr>
    </w:div>
    <w:div w:id="1304195891">
      <w:bodyDiv w:val="1"/>
      <w:marLeft w:val="0"/>
      <w:marRight w:val="0"/>
      <w:marTop w:val="0"/>
      <w:marBottom w:val="0"/>
      <w:divBdr>
        <w:top w:val="none" w:sz="0" w:space="0" w:color="auto"/>
        <w:left w:val="none" w:sz="0" w:space="0" w:color="auto"/>
        <w:bottom w:val="none" w:sz="0" w:space="0" w:color="auto"/>
        <w:right w:val="none" w:sz="0" w:space="0" w:color="auto"/>
      </w:divBdr>
    </w:div>
    <w:div w:id="1307588688">
      <w:bodyDiv w:val="1"/>
      <w:marLeft w:val="0"/>
      <w:marRight w:val="0"/>
      <w:marTop w:val="0"/>
      <w:marBottom w:val="0"/>
      <w:divBdr>
        <w:top w:val="none" w:sz="0" w:space="0" w:color="auto"/>
        <w:left w:val="none" w:sz="0" w:space="0" w:color="auto"/>
        <w:bottom w:val="none" w:sz="0" w:space="0" w:color="auto"/>
        <w:right w:val="none" w:sz="0" w:space="0" w:color="auto"/>
      </w:divBdr>
    </w:div>
    <w:div w:id="1326395383">
      <w:bodyDiv w:val="1"/>
      <w:marLeft w:val="0"/>
      <w:marRight w:val="0"/>
      <w:marTop w:val="0"/>
      <w:marBottom w:val="0"/>
      <w:divBdr>
        <w:top w:val="none" w:sz="0" w:space="0" w:color="auto"/>
        <w:left w:val="none" w:sz="0" w:space="0" w:color="auto"/>
        <w:bottom w:val="none" w:sz="0" w:space="0" w:color="auto"/>
        <w:right w:val="none" w:sz="0" w:space="0" w:color="auto"/>
      </w:divBdr>
    </w:div>
    <w:div w:id="1371952365">
      <w:bodyDiv w:val="1"/>
      <w:marLeft w:val="0"/>
      <w:marRight w:val="0"/>
      <w:marTop w:val="0"/>
      <w:marBottom w:val="0"/>
      <w:divBdr>
        <w:top w:val="none" w:sz="0" w:space="0" w:color="auto"/>
        <w:left w:val="none" w:sz="0" w:space="0" w:color="auto"/>
        <w:bottom w:val="none" w:sz="0" w:space="0" w:color="auto"/>
        <w:right w:val="none" w:sz="0" w:space="0" w:color="auto"/>
      </w:divBdr>
    </w:div>
    <w:div w:id="1377587618">
      <w:bodyDiv w:val="1"/>
      <w:marLeft w:val="0"/>
      <w:marRight w:val="0"/>
      <w:marTop w:val="0"/>
      <w:marBottom w:val="0"/>
      <w:divBdr>
        <w:top w:val="none" w:sz="0" w:space="0" w:color="auto"/>
        <w:left w:val="none" w:sz="0" w:space="0" w:color="auto"/>
        <w:bottom w:val="none" w:sz="0" w:space="0" w:color="auto"/>
        <w:right w:val="none" w:sz="0" w:space="0" w:color="auto"/>
      </w:divBdr>
    </w:div>
    <w:div w:id="1380007795">
      <w:bodyDiv w:val="1"/>
      <w:marLeft w:val="0"/>
      <w:marRight w:val="0"/>
      <w:marTop w:val="0"/>
      <w:marBottom w:val="0"/>
      <w:divBdr>
        <w:top w:val="none" w:sz="0" w:space="0" w:color="auto"/>
        <w:left w:val="none" w:sz="0" w:space="0" w:color="auto"/>
        <w:bottom w:val="none" w:sz="0" w:space="0" w:color="auto"/>
        <w:right w:val="none" w:sz="0" w:space="0" w:color="auto"/>
      </w:divBdr>
    </w:div>
    <w:div w:id="1433360818">
      <w:bodyDiv w:val="1"/>
      <w:marLeft w:val="0"/>
      <w:marRight w:val="0"/>
      <w:marTop w:val="0"/>
      <w:marBottom w:val="0"/>
      <w:divBdr>
        <w:top w:val="none" w:sz="0" w:space="0" w:color="auto"/>
        <w:left w:val="none" w:sz="0" w:space="0" w:color="auto"/>
        <w:bottom w:val="none" w:sz="0" w:space="0" w:color="auto"/>
        <w:right w:val="none" w:sz="0" w:space="0" w:color="auto"/>
      </w:divBdr>
    </w:div>
    <w:div w:id="1445079430">
      <w:bodyDiv w:val="1"/>
      <w:marLeft w:val="0"/>
      <w:marRight w:val="0"/>
      <w:marTop w:val="0"/>
      <w:marBottom w:val="0"/>
      <w:divBdr>
        <w:top w:val="none" w:sz="0" w:space="0" w:color="auto"/>
        <w:left w:val="none" w:sz="0" w:space="0" w:color="auto"/>
        <w:bottom w:val="none" w:sz="0" w:space="0" w:color="auto"/>
        <w:right w:val="none" w:sz="0" w:space="0" w:color="auto"/>
      </w:divBdr>
    </w:div>
    <w:div w:id="1471098552">
      <w:bodyDiv w:val="1"/>
      <w:marLeft w:val="0"/>
      <w:marRight w:val="0"/>
      <w:marTop w:val="0"/>
      <w:marBottom w:val="0"/>
      <w:divBdr>
        <w:top w:val="none" w:sz="0" w:space="0" w:color="auto"/>
        <w:left w:val="none" w:sz="0" w:space="0" w:color="auto"/>
        <w:bottom w:val="none" w:sz="0" w:space="0" w:color="auto"/>
        <w:right w:val="none" w:sz="0" w:space="0" w:color="auto"/>
      </w:divBdr>
    </w:div>
    <w:div w:id="1480271185">
      <w:bodyDiv w:val="1"/>
      <w:marLeft w:val="0"/>
      <w:marRight w:val="0"/>
      <w:marTop w:val="0"/>
      <w:marBottom w:val="0"/>
      <w:divBdr>
        <w:top w:val="none" w:sz="0" w:space="0" w:color="auto"/>
        <w:left w:val="none" w:sz="0" w:space="0" w:color="auto"/>
        <w:bottom w:val="none" w:sz="0" w:space="0" w:color="auto"/>
        <w:right w:val="none" w:sz="0" w:space="0" w:color="auto"/>
      </w:divBdr>
    </w:div>
    <w:div w:id="1500733023">
      <w:bodyDiv w:val="1"/>
      <w:marLeft w:val="0"/>
      <w:marRight w:val="0"/>
      <w:marTop w:val="0"/>
      <w:marBottom w:val="0"/>
      <w:divBdr>
        <w:top w:val="none" w:sz="0" w:space="0" w:color="auto"/>
        <w:left w:val="none" w:sz="0" w:space="0" w:color="auto"/>
        <w:bottom w:val="none" w:sz="0" w:space="0" w:color="auto"/>
        <w:right w:val="none" w:sz="0" w:space="0" w:color="auto"/>
      </w:divBdr>
    </w:div>
    <w:div w:id="1503005716">
      <w:bodyDiv w:val="1"/>
      <w:marLeft w:val="0"/>
      <w:marRight w:val="0"/>
      <w:marTop w:val="0"/>
      <w:marBottom w:val="0"/>
      <w:divBdr>
        <w:top w:val="none" w:sz="0" w:space="0" w:color="auto"/>
        <w:left w:val="none" w:sz="0" w:space="0" w:color="auto"/>
        <w:bottom w:val="none" w:sz="0" w:space="0" w:color="auto"/>
        <w:right w:val="none" w:sz="0" w:space="0" w:color="auto"/>
      </w:divBdr>
    </w:div>
    <w:div w:id="1590115578">
      <w:bodyDiv w:val="1"/>
      <w:marLeft w:val="0"/>
      <w:marRight w:val="0"/>
      <w:marTop w:val="0"/>
      <w:marBottom w:val="0"/>
      <w:divBdr>
        <w:top w:val="none" w:sz="0" w:space="0" w:color="auto"/>
        <w:left w:val="none" w:sz="0" w:space="0" w:color="auto"/>
        <w:bottom w:val="none" w:sz="0" w:space="0" w:color="auto"/>
        <w:right w:val="none" w:sz="0" w:space="0" w:color="auto"/>
      </w:divBdr>
    </w:div>
    <w:div w:id="1594119480">
      <w:bodyDiv w:val="1"/>
      <w:marLeft w:val="0"/>
      <w:marRight w:val="0"/>
      <w:marTop w:val="0"/>
      <w:marBottom w:val="0"/>
      <w:divBdr>
        <w:top w:val="none" w:sz="0" w:space="0" w:color="auto"/>
        <w:left w:val="none" w:sz="0" w:space="0" w:color="auto"/>
        <w:bottom w:val="none" w:sz="0" w:space="0" w:color="auto"/>
        <w:right w:val="none" w:sz="0" w:space="0" w:color="auto"/>
      </w:divBdr>
    </w:div>
    <w:div w:id="1612123784">
      <w:bodyDiv w:val="1"/>
      <w:marLeft w:val="0"/>
      <w:marRight w:val="0"/>
      <w:marTop w:val="0"/>
      <w:marBottom w:val="0"/>
      <w:divBdr>
        <w:top w:val="none" w:sz="0" w:space="0" w:color="auto"/>
        <w:left w:val="none" w:sz="0" w:space="0" w:color="auto"/>
        <w:bottom w:val="none" w:sz="0" w:space="0" w:color="auto"/>
        <w:right w:val="none" w:sz="0" w:space="0" w:color="auto"/>
      </w:divBdr>
    </w:div>
    <w:div w:id="1707751231">
      <w:bodyDiv w:val="1"/>
      <w:marLeft w:val="0"/>
      <w:marRight w:val="0"/>
      <w:marTop w:val="0"/>
      <w:marBottom w:val="0"/>
      <w:divBdr>
        <w:top w:val="none" w:sz="0" w:space="0" w:color="auto"/>
        <w:left w:val="none" w:sz="0" w:space="0" w:color="auto"/>
        <w:bottom w:val="none" w:sz="0" w:space="0" w:color="auto"/>
        <w:right w:val="none" w:sz="0" w:space="0" w:color="auto"/>
      </w:divBdr>
    </w:div>
    <w:div w:id="1784566670">
      <w:bodyDiv w:val="1"/>
      <w:marLeft w:val="0"/>
      <w:marRight w:val="0"/>
      <w:marTop w:val="0"/>
      <w:marBottom w:val="0"/>
      <w:divBdr>
        <w:top w:val="none" w:sz="0" w:space="0" w:color="auto"/>
        <w:left w:val="none" w:sz="0" w:space="0" w:color="auto"/>
        <w:bottom w:val="none" w:sz="0" w:space="0" w:color="auto"/>
        <w:right w:val="none" w:sz="0" w:space="0" w:color="auto"/>
      </w:divBdr>
    </w:div>
    <w:div w:id="1828128933">
      <w:bodyDiv w:val="1"/>
      <w:marLeft w:val="0"/>
      <w:marRight w:val="0"/>
      <w:marTop w:val="0"/>
      <w:marBottom w:val="0"/>
      <w:divBdr>
        <w:top w:val="none" w:sz="0" w:space="0" w:color="auto"/>
        <w:left w:val="none" w:sz="0" w:space="0" w:color="auto"/>
        <w:bottom w:val="none" w:sz="0" w:space="0" w:color="auto"/>
        <w:right w:val="none" w:sz="0" w:space="0" w:color="auto"/>
      </w:divBdr>
    </w:div>
    <w:div w:id="1938170869">
      <w:bodyDiv w:val="1"/>
      <w:marLeft w:val="0"/>
      <w:marRight w:val="0"/>
      <w:marTop w:val="0"/>
      <w:marBottom w:val="0"/>
      <w:divBdr>
        <w:top w:val="none" w:sz="0" w:space="0" w:color="auto"/>
        <w:left w:val="none" w:sz="0" w:space="0" w:color="auto"/>
        <w:bottom w:val="none" w:sz="0" w:space="0" w:color="auto"/>
        <w:right w:val="none" w:sz="0" w:space="0" w:color="auto"/>
      </w:divBdr>
    </w:div>
    <w:div w:id="1973631514">
      <w:bodyDiv w:val="1"/>
      <w:marLeft w:val="0"/>
      <w:marRight w:val="0"/>
      <w:marTop w:val="0"/>
      <w:marBottom w:val="0"/>
      <w:divBdr>
        <w:top w:val="none" w:sz="0" w:space="0" w:color="auto"/>
        <w:left w:val="none" w:sz="0" w:space="0" w:color="auto"/>
        <w:bottom w:val="none" w:sz="0" w:space="0" w:color="auto"/>
        <w:right w:val="none" w:sz="0" w:space="0" w:color="auto"/>
      </w:divBdr>
    </w:div>
    <w:div w:id="210201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zp.cz/dokument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9fa61e-0bc8-43e4-a071-f8e327014709">
      <Terms xmlns="http://schemas.microsoft.com/office/infopath/2007/PartnerControls"/>
    </lcf76f155ced4ddcb4097134ff3c332f>
    <TaxCatchAll xmlns="87a5cc53-d505-4d0b-a39f-e3b8401ee5c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8B19B14ACF7B14FBB92C8E65CCDD25D" ma:contentTypeVersion="17" ma:contentTypeDescription="Vytvoří nový dokument" ma:contentTypeScope="" ma:versionID="5c2c4e648231f5190b94e2598de7f9e8">
  <xsd:schema xmlns:xsd="http://www.w3.org/2001/XMLSchema" xmlns:xs="http://www.w3.org/2001/XMLSchema" xmlns:p="http://schemas.microsoft.com/office/2006/metadata/properties" xmlns:ns2="679fa61e-0bc8-43e4-a071-f8e327014709" xmlns:ns3="87a5cc53-d505-4d0b-a39f-e3b8401ee5c0" targetNamespace="http://schemas.microsoft.com/office/2006/metadata/properties" ma:root="true" ma:fieldsID="96988d0e691058b3fd1acf08f6af3bee" ns2:_="" ns3:_="">
    <xsd:import namespace="679fa61e-0bc8-43e4-a071-f8e327014709"/>
    <xsd:import namespace="87a5cc53-d505-4d0b-a39f-e3b8401ee5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fa61e-0bc8-43e4-a071-f8e327014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00968d64-1f8e-441e-963a-d9e2b80488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a5cc53-d505-4d0b-a39f-e3b8401ee5c0"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f559bf33-e038-4c9d-af93-de97854f36e6}" ma:internalName="TaxCatchAll" ma:showField="CatchAllData" ma:web="87a5cc53-d505-4d0b-a39f-e3b8401ee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B64DFC-12EF-4052-8DBA-2FEB4287A1CA}">
  <ds:schemaRefs>
    <ds:schemaRef ds:uri="http://schemas.openxmlformats.org/officeDocument/2006/bibliography"/>
  </ds:schemaRefs>
</ds:datastoreItem>
</file>

<file path=customXml/itemProps2.xml><?xml version="1.0" encoding="utf-8"?>
<ds:datastoreItem xmlns:ds="http://schemas.openxmlformats.org/officeDocument/2006/customXml" ds:itemID="{C5EA2847-273C-454B-8E8C-244829592F32}">
  <ds:schemaRefs>
    <ds:schemaRef ds:uri="http://schemas.microsoft.com/sharepoint/v3/contenttype/forms"/>
  </ds:schemaRefs>
</ds:datastoreItem>
</file>

<file path=customXml/itemProps3.xml><?xml version="1.0" encoding="utf-8"?>
<ds:datastoreItem xmlns:ds="http://schemas.openxmlformats.org/officeDocument/2006/customXml" ds:itemID="{63D6DE2C-7EB0-4601-9F19-9BE7482E3F66}">
  <ds:schemaRefs>
    <ds:schemaRef ds:uri="http://schemas.microsoft.com/office/2006/metadata/properties"/>
    <ds:schemaRef ds:uri="http://schemas.microsoft.com/office/infopath/2007/PartnerControls"/>
    <ds:schemaRef ds:uri="679fa61e-0bc8-43e4-a071-f8e327014709"/>
    <ds:schemaRef ds:uri="87a5cc53-d505-4d0b-a39f-e3b8401ee5c0"/>
  </ds:schemaRefs>
</ds:datastoreItem>
</file>

<file path=customXml/itemProps4.xml><?xml version="1.0" encoding="utf-8"?>
<ds:datastoreItem xmlns:ds="http://schemas.openxmlformats.org/officeDocument/2006/customXml" ds:itemID="{187780C8-01B3-4491-9E1E-7E36156E2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fa61e-0bc8-43e4-a071-f8e327014709"/>
    <ds:schemaRef ds:uri="87a5cc53-d505-4d0b-a39f-e3b8401ee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0ebb53-23a2-471a-9c6e-17bd0d11311e}" enabled="1" method="Privileged" siteId="{418bc066-1b00-4aad-ad98-9ead95bb26a9}" removed="0"/>
</clbl:labelList>
</file>

<file path=docProps/app.xml><?xml version="1.0" encoding="utf-8"?>
<Properties xmlns="http://schemas.openxmlformats.org/officeDocument/2006/extended-properties" xmlns:vt="http://schemas.openxmlformats.org/officeDocument/2006/docPropsVTypes">
  <Template>Normal.dotm</Template>
  <TotalTime>514</TotalTime>
  <Pages>28</Pages>
  <Words>11859</Words>
  <Characters>69971</Characters>
  <Application>Microsoft Office Word</Application>
  <DocSecurity>0</DocSecurity>
  <Lines>583</Lines>
  <Paragraphs>163</Paragraphs>
  <ScaleCrop>false</ScaleCrop>
  <HeadingPairs>
    <vt:vector size="2" baseType="variant">
      <vt:variant>
        <vt:lpstr>Název</vt:lpstr>
      </vt:variant>
      <vt:variant>
        <vt:i4>1</vt:i4>
      </vt:variant>
    </vt:vector>
  </HeadingPairs>
  <TitlesOfParts>
    <vt:vector size="1" baseType="lpstr">
      <vt:lpstr/>
    </vt:vector>
  </TitlesOfParts>
  <Company>cejiza</Company>
  <LinksUpToDate>false</LinksUpToDate>
  <CharactersWithSpaces>81667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Kolář Tomáš</cp:lastModifiedBy>
  <cp:revision>116</cp:revision>
  <cp:lastPrinted>2024-05-07T06:59:00Z</cp:lastPrinted>
  <dcterms:created xsi:type="dcterms:W3CDTF">2025-10-24T07:39:00Z</dcterms:created>
  <dcterms:modified xsi:type="dcterms:W3CDTF">2026-03-03T12:56:00Z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neuhauserova.klara@kr-jihomoravsky.cz</vt:lpwstr>
  </property>
  <property fmtid="{D5CDD505-2E9C-101B-9397-08002B2CF9AE}" pid="5" name="MSIP_Label_690ebb53-23a2-471a-9c6e-17bd0d11311e_SetDate">
    <vt:lpwstr>2021-09-22T10:43:52.4966744Z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0x01010018B19B14ACF7B14FBB92C8E65CCDD25D</vt:lpwstr>
  </property>
</Properties>
</file>